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628EE" w:rsidRDefault="005628EE" w:rsidP="008648AF">
      <w:pPr>
        <w:spacing w:after="0" w:line="240" w:lineRule="auto"/>
        <w:jc w:val="center"/>
        <w:rPr>
          <w:rFonts w:ascii="Times New Roman" w:hAnsi="Times New Roman"/>
          <w:b/>
          <w:spacing w:val="2"/>
        </w:rPr>
      </w:pPr>
      <w:r w:rsidRPr="001705B2">
        <w:rPr>
          <w:rFonts w:ascii="Times New Roman" w:hAnsi="Times New Roman"/>
          <w:b/>
          <w:spacing w:val="2"/>
        </w:rPr>
        <w:t>AZƏRBAYCAN MİLLİ ELMLƏR AKADEMİYASI</w:t>
      </w:r>
    </w:p>
    <w:p w:rsidR="005628EE" w:rsidRDefault="005628EE" w:rsidP="008648AF">
      <w:pPr>
        <w:spacing w:after="0" w:line="240" w:lineRule="auto"/>
        <w:jc w:val="center"/>
        <w:rPr>
          <w:rFonts w:ascii="Times New Roman" w:hAnsi="Times New Roman"/>
          <w:b/>
          <w:spacing w:val="2"/>
        </w:rPr>
      </w:pPr>
      <w:r w:rsidRPr="001705B2">
        <w:rPr>
          <w:rFonts w:ascii="Times New Roman" w:hAnsi="Times New Roman"/>
          <w:b/>
          <w:spacing w:val="2"/>
        </w:rPr>
        <w:t>FOLKLOR İNSTİTUTU</w:t>
      </w:r>
    </w:p>
    <w:p w:rsidR="005628EE" w:rsidRPr="001705B2" w:rsidRDefault="005628EE" w:rsidP="008648AF">
      <w:pPr>
        <w:spacing w:after="0" w:line="240" w:lineRule="auto"/>
        <w:jc w:val="center"/>
        <w:rPr>
          <w:rFonts w:ascii="Times New Roman" w:hAnsi="Times New Roman"/>
          <w:b/>
          <w:lang w:val="az-Latn-AZ"/>
        </w:rPr>
      </w:pPr>
      <w:r w:rsidRPr="001705B2">
        <w:rPr>
          <w:rFonts w:ascii="Times New Roman" w:hAnsi="Times New Roman"/>
          <w:b/>
          <w:spacing w:val="2"/>
          <w:lang w:val="az-Latn-AZ"/>
        </w:rPr>
        <w:t>______________________________________________</w:t>
      </w:r>
    </w:p>
    <w:p w:rsidR="005628EE" w:rsidRDefault="005628EE" w:rsidP="008648AF">
      <w:pPr>
        <w:jc w:val="center"/>
        <w:rPr>
          <w:rFonts w:ascii="Times New Roman" w:hAnsi="Times New Roman"/>
          <w:b/>
          <w:sz w:val="32"/>
          <w:szCs w:val="32"/>
          <w:lang w:val="az-Latn-AZ"/>
        </w:rPr>
      </w:pPr>
    </w:p>
    <w:p w:rsidR="005628EE" w:rsidRPr="007500A6" w:rsidRDefault="005628EE" w:rsidP="008648AF">
      <w:pPr>
        <w:spacing w:after="0" w:line="252" w:lineRule="auto"/>
        <w:jc w:val="center"/>
        <w:rPr>
          <w:rFonts w:ascii="Times New Roman" w:hAnsi="Times New Roman"/>
          <w:b/>
          <w:sz w:val="25"/>
          <w:szCs w:val="25"/>
          <w:lang w:val="az-Latn-AZ"/>
        </w:rPr>
      </w:pPr>
    </w:p>
    <w:p w:rsidR="005628EE" w:rsidRPr="007500A6" w:rsidRDefault="005628EE" w:rsidP="008648AF">
      <w:pPr>
        <w:spacing w:after="0" w:line="252" w:lineRule="auto"/>
        <w:jc w:val="center"/>
        <w:rPr>
          <w:rFonts w:ascii="Times New Roman" w:hAnsi="Times New Roman"/>
          <w:b/>
          <w:sz w:val="25"/>
          <w:szCs w:val="25"/>
          <w:lang w:val="az-Latn-AZ"/>
        </w:rPr>
      </w:pPr>
    </w:p>
    <w:p w:rsidR="005628EE" w:rsidRPr="007500A6" w:rsidRDefault="005628EE" w:rsidP="008648AF">
      <w:pPr>
        <w:spacing w:after="0" w:line="252" w:lineRule="auto"/>
        <w:jc w:val="center"/>
        <w:rPr>
          <w:rFonts w:ascii="Times New Roman" w:hAnsi="Times New Roman"/>
          <w:b/>
          <w:sz w:val="25"/>
          <w:szCs w:val="25"/>
          <w:lang w:val="az-Latn-AZ"/>
        </w:rPr>
      </w:pPr>
    </w:p>
    <w:p w:rsidR="005628EE" w:rsidRDefault="005628EE" w:rsidP="008648AF">
      <w:pPr>
        <w:spacing w:after="0" w:line="252" w:lineRule="auto"/>
        <w:jc w:val="center"/>
        <w:rPr>
          <w:rFonts w:ascii="Times New Roman" w:hAnsi="Times New Roman"/>
          <w:b/>
          <w:sz w:val="52"/>
          <w:szCs w:val="52"/>
          <w:lang w:val="az-Latn-AZ"/>
        </w:rPr>
      </w:pPr>
    </w:p>
    <w:p w:rsidR="005628EE" w:rsidRDefault="005628EE" w:rsidP="008648AF">
      <w:pPr>
        <w:spacing w:after="0" w:line="252" w:lineRule="auto"/>
        <w:jc w:val="center"/>
        <w:rPr>
          <w:rFonts w:ascii="Times New Roman" w:hAnsi="Times New Roman"/>
          <w:b/>
          <w:sz w:val="52"/>
          <w:szCs w:val="52"/>
          <w:lang w:val="az-Latn-AZ"/>
        </w:rPr>
      </w:pPr>
    </w:p>
    <w:p w:rsidR="005628EE" w:rsidRPr="008648AF" w:rsidRDefault="005628EE" w:rsidP="008648AF">
      <w:pPr>
        <w:spacing w:after="0" w:line="252" w:lineRule="auto"/>
        <w:jc w:val="center"/>
        <w:rPr>
          <w:rFonts w:ascii="Times New Roman" w:hAnsi="Times New Roman"/>
          <w:b/>
          <w:sz w:val="56"/>
          <w:szCs w:val="56"/>
          <w:lang w:val="az-Latn-AZ"/>
        </w:rPr>
      </w:pPr>
      <w:r w:rsidRPr="008648AF">
        <w:rPr>
          <w:rFonts w:ascii="Times New Roman" w:hAnsi="Times New Roman"/>
          <w:b/>
          <w:sz w:val="56"/>
          <w:szCs w:val="56"/>
          <w:lang w:val="az-Latn-AZ"/>
        </w:rPr>
        <w:t>VƏLİ XULUFLU – 120</w:t>
      </w:r>
    </w:p>
    <w:p w:rsidR="005628EE" w:rsidRDefault="005628EE" w:rsidP="008648AF">
      <w:pPr>
        <w:spacing w:after="0" w:line="252" w:lineRule="auto"/>
        <w:jc w:val="center"/>
        <w:rPr>
          <w:rFonts w:ascii="Times New Roman" w:hAnsi="Times New Roman"/>
          <w:b/>
          <w:sz w:val="25"/>
          <w:szCs w:val="25"/>
          <w:lang w:val="az-Latn-AZ"/>
        </w:rPr>
      </w:pPr>
    </w:p>
    <w:p w:rsidR="005628EE" w:rsidRDefault="005628EE" w:rsidP="008648AF">
      <w:pPr>
        <w:spacing w:after="0" w:line="252" w:lineRule="auto"/>
        <w:jc w:val="center"/>
        <w:rPr>
          <w:rFonts w:ascii="Times New Roman" w:hAnsi="Times New Roman"/>
          <w:b/>
          <w:sz w:val="25"/>
          <w:szCs w:val="25"/>
          <w:lang w:val="az-Latn-AZ"/>
        </w:rPr>
      </w:pPr>
    </w:p>
    <w:p w:rsidR="005628EE" w:rsidRPr="008648AF" w:rsidRDefault="005628EE" w:rsidP="008648AF">
      <w:pPr>
        <w:spacing w:after="0" w:line="252" w:lineRule="auto"/>
        <w:jc w:val="center"/>
        <w:rPr>
          <w:rFonts w:ascii="Times New Roman" w:hAnsi="Times New Roman"/>
          <w:b/>
          <w:sz w:val="28"/>
          <w:szCs w:val="28"/>
          <w:lang w:val="az-Latn-AZ"/>
        </w:rPr>
      </w:pPr>
      <w:r w:rsidRPr="008648AF">
        <w:rPr>
          <w:rFonts w:ascii="Times New Roman" w:hAnsi="Times New Roman"/>
          <w:b/>
          <w:sz w:val="28"/>
          <w:szCs w:val="28"/>
          <w:lang w:val="az-Latn-AZ"/>
        </w:rPr>
        <w:t xml:space="preserve">Vəli Xuluflunun 120 illik yubileyi ilə bağlı </w:t>
      </w:r>
    </w:p>
    <w:p w:rsidR="005628EE" w:rsidRPr="008648AF" w:rsidRDefault="005628EE" w:rsidP="008648AF">
      <w:pPr>
        <w:spacing w:after="0" w:line="252" w:lineRule="auto"/>
        <w:jc w:val="center"/>
        <w:rPr>
          <w:rFonts w:ascii="Times New Roman" w:hAnsi="Times New Roman"/>
          <w:b/>
          <w:sz w:val="28"/>
          <w:szCs w:val="28"/>
          <w:lang w:val="az-Latn-AZ"/>
        </w:rPr>
      </w:pPr>
      <w:r w:rsidRPr="008648AF">
        <w:rPr>
          <w:rFonts w:ascii="Times New Roman" w:hAnsi="Times New Roman"/>
          <w:b/>
          <w:sz w:val="28"/>
          <w:szCs w:val="28"/>
          <w:lang w:val="az-Latn-AZ"/>
        </w:rPr>
        <w:t xml:space="preserve"> elmi sessiyanın materialları</w:t>
      </w:r>
    </w:p>
    <w:p w:rsidR="005628EE" w:rsidRPr="007500A6" w:rsidRDefault="005628EE" w:rsidP="008648AF">
      <w:pPr>
        <w:spacing w:after="0" w:line="252" w:lineRule="auto"/>
        <w:jc w:val="center"/>
        <w:rPr>
          <w:rFonts w:ascii="Times New Roman" w:hAnsi="Times New Roman"/>
          <w:b/>
          <w:sz w:val="25"/>
          <w:szCs w:val="25"/>
          <w:lang w:val="az-Latn-AZ"/>
        </w:rPr>
      </w:pPr>
    </w:p>
    <w:p w:rsidR="005628EE" w:rsidRPr="007500A6" w:rsidRDefault="005628EE" w:rsidP="008648AF">
      <w:pPr>
        <w:spacing w:after="0" w:line="252" w:lineRule="auto"/>
        <w:jc w:val="center"/>
        <w:rPr>
          <w:rFonts w:ascii="Times New Roman" w:hAnsi="Times New Roman"/>
          <w:b/>
          <w:sz w:val="25"/>
          <w:szCs w:val="25"/>
          <w:lang w:val="az-Latn-AZ"/>
        </w:rPr>
      </w:pPr>
    </w:p>
    <w:p w:rsidR="005628EE" w:rsidRPr="007500A6" w:rsidRDefault="005628EE" w:rsidP="008648AF">
      <w:pPr>
        <w:spacing w:after="0" w:line="252" w:lineRule="auto"/>
        <w:jc w:val="center"/>
        <w:rPr>
          <w:rFonts w:ascii="Times New Roman" w:hAnsi="Times New Roman"/>
          <w:b/>
          <w:sz w:val="25"/>
          <w:szCs w:val="25"/>
          <w:lang w:val="az-Latn-AZ"/>
        </w:rPr>
      </w:pPr>
    </w:p>
    <w:p w:rsidR="005628EE" w:rsidRPr="007500A6" w:rsidRDefault="005628EE" w:rsidP="008648AF">
      <w:pPr>
        <w:spacing w:after="0" w:line="252" w:lineRule="auto"/>
        <w:jc w:val="center"/>
        <w:rPr>
          <w:rFonts w:ascii="Times New Roman" w:hAnsi="Times New Roman"/>
          <w:b/>
          <w:sz w:val="25"/>
          <w:szCs w:val="25"/>
          <w:lang w:val="az-Latn-AZ"/>
        </w:rPr>
      </w:pPr>
    </w:p>
    <w:p w:rsidR="005628EE" w:rsidRPr="007500A6" w:rsidRDefault="005628EE" w:rsidP="008648AF">
      <w:pPr>
        <w:spacing w:after="0" w:line="252" w:lineRule="auto"/>
        <w:jc w:val="center"/>
        <w:rPr>
          <w:rFonts w:ascii="Times New Roman" w:hAnsi="Times New Roman"/>
          <w:b/>
          <w:sz w:val="25"/>
          <w:szCs w:val="25"/>
          <w:lang w:val="az-Latn-AZ"/>
        </w:rPr>
      </w:pPr>
    </w:p>
    <w:p w:rsidR="005628EE" w:rsidRPr="007500A6" w:rsidRDefault="005628EE" w:rsidP="008648AF">
      <w:pPr>
        <w:spacing w:after="0" w:line="252" w:lineRule="auto"/>
        <w:jc w:val="center"/>
        <w:rPr>
          <w:rFonts w:ascii="Times New Roman" w:hAnsi="Times New Roman"/>
          <w:b/>
          <w:sz w:val="25"/>
          <w:szCs w:val="25"/>
          <w:lang w:val="az-Latn-AZ"/>
        </w:rPr>
      </w:pPr>
    </w:p>
    <w:p w:rsidR="005628EE" w:rsidRPr="007500A6" w:rsidRDefault="005628EE" w:rsidP="008648AF">
      <w:pPr>
        <w:spacing w:after="0" w:line="252" w:lineRule="auto"/>
        <w:jc w:val="center"/>
        <w:rPr>
          <w:rFonts w:ascii="Times New Roman" w:hAnsi="Times New Roman"/>
          <w:b/>
          <w:sz w:val="25"/>
          <w:szCs w:val="25"/>
          <w:lang w:val="az-Latn-AZ"/>
        </w:rPr>
      </w:pPr>
    </w:p>
    <w:p w:rsidR="005628EE" w:rsidRPr="007500A6" w:rsidRDefault="005628EE" w:rsidP="008648AF">
      <w:pPr>
        <w:spacing w:after="0" w:line="252" w:lineRule="auto"/>
        <w:jc w:val="center"/>
        <w:rPr>
          <w:rFonts w:ascii="Times New Roman" w:hAnsi="Times New Roman"/>
          <w:b/>
          <w:sz w:val="25"/>
          <w:szCs w:val="25"/>
          <w:lang w:val="az-Latn-AZ"/>
        </w:rPr>
      </w:pPr>
    </w:p>
    <w:p w:rsidR="005628EE" w:rsidRPr="007500A6" w:rsidRDefault="005628EE" w:rsidP="008648AF">
      <w:pPr>
        <w:spacing w:after="0" w:line="252" w:lineRule="auto"/>
        <w:jc w:val="center"/>
        <w:rPr>
          <w:rFonts w:ascii="Times New Roman" w:hAnsi="Times New Roman"/>
          <w:b/>
          <w:sz w:val="25"/>
          <w:szCs w:val="25"/>
          <w:lang w:val="az-Latn-AZ"/>
        </w:rPr>
      </w:pPr>
    </w:p>
    <w:p w:rsidR="005628EE" w:rsidRDefault="005628EE" w:rsidP="008648AF">
      <w:pPr>
        <w:spacing w:after="0" w:line="252" w:lineRule="auto"/>
        <w:jc w:val="center"/>
        <w:rPr>
          <w:rFonts w:ascii="Times New Roman" w:hAnsi="Times New Roman"/>
          <w:b/>
          <w:sz w:val="25"/>
          <w:szCs w:val="25"/>
          <w:lang w:val="az-Latn-AZ"/>
        </w:rPr>
      </w:pPr>
    </w:p>
    <w:p w:rsidR="005628EE" w:rsidRPr="007500A6" w:rsidRDefault="005628EE" w:rsidP="008648AF">
      <w:pPr>
        <w:spacing w:after="0" w:line="252" w:lineRule="auto"/>
        <w:jc w:val="center"/>
        <w:rPr>
          <w:rFonts w:ascii="Times New Roman" w:hAnsi="Times New Roman"/>
          <w:b/>
          <w:sz w:val="25"/>
          <w:szCs w:val="25"/>
          <w:lang w:val="az-Latn-AZ"/>
        </w:rPr>
      </w:pPr>
    </w:p>
    <w:p w:rsidR="005628EE" w:rsidRPr="008648AF" w:rsidRDefault="005628EE" w:rsidP="008648AF">
      <w:pPr>
        <w:spacing w:after="0" w:line="252" w:lineRule="auto"/>
        <w:jc w:val="center"/>
        <w:rPr>
          <w:rFonts w:ascii="Times New Roman" w:hAnsi="Times New Roman"/>
          <w:b/>
          <w:sz w:val="28"/>
          <w:szCs w:val="28"/>
          <w:lang w:val="az-Latn-AZ"/>
        </w:rPr>
      </w:pPr>
      <w:r w:rsidRPr="008648AF">
        <w:rPr>
          <w:rFonts w:ascii="Times New Roman" w:hAnsi="Times New Roman"/>
          <w:b/>
          <w:sz w:val="28"/>
          <w:szCs w:val="28"/>
          <w:lang w:val="az-Latn-AZ"/>
        </w:rPr>
        <w:t>BAKI</w:t>
      </w:r>
      <w:r>
        <w:rPr>
          <w:rFonts w:ascii="Times New Roman" w:hAnsi="Times New Roman"/>
          <w:b/>
          <w:sz w:val="28"/>
          <w:szCs w:val="28"/>
          <w:lang w:val="az-Latn-AZ"/>
        </w:rPr>
        <w:t xml:space="preserve"> – </w:t>
      </w:r>
      <w:r w:rsidRPr="008648AF">
        <w:rPr>
          <w:rFonts w:ascii="Times New Roman" w:hAnsi="Times New Roman"/>
          <w:b/>
          <w:sz w:val="28"/>
          <w:szCs w:val="28"/>
          <w:lang w:val="az-Latn-AZ"/>
        </w:rPr>
        <w:t>2015</w:t>
      </w:r>
    </w:p>
    <w:p w:rsidR="005628EE" w:rsidRPr="007500A6" w:rsidRDefault="005628EE" w:rsidP="008648AF">
      <w:pPr>
        <w:tabs>
          <w:tab w:val="left" w:pos="5745"/>
        </w:tabs>
        <w:spacing w:after="0" w:line="252" w:lineRule="auto"/>
        <w:jc w:val="both"/>
        <w:rPr>
          <w:rFonts w:ascii="Times New Roman" w:hAnsi="Times New Roman"/>
          <w:b/>
          <w:sz w:val="25"/>
          <w:szCs w:val="25"/>
          <w:lang w:val="az-Latn-AZ"/>
        </w:rPr>
      </w:pPr>
    </w:p>
    <w:p w:rsidR="005628EE" w:rsidRDefault="005628EE" w:rsidP="007500A6">
      <w:pPr>
        <w:spacing w:after="0" w:line="252" w:lineRule="auto"/>
        <w:ind w:firstLine="567"/>
        <w:jc w:val="both"/>
        <w:rPr>
          <w:rFonts w:ascii="Times New Roman" w:hAnsi="Times New Roman"/>
          <w:b/>
          <w:sz w:val="25"/>
          <w:szCs w:val="25"/>
          <w:lang w:val="az-Latn-AZ"/>
        </w:rPr>
      </w:pPr>
    </w:p>
    <w:p w:rsidR="005628EE" w:rsidRDefault="005628EE" w:rsidP="007500A6">
      <w:pPr>
        <w:spacing w:after="0" w:line="252" w:lineRule="auto"/>
        <w:ind w:firstLine="567"/>
        <w:jc w:val="both"/>
        <w:rPr>
          <w:rFonts w:ascii="Times New Roman" w:hAnsi="Times New Roman"/>
          <w:b/>
          <w:sz w:val="25"/>
          <w:szCs w:val="25"/>
          <w:lang w:val="az-Latn-AZ"/>
        </w:rPr>
      </w:pPr>
    </w:p>
    <w:p w:rsidR="005628EE" w:rsidRPr="008648AF" w:rsidRDefault="005628EE" w:rsidP="008648AF">
      <w:pPr>
        <w:spacing w:after="0" w:line="252" w:lineRule="auto"/>
        <w:ind w:firstLine="252"/>
        <w:jc w:val="both"/>
        <w:rPr>
          <w:rFonts w:ascii="Times New Roman" w:hAnsi="Times New Roman"/>
          <w:b/>
          <w:sz w:val="24"/>
          <w:szCs w:val="24"/>
          <w:lang w:val="az-Latn-AZ"/>
        </w:rPr>
      </w:pPr>
      <w:r w:rsidRPr="008648AF">
        <w:rPr>
          <w:rFonts w:ascii="Times New Roman" w:hAnsi="Times New Roman"/>
          <w:b/>
          <w:sz w:val="24"/>
          <w:szCs w:val="24"/>
          <w:lang w:val="az-Latn-AZ"/>
        </w:rPr>
        <w:t>LAYİHƏ RƏHBƏRİ: Muxtar KAZIMOĞLU (İMANOV)</w:t>
      </w:r>
    </w:p>
    <w:p w:rsidR="005628EE" w:rsidRPr="008648AF" w:rsidRDefault="005628EE" w:rsidP="008648AF">
      <w:pPr>
        <w:spacing w:after="0" w:line="252" w:lineRule="auto"/>
        <w:ind w:firstLine="252"/>
        <w:jc w:val="both"/>
        <w:rPr>
          <w:rFonts w:ascii="Times New Roman" w:hAnsi="Times New Roman"/>
          <w:sz w:val="24"/>
          <w:szCs w:val="24"/>
          <w:lang w:val="az-Latn-AZ"/>
        </w:rPr>
      </w:pPr>
      <w:r>
        <w:rPr>
          <w:rFonts w:ascii="Times New Roman" w:hAnsi="Times New Roman"/>
          <w:b/>
          <w:sz w:val="24"/>
          <w:szCs w:val="24"/>
          <w:lang w:val="az-Latn-AZ"/>
        </w:rPr>
        <w:t xml:space="preserve">                 </w:t>
      </w:r>
      <w:r w:rsidRPr="008648AF">
        <w:rPr>
          <w:rFonts w:ascii="Times New Roman" w:hAnsi="Times New Roman"/>
          <w:b/>
          <w:sz w:val="24"/>
          <w:szCs w:val="24"/>
          <w:lang w:val="az-Latn-AZ"/>
        </w:rPr>
        <w:t xml:space="preserve"> </w:t>
      </w:r>
      <w:r w:rsidRPr="008648AF">
        <w:rPr>
          <w:rFonts w:ascii="Times New Roman" w:hAnsi="Times New Roman"/>
          <w:b/>
          <w:sz w:val="24"/>
          <w:szCs w:val="24"/>
          <w:lang w:val="az-Latn-AZ"/>
        </w:rPr>
        <w:tab/>
      </w:r>
      <w:r w:rsidRPr="008648AF">
        <w:rPr>
          <w:rFonts w:ascii="Times New Roman" w:hAnsi="Times New Roman"/>
          <w:b/>
          <w:sz w:val="24"/>
          <w:szCs w:val="24"/>
          <w:lang w:val="az-Latn-AZ"/>
        </w:rPr>
        <w:tab/>
      </w:r>
      <w:r>
        <w:rPr>
          <w:rFonts w:ascii="Times New Roman" w:hAnsi="Times New Roman"/>
          <w:b/>
          <w:sz w:val="24"/>
          <w:szCs w:val="24"/>
          <w:lang w:val="az-Latn-AZ"/>
        </w:rPr>
        <w:tab/>
        <w:t xml:space="preserve">    </w:t>
      </w:r>
      <w:r w:rsidRPr="008648AF">
        <w:rPr>
          <w:rFonts w:ascii="Times New Roman" w:hAnsi="Times New Roman"/>
          <w:sz w:val="24"/>
          <w:szCs w:val="24"/>
          <w:lang w:val="az-Latn-AZ"/>
        </w:rPr>
        <w:t>AMEA-nın müxbir üzvü</w:t>
      </w:r>
    </w:p>
    <w:p w:rsidR="005628EE" w:rsidRPr="008648AF" w:rsidRDefault="005628EE" w:rsidP="008648AF">
      <w:pPr>
        <w:spacing w:after="0" w:line="252" w:lineRule="auto"/>
        <w:ind w:firstLine="252"/>
        <w:jc w:val="both"/>
        <w:rPr>
          <w:rFonts w:ascii="Times New Roman" w:hAnsi="Times New Roman"/>
          <w:sz w:val="24"/>
          <w:szCs w:val="24"/>
          <w:lang w:val="az-Latn-AZ"/>
        </w:rPr>
      </w:pPr>
    </w:p>
    <w:p w:rsidR="005628EE" w:rsidRPr="008648AF" w:rsidRDefault="005628EE" w:rsidP="008648AF">
      <w:pPr>
        <w:spacing w:after="0" w:line="252" w:lineRule="auto"/>
        <w:ind w:firstLine="252"/>
        <w:jc w:val="both"/>
        <w:rPr>
          <w:rFonts w:ascii="Times New Roman" w:hAnsi="Times New Roman"/>
          <w:sz w:val="24"/>
          <w:szCs w:val="24"/>
          <w:lang w:val="az-Latn-AZ"/>
        </w:rPr>
      </w:pPr>
    </w:p>
    <w:p w:rsidR="005628EE" w:rsidRPr="008648AF" w:rsidRDefault="005628EE" w:rsidP="008648AF">
      <w:pPr>
        <w:spacing w:after="0" w:line="252" w:lineRule="auto"/>
        <w:ind w:firstLine="252"/>
        <w:jc w:val="both"/>
        <w:rPr>
          <w:rFonts w:ascii="Times New Roman" w:hAnsi="Times New Roman"/>
          <w:b/>
          <w:sz w:val="24"/>
          <w:szCs w:val="24"/>
          <w:lang w:val="az-Latn-AZ"/>
        </w:rPr>
      </w:pPr>
      <w:r w:rsidRPr="008648AF">
        <w:rPr>
          <w:rFonts w:ascii="Times New Roman" w:hAnsi="Times New Roman"/>
          <w:b/>
          <w:sz w:val="24"/>
          <w:szCs w:val="24"/>
          <w:lang w:val="az-Latn-AZ"/>
        </w:rPr>
        <w:t>TƏRTİB EDƏNİ:</w:t>
      </w:r>
      <w:r>
        <w:rPr>
          <w:rFonts w:ascii="Times New Roman" w:hAnsi="Times New Roman"/>
          <w:b/>
          <w:sz w:val="24"/>
          <w:szCs w:val="24"/>
          <w:lang w:val="az-Latn-AZ"/>
        </w:rPr>
        <w:t xml:space="preserve">   </w:t>
      </w:r>
      <w:r>
        <w:rPr>
          <w:rFonts w:ascii="Times New Roman" w:hAnsi="Times New Roman"/>
          <w:b/>
          <w:sz w:val="24"/>
          <w:szCs w:val="24"/>
          <w:lang w:val="az-Latn-AZ"/>
        </w:rPr>
        <w:tab/>
      </w:r>
      <w:r w:rsidRPr="008648AF">
        <w:rPr>
          <w:rFonts w:ascii="Times New Roman" w:hAnsi="Times New Roman"/>
          <w:b/>
          <w:sz w:val="24"/>
          <w:szCs w:val="24"/>
          <w:lang w:val="az-Latn-AZ"/>
        </w:rPr>
        <w:t>Sönməz ABBASLI</w:t>
      </w:r>
    </w:p>
    <w:p w:rsidR="005628EE" w:rsidRPr="008648AF" w:rsidRDefault="005628EE" w:rsidP="008648AF">
      <w:pPr>
        <w:spacing w:after="0" w:line="252" w:lineRule="auto"/>
        <w:ind w:firstLine="252"/>
        <w:jc w:val="both"/>
        <w:rPr>
          <w:rFonts w:ascii="Times New Roman" w:hAnsi="Times New Roman"/>
          <w:sz w:val="24"/>
          <w:szCs w:val="24"/>
          <w:lang w:val="az-Latn-AZ"/>
        </w:rPr>
      </w:pPr>
      <w:r>
        <w:rPr>
          <w:rFonts w:ascii="Times New Roman" w:hAnsi="Times New Roman"/>
          <w:sz w:val="24"/>
          <w:szCs w:val="24"/>
          <w:lang w:val="az-Latn-AZ"/>
        </w:rPr>
        <w:t xml:space="preserve">           </w:t>
      </w:r>
      <w:r w:rsidRPr="008648AF">
        <w:rPr>
          <w:rFonts w:ascii="Times New Roman" w:hAnsi="Times New Roman"/>
          <w:sz w:val="24"/>
          <w:szCs w:val="24"/>
          <w:lang w:val="az-Latn-AZ"/>
        </w:rPr>
        <w:t xml:space="preserve"> </w:t>
      </w:r>
      <w:r w:rsidRPr="008648AF">
        <w:rPr>
          <w:rFonts w:ascii="Times New Roman" w:hAnsi="Times New Roman"/>
          <w:sz w:val="24"/>
          <w:szCs w:val="24"/>
          <w:lang w:val="az-Latn-AZ"/>
        </w:rPr>
        <w:tab/>
      </w:r>
      <w:r w:rsidRPr="008648AF">
        <w:rPr>
          <w:rFonts w:ascii="Times New Roman" w:hAnsi="Times New Roman"/>
          <w:sz w:val="24"/>
          <w:szCs w:val="24"/>
          <w:lang w:val="az-Latn-AZ"/>
        </w:rPr>
        <w:tab/>
      </w:r>
      <w:r>
        <w:rPr>
          <w:rFonts w:ascii="Times New Roman" w:hAnsi="Times New Roman"/>
          <w:sz w:val="24"/>
          <w:szCs w:val="24"/>
          <w:lang w:val="az-Latn-AZ"/>
        </w:rPr>
        <w:t xml:space="preserve">      </w:t>
      </w:r>
      <w:r w:rsidRPr="008648AF">
        <w:rPr>
          <w:rFonts w:ascii="Times New Roman" w:hAnsi="Times New Roman"/>
          <w:sz w:val="24"/>
          <w:szCs w:val="24"/>
          <w:lang w:val="az-Latn-AZ"/>
        </w:rPr>
        <w:t>filologiya üzrə fəlsəfə doktoru</w:t>
      </w:r>
    </w:p>
    <w:p w:rsidR="005628EE" w:rsidRPr="008648AF" w:rsidRDefault="005628EE" w:rsidP="008648AF">
      <w:pPr>
        <w:spacing w:after="0" w:line="252" w:lineRule="auto"/>
        <w:ind w:firstLine="252"/>
        <w:jc w:val="both"/>
        <w:rPr>
          <w:rFonts w:ascii="Times New Roman" w:hAnsi="Times New Roman"/>
          <w:sz w:val="24"/>
          <w:szCs w:val="24"/>
          <w:lang w:val="az-Latn-AZ"/>
        </w:rPr>
      </w:pPr>
    </w:p>
    <w:p w:rsidR="005628EE" w:rsidRPr="008648AF" w:rsidRDefault="005628EE" w:rsidP="008648AF">
      <w:pPr>
        <w:spacing w:after="0" w:line="252" w:lineRule="auto"/>
        <w:ind w:firstLine="252"/>
        <w:jc w:val="both"/>
        <w:rPr>
          <w:rFonts w:ascii="Times New Roman" w:hAnsi="Times New Roman"/>
          <w:sz w:val="24"/>
          <w:szCs w:val="24"/>
          <w:lang w:val="az-Latn-AZ"/>
        </w:rPr>
      </w:pPr>
    </w:p>
    <w:p w:rsidR="005628EE" w:rsidRPr="008648AF" w:rsidRDefault="005628EE" w:rsidP="008648AF">
      <w:pPr>
        <w:spacing w:after="0" w:line="252" w:lineRule="auto"/>
        <w:ind w:firstLine="252"/>
        <w:jc w:val="both"/>
        <w:rPr>
          <w:rFonts w:ascii="Times New Roman" w:hAnsi="Times New Roman"/>
          <w:b/>
          <w:sz w:val="24"/>
          <w:szCs w:val="24"/>
          <w:lang w:val="az-Latn-AZ"/>
        </w:rPr>
      </w:pPr>
      <w:r w:rsidRPr="008648AF">
        <w:rPr>
          <w:rFonts w:ascii="Times New Roman" w:hAnsi="Times New Roman"/>
          <w:b/>
          <w:sz w:val="24"/>
          <w:szCs w:val="24"/>
          <w:lang w:val="az-Latn-AZ"/>
        </w:rPr>
        <w:t>ELMİ REDAKTORU:</w:t>
      </w:r>
      <w:r>
        <w:rPr>
          <w:rFonts w:ascii="Times New Roman" w:hAnsi="Times New Roman"/>
          <w:b/>
          <w:sz w:val="24"/>
          <w:szCs w:val="24"/>
          <w:lang w:val="az-Latn-AZ"/>
        </w:rPr>
        <w:tab/>
      </w:r>
      <w:r w:rsidRPr="008648AF">
        <w:rPr>
          <w:rFonts w:ascii="Times New Roman" w:hAnsi="Times New Roman"/>
          <w:b/>
          <w:sz w:val="24"/>
          <w:szCs w:val="24"/>
          <w:lang w:val="az-Latn-AZ"/>
        </w:rPr>
        <w:t>Rza XƏLİLOV</w:t>
      </w:r>
    </w:p>
    <w:p w:rsidR="005628EE" w:rsidRPr="008648AF" w:rsidRDefault="005628EE" w:rsidP="008648AF">
      <w:pPr>
        <w:spacing w:after="0" w:line="252" w:lineRule="auto"/>
        <w:ind w:firstLine="252"/>
        <w:jc w:val="both"/>
        <w:rPr>
          <w:rFonts w:ascii="Times New Roman" w:hAnsi="Times New Roman"/>
          <w:sz w:val="24"/>
          <w:szCs w:val="24"/>
          <w:lang w:val="az-Latn-AZ"/>
        </w:rPr>
      </w:pPr>
      <w:r>
        <w:rPr>
          <w:rFonts w:ascii="Times New Roman" w:hAnsi="Times New Roman"/>
          <w:b/>
          <w:sz w:val="24"/>
          <w:szCs w:val="24"/>
          <w:lang w:val="az-Latn-AZ"/>
        </w:rPr>
        <w:t xml:space="preserve">              </w:t>
      </w:r>
      <w:r w:rsidRPr="008648AF">
        <w:rPr>
          <w:rFonts w:ascii="Times New Roman" w:hAnsi="Times New Roman"/>
          <w:b/>
          <w:sz w:val="24"/>
          <w:szCs w:val="24"/>
          <w:lang w:val="az-Latn-AZ"/>
        </w:rPr>
        <w:t xml:space="preserve"> </w:t>
      </w:r>
      <w:r>
        <w:rPr>
          <w:rFonts w:ascii="Times New Roman" w:hAnsi="Times New Roman"/>
          <w:b/>
          <w:sz w:val="24"/>
          <w:szCs w:val="24"/>
          <w:lang w:val="az-Latn-AZ"/>
        </w:rPr>
        <w:tab/>
        <w:t xml:space="preserve">       </w:t>
      </w:r>
      <w:r w:rsidRPr="008648AF">
        <w:rPr>
          <w:rFonts w:ascii="Times New Roman" w:hAnsi="Times New Roman"/>
          <w:sz w:val="24"/>
          <w:szCs w:val="24"/>
          <w:lang w:val="az-Latn-AZ"/>
        </w:rPr>
        <w:t>filologiya üzrə fəlsəfə doktoru, dosent</w:t>
      </w:r>
    </w:p>
    <w:p w:rsidR="005628EE" w:rsidRPr="008648AF" w:rsidRDefault="005628EE" w:rsidP="008648AF">
      <w:pPr>
        <w:spacing w:after="0" w:line="252" w:lineRule="auto"/>
        <w:ind w:firstLine="252"/>
        <w:jc w:val="both"/>
        <w:rPr>
          <w:rFonts w:ascii="Times New Roman" w:hAnsi="Times New Roman"/>
          <w:b/>
          <w:sz w:val="24"/>
          <w:szCs w:val="24"/>
          <w:lang w:val="az-Latn-AZ"/>
        </w:rPr>
      </w:pPr>
    </w:p>
    <w:p w:rsidR="005628EE" w:rsidRPr="008648AF" w:rsidRDefault="005628EE" w:rsidP="008648AF">
      <w:pPr>
        <w:spacing w:after="0" w:line="252" w:lineRule="auto"/>
        <w:ind w:firstLine="252"/>
        <w:jc w:val="both"/>
        <w:rPr>
          <w:rFonts w:ascii="Times New Roman" w:hAnsi="Times New Roman"/>
          <w:b/>
          <w:sz w:val="24"/>
          <w:szCs w:val="24"/>
          <w:lang w:val="az-Latn-AZ"/>
        </w:rPr>
      </w:pPr>
    </w:p>
    <w:p w:rsidR="005628EE" w:rsidRDefault="005628EE" w:rsidP="008648AF">
      <w:pPr>
        <w:spacing w:after="0" w:line="252" w:lineRule="auto"/>
        <w:ind w:firstLine="252"/>
        <w:jc w:val="both"/>
        <w:rPr>
          <w:rFonts w:ascii="Times New Roman" w:hAnsi="Times New Roman"/>
          <w:b/>
          <w:sz w:val="24"/>
          <w:szCs w:val="24"/>
          <w:lang w:val="az-Latn-AZ"/>
        </w:rPr>
      </w:pPr>
    </w:p>
    <w:p w:rsidR="005628EE" w:rsidRDefault="005628EE" w:rsidP="008648AF">
      <w:pPr>
        <w:spacing w:after="0" w:line="252" w:lineRule="auto"/>
        <w:ind w:firstLine="252"/>
        <w:jc w:val="both"/>
        <w:rPr>
          <w:rFonts w:ascii="Times New Roman" w:hAnsi="Times New Roman"/>
          <w:b/>
          <w:sz w:val="24"/>
          <w:szCs w:val="24"/>
          <w:lang w:val="az-Latn-AZ"/>
        </w:rPr>
      </w:pPr>
    </w:p>
    <w:p w:rsidR="005628EE" w:rsidRDefault="005628EE" w:rsidP="008648AF">
      <w:pPr>
        <w:spacing w:after="0" w:line="252" w:lineRule="auto"/>
        <w:ind w:firstLine="252"/>
        <w:jc w:val="both"/>
        <w:rPr>
          <w:rFonts w:ascii="Times New Roman" w:hAnsi="Times New Roman"/>
          <w:b/>
          <w:sz w:val="24"/>
          <w:szCs w:val="24"/>
          <w:lang w:val="az-Latn-AZ"/>
        </w:rPr>
      </w:pPr>
    </w:p>
    <w:p w:rsidR="005628EE" w:rsidRPr="008648AF" w:rsidRDefault="005628EE" w:rsidP="008648AF">
      <w:pPr>
        <w:spacing w:after="0" w:line="252" w:lineRule="auto"/>
        <w:ind w:firstLine="252"/>
        <w:jc w:val="both"/>
        <w:rPr>
          <w:rFonts w:ascii="Times New Roman" w:hAnsi="Times New Roman"/>
          <w:sz w:val="24"/>
          <w:szCs w:val="24"/>
          <w:lang w:val="az-Latn-AZ"/>
        </w:rPr>
      </w:pPr>
      <w:r w:rsidRPr="008648AF">
        <w:rPr>
          <w:rFonts w:ascii="Times New Roman" w:hAnsi="Times New Roman"/>
          <w:b/>
          <w:sz w:val="24"/>
          <w:szCs w:val="24"/>
          <w:lang w:val="az-Latn-AZ"/>
        </w:rPr>
        <w:t>Vəli Xuluflu</w:t>
      </w:r>
      <w:r>
        <w:rPr>
          <w:rFonts w:ascii="Times New Roman" w:hAnsi="Times New Roman"/>
          <w:b/>
          <w:sz w:val="24"/>
          <w:szCs w:val="24"/>
          <w:lang w:val="az-Latn-AZ"/>
        </w:rPr>
        <w:t xml:space="preserve"> – 120</w:t>
      </w:r>
      <w:r w:rsidRPr="008648AF">
        <w:rPr>
          <w:rFonts w:ascii="Times New Roman" w:hAnsi="Times New Roman"/>
          <w:b/>
          <w:sz w:val="24"/>
          <w:szCs w:val="24"/>
          <w:lang w:val="az-Latn-AZ"/>
        </w:rPr>
        <w:t xml:space="preserve">. </w:t>
      </w:r>
      <w:r w:rsidRPr="008648AF">
        <w:rPr>
          <w:rFonts w:ascii="Times New Roman" w:hAnsi="Times New Roman"/>
          <w:sz w:val="24"/>
          <w:szCs w:val="24"/>
          <w:lang w:val="az-Latn-AZ"/>
        </w:rPr>
        <w:t xml:space="preserve">Bakı, “Elm və təhsil” nəşriyyatı, 2015, </w:t>
      </w:r>
      <w:r>
        <w:rPr>
          <w:rFonts w:ascii="Times New Roman" w:hAnsi="Times New Roman"/>
          <w:sz w:val="24"/>
          <w:szCs w:val="24"/>
          <w:lang w:val="az-Latn-AZ"/>
        </w:rPr>
        <w:t>66</w:t>
      </w:r>
      <w:r w:rsidRPr="008648AF">
        <w:rPr>
          <w:rFonts w:ascii="Times New Roman" w:hAnsi="Times New Roman"/>
          <w:sz w:val="24"/>
          <w:szCs w:val="24"/>
          <w:lang w:val="az-Latn-AZ"/>
        </w:rPr>
        <w:t xml:space="preserve"> səh.</w:t>
      </w:r>
    </w:p>
    <w:p w:rsidR="005628EE" w:rsidRDefault="005628EE" w:rsidP="008648AF">
      <w:pPr>
        <w:spacing w:after="0" w:line="252" w:lineRule="auto"/>
        <w:ind w:firstLine="252"/>
        <w:jc w:val="both"/>
        <w:rPr>
          <w:rFonts w:ascii="Times New Roman" w:hAnsi="Times New Roman"/>
          <w:sz w:val="24"/>
          <w:szCs w:val="24"/>
          <w:lang w:val="az-Latn-AZ"/>
        </w:rPr>
      </w:pPr>
    </w:p>
    <w:p w:rsidR="005628EE" w:rsidRPr="008648AF" w:rsidRDefault="005628EE" w:rsidP="008648AF">
      <w:pPr>
        <w:spacing w:after="0" w:line="252" w:lineRule="auto"/>
        <w:ind w:firstLine="252"/>
        <w:jc w:val="both"/>
        <w:rPr>
          <w:rFonts w:ascii="Times New Roman" w:hAnsi="Times New Roman"/>
          <w:lang w:val="az-Latn-AZ"/>
        </w:rPr>
      </w:pPr>
      <w:r>
        <w:rPr>
          <w:rFonts w:ascii="Times New Roman" w:hAnsi="Times New Roman"/>
          <w:lang w:val="az-Latn-AZ"/>
        </w:rPr>
        <w:t>Kitaba 15 dekabr 2014-cü il</w:t>
      </w:r>
      <w:r w:rsidRPr="008648AF">
        <w:rPr>
          <w:rFonts w:ascii="Times New Roman" w:hAnsi="Times New Roman"/>
          <w:lang w:val="az-Latn-AZ"/>
        </w:rPr>
        <w:t>də Vəli Xuluflunun 120 illik yubileyi ilə bağlı AMEA Folklor İnstitutunda keçirilmiş elmi sessiyanın mate</w:t>
      </w:r>
      <w:r>
        <w:rPr>
          <w:rFonts w:ascii="Times New Roman" w:hAnsi="Times New Roman"/>
          <w:lang w:val="az-Latn-AZ"/>
        </w:rPr>
        <w:softHyphen/>
      </w:r>
      <w:r w:rsidRPr="008648AF">
        <w:rPr>
          <w:rFonts w:ascii="Times New Roman" w:hAnsi="Times New Roman"/>
          <w:lang w:val="az-Latn-AZ"/>
        </w:rPr>
        <w:t>rialları daxil edilmişdir.</w:t>
      </w:r>
    </w:p>
    <w:p w:rsidR="005628EE" w:rsidRDefault="005628EE" w:rsidP="008648AF">
      <w:pPr>
        <w:spacing w:line="264" w:lineRule="auto"/>
        <w:ind w:firstLine="360"/>
        <w:jc w:val="both"/>
        <w:rPr>
          <w:rFonts w:ascii="Times New Roman" w:hAnsi="Times New Roman"/>
          <w:lang w:val="az-Latn-AZ"/>
        </w:rPr>
      </w:pPr>
    </w:p>
    <w:p w:rsidR="005628EE" w:rsidRPr="004B51BF" w:rsidRDefault="005628EE" w:rsidP="008648AF">
      <w:pPr>
        <w:spacing w:line="264" w:lineRule="auto"/>
        <w:ind w:firstLine="360"/>
        <w:jc w:val="both"/>
        <w:rPr>
          <w:rFonts w:ascii="Times New Roman" w:hAnsi="Times New Roman"/>
          <w:lang w:val="az-Latn-AZ"/>
        </w:rPr>
      </w:pPr>
      <w:r w:rsidRPr="004B51BF">
        <w:rPr>
          <w:rFonts w:ascii="Times New Roman" w:hAnsi="Times New Roman"/>
          <w:lang w:val="az-Latn-AZ"/>
        </w:rPr>
        <w:t>folklorinstitutu.com</w:t>
      </w:r>
    </w:p>
    <w:p w:rsidR="005628EE" w:rsidRPr="008648AF" w:rsidRDefault="005628EE" w:rsidP="008648AF">
      <w:pPr>
        <w:pStyle w:val="Alk-Az-TmsL"/>
        <w:spacing w:line="264" w:lineRule="auto"/>
        <w:ind w:firstLine="360"/>
        <w:jc w:val="left"/>
        <w:rPr>
          <w:rFonts w:ascii="Times New Roman" w:hAnsi="Times New Roman"/>
          <w:sz w:val="16"/>
          <w:szCs w:val="16"/>
          <w:vertAlign w:val="subscript"/>
          <w:lang w:val="az-Latn-AZ"/>
        </w:rPr>
      </w:pPr>
    </w:p>
    <w:p w:rsidR="005628EE" w:rsidRDefault="005628EE" w:rsidP="008648AF">
      <w:pPr>
        <w:pStyle w:val="Alk-Az-TmsL"/>
        <w:spacing w:line="264" w:lineRule="auto"/>
        <w:ind w:firstLine="360"/>
        <w:jc w:val="left"/>
        <w:rPr>
          <w:rFonts w:ascii="Times New Roman" w:hAnsi="Times New Roman"/>
          <w:b/>
          <w:sz w:val="28"/>
          <w:szCs w:val="28"/>
          <w:lang w:val="az-Latn-AZ"/>
        </w:rPr>
      </w:pPr>
      <w:r>
        <w:rPr>
          <w:rFonts w:ascii="Times New Roman" w:hAnsi="Times New Roman"/>
          <w:sz w:val="36"/>
          <w:szCs w:val="36"/>
          <w:vertAlign w:val="subscript"/>
          <w:lang w:val="az-Latn-AZ"/>
        </w:rPr>
        <w:t>M</w:t>
      </w:r>
      <w:r w:rsidRPr="004B51BF">
        <w:rPr>
          <w:rFonts w:ascii="Times New Roman" w:hAnsi="Times New Roman"/>
          <w:b/>
          <w:sz w:val="28"/>
          <w:szCs w:val="28"/>
          <w:lang w:val="az-Latn-AZ"/>
        </w:rPr>
        <w:t xml:space="preserve"> </w:t>
      </w:r>
      <w:r w:rsidRPr="004B51BF">
        <w:rPr>
          <w:rFonts w:ascii="Times New Roman" w:hAnsi="Times New Roman"/>
          <w:sz w:val="24"/>
          <w:szCs w:val="24"/>
          <w:u w:val="single"/>
          <w:lang w:val="az-Latn-AZ"/>
        </w:rPr>
        <w:t>4603000000</w:t>
      </w:r>
      <w:r w:rsidRPr="004B51BF">
        <w:rPr>
          <w:rFonts w:ascii="Times New Roman" w:hAnsi="Times New Roman"/>
          <w:b/>
          <w:sz w:val="24"/>
          <w:szCs w:val="24"/>
          <w:lang w:val="az-Latn-AZ"/>
        </w:rPr>
        <w:t xml:space="preserve">  </w:t>
      </w:r>
      <w:r w:rsidRPr="004B51BF">
        <w:rPr>
          <w:rFonts w:ascii="Times New Roman" w:hAnsi="Times New Roman"/>
          <w:sz w:val="36"/>
          <w:szCs w:val="36"/>
          <w:vertAlign w:val="subscript"/>
          <w:lang w:val="az-Latn-AZ"/>
        </w:rPr>
        <w:t>Qrifli nəşr</w:t>
      </w:r>
      <w:r w:rsidRPr="004B51BF">
        <w:rPr>
          <w:rFonts w:ascii="Times New Roman" w:hAnsi="Times New Roman"/>
          <w:b/>
          <w:sz w:val="40"/>
          <w:szCs w:val="40"/>
          <w:lang w:val="az-Latn-AZ"/>
        </w:rPr>
        <w:t xml:space="preserve"> </w:t>
      </w:r>
      <w:r w:rsidRPr="004B51BF">
        <w:rPr>
          <w:rFonts w:ascii="Times New Roman" w:hAnsi="Times New Roman"/>
          <w:b/>
          <w:sz w:val="28"/>
          <w:szCs w:val="28"/>
          <w:lang w:val="az-Latn-AZ"/>
        </w:rPr>
        <w:t xml:space="preserve">          </w:t>
      </w:r>
    </w:p>
    <w:p w:rsidR="005628EE" w:rsidRPr="004B51BF" w:rsidRDefault="005628EE" w:rsidP="008648AF">
      <w:pPr>
        <w:pStyle w:val="Alk-Az-TmsL"/>
        <w:spacing w:line="264" w:lineRule="auto"/>
        <w:ind w:firstLine="360"/>
        <w:jc w:val="left"/>
        <w:rPr>
          <w:rFonts w:ascii="Times New Roman" w:hAnsi="Times New Roman"/>
          <w:b/>
          <w:sz w:val="28"/>
          <w:szCs w:val="28"/>
          <w:lang w:val="az-Latn-AZ"/>
        </w:rPr>
      </w:pPr>
      <w:r>
        <w:rPr>
          <w:rFonts w:ascii="Times New Roman" w:hAnsi="Times New Roman"/>
          <w:b/>
          <w:sz w:val="28"/>
          <w:szCs w:val="28"/>
          <w:lang w:val="az-Latn-AZ"/>
        </w:rPr>
        <w:t xml:space="preserve">     </w:t>
      </w:r>
      <w:r w:rsidRPr="004B51BF">
        <w:rPr>
          <w:rFonts w:ascii="Times New Roman" w:hAnsi="Times New Roman"/>
          <w:sz w:val="24"/>
          <w:szCs w:val="24"/>
          <w:lang w:val="az-Latn-AZ"/>
        </w:rPr>
        <w:t>N-098-201</w:t>
      </w:r>
      <w:r>
        <w:rPr>
          <w:rFonts w:ascii="Times New Roman" w:hAnsi="Times New Roman"/>
          <w:sz w:val="24"/>
          <w:szCs w:val="24"/>
          <w:lang w:val="az-Latn-AZ"/>
        </w:rPr>
        <w:t>5</w:t>
      </w:r>
    </w:p>
    <w:p w:rsidR="005628EE" w:rsidRPr="004B51BF" w:rsidRDefault="005628EE" w:rsidP="008648AF">
      <w:pPr>
        <w:spacing w:line="264" w:lineRule="auto"/>
        <w:ind w:firstLine="567"/>
        <w:jc w:val="both"/>
        <w:rPr>
          <w:rFonts w:ascii="Times New Roman" w:hAnsi="Times New Roman"/>
          <w:lang w:val="az-Latn-AZ"/>
        </w:rPr>
      </w:pPr>
    </w:p>
    <w:p w:rsidR="005628EE" w:rsidRPr="004B51BF" w:rsidRDefault="005628EE" w:rsidP="008648AF">
      <w:pPr>
        <w:spacing w:line="264" w:lineRule="auto"/>
        <w:ind w:firstLine="567"/>
        <w:jc w:val="right"/>
        <w:rPr>
          <w:rFonts w:ascii="Times New Roman" w:hAnsi="Times New Roman"/>
          <w:sz w:val="25"/>
          <w:szCs w:val="25"/>
          <w:lang w:val="az-Latn-AZ"/>
        </w:rPr>
      </w:pPr>
      <w:r w:rsidRPr="004B51BF">
        <w:rPr>
          <w:rFonts w:ascii="Times New Roman" w:hAnsi="Times New Roman"/>
          <w:lang w:val="az-Latn-AZ"/>
        </w:rPr>
        <w:tab/>
      </w:r>
      <w:r w:rsidRPr="004B51BF">
        <w:rPr>
          <w:rFonts w:ascii="Times New Roman" w:hAnsi="Times New Roman"/>
          <w:lang w:val="az-Latn-AZ"/>
        </w:rPr>
        <w:tab/>
      </w:r>
      <w:r w:rsidRPr="004B51BF">
        <w:rPr>
          <w:rFonts w:ascii="Times New Roman" w:hAnsi="Times New Roman"/>
          <w:lang w:val="az-Latn-AZ"/>
        </w:rPr>
        <w:tab/>
        <w:t xml:space="preserve"> </w:t>
      </w:r>
      <w:r w:rsidRPr="004B51BF">
        <w:rPr>
          <w:rFonts w:ascii="Times New Roman" w:hAnsi="Times New Roman"/>
          <w:sz w:val="25"/>
          <w:szCs w:val="25"/>
          <w:lang w:val="az-Latn-AZ"/>
        </w:rPr>
        <w:tab/>
        <w:t xml:space="preserve">  © Folklor İnstitutu, 201</w:t>
      </w:r>
      <w:r>
        <w:rPr>
          <w:rFonts w:ascii="Times New Roman" w:hAnsi="Times New Roman"/>
          <w:sz w:val="25"/>
          <w:szCs w:val="25"/>
          <w:lang w:val="az-Latn-AZ"/>
        </w:rPr>
        <w:t>5</w:t>
      </w:r>
    </w:p>
    <w:p w:rsidR="005628EE" w:rsidRPr="007500A6" w:rsidRDefault="005628EE" w:rsidP="001F7F72">
      <w:pPr>
        <w:spacing w:after="0" w:line="252" w:lineRule="auto"/>
        <w:jc w:val="center"/>
        <w:rPr>
          <w:rFonts w:ascii="Times New Roman" w:hAnsi="Times New Roman"/>
          <w:b/>
          <w:sz w:val="25"/>
          <w:szCs w:val="25"/>
          <w:lang w:val="az-Latn-AZ"/>
        </w:rPr>
      </w:pPr>
      <w:r>
        <w:rPr>
          <w:rFonts w:ascii="Times New Roman" w:hAnsi="Times New Roman"/>
          <w:b/>
          <w:szCs w:val="24"/>
          <w:lang w:val="az-Latn-AZ"/>
        </w:rPr>
        <w:br w:type="page"/>
      </w:r>
      <w:r w:rsidRPr="007500A6">
        <w:rPr>
          <w:rFonts w:ascii="Times New Roman" w:hAnsi="Times New Roman"/>
          <w:b/>
          <w:sz w:val="25"/>
          <w:szCs w:val="25"/>
          <w:lang w:val="az-Latn-AZ"/>
        </w:rPr>
        <w:t>VƏLİ XULUFLUNUN 120 İLL</w:t>
      </w:r>
      <w:r>
        <w:rPr>
          <w:rFonts w:ascii="Times New Roman" w:hAnsi="Times New Roman"/>
          <w:b/>
          <w:sz w:val="25"/>
          <w:szCs w:val="25"/>
          <w:lang w:val="az-Latn-AZ"/>
        </w:rPr>
        <w:t>İK YUBİLEYİ İLƏ BAĞLI</w:t>
      </w:r>
      <w:r w:rsidRPr="007500A6">
        <w:rPr>
          <w:rFonts w:ascii="Times New Roman" w:hAnsi="Times New Roman"/>
          <w:b/>
          <w:sz w:val="25"/>
          <w:szCs w:val="25"/>
          <w:lang w:val="az-Latn-AZ"/>
        </w:rPr>
        <w:t xml:space="preserve"> ELMİ SESSİYANIN MATERİALLARI</w:t>
      </w:r>
    </w:p>
    <w:p w:rsidR="005628EE" w:rsidRDefault="005628EE" w:rsidP="007500A6">
      <w:pPr>
        <w:spacing w:after="0" w:line="252" w:lineRule="auto"/>
        <w:ind w:firstLine="567"/>
        <w:jc w:val="both"/>
        <w:rPr>
          <w:rFonts w:ascii="Times New Roman" w:hAnsi="Times New Roman"/>
          <w:b/>
          <w:sz w:val="25"/>
          <w:szCs w:val="25"/>
          <w:lang w:val="az-Latn-AZ"/>
        </w:rPr>
      </w:pPr>
    </w:p>
    <w:p w:rsidR="005628EE" w:rsidRPr="007500A6" w:rsidRDefault="005628EE" w:rsidP="007500A6">
      <w:pPr>
        <w:spacing w:after="0" w:line="252" w:lineRule="auto"/>
        <w:ind w:firstLine="567"/>
        <w:jc w:val="both"/>
        <w:rPr>
          <w:rFonts w:ascii="Times New Roman" w:hAnsi="Times New Roman"/>
          <w:b/>
          <w:sz w:val="25"/>
          <w:szCs w:val="25"/>
          <w:lang w:val="az-Cyrl-AZ"/>
        </w:rPr>
      </w:pPr>
      <w:r w:rsidRPr="007500A6">
        <w:rPr>
          <w:rFonts w:ascii="Times New Roman" w:hAnsi="Times New Roman"/>
          <w:b/>
          <w:sz w:val="25"/>
          <w:szCs w:val="25"/>
          <w:lang w:val="az-Latn-AZ"/>
        </w:rPr>
        <w:t xml:space="preserve">Muxtar Kazımoğlu: </w:t>
      </w:r>
      <w:r>
        <w:rPr>
          <w:rFonts w:ascii="Times New Roman" w:hAnsi="Times New Roman"/>
          <w:sz w:val="25"/>
          <w:szCs w:val="25"/>
          <w:lang w:val="az-Latn-AZ"/>
        </w:rPr>
        <w:t>Siz bilirsiniz ki, bu il</w:t>
      </w:r>
      <w:r w:rsidRPr="007500A6">
        <w:rPr>
          <w:rFonts w:ascii="Times New Roman" w:hAnsi="Times New Roman"/>
          <w:sz w:val="25"/>
          <w:szCs w:val="25"/>
          <w:lang w:val="az-Latn-AZ"/>
        </w:rPr>
        <w:t xml:space="preserve"> görkəmli ədə</w:t>
      </w:r>
      <w:r>
        <w:rPr>
          <w:rFonts w:ascii="Times New Roman" w:hAnsi="Times New Roman"/>
          <w:sz w:val="25"/>
          <w:szCs w:val="25"/>
          <w:lang w:val="az-Latn-AZ"/>
        </w:rPr>
        <w:softHyphen/>
      </w:r>
      <w:r w:rsidRPr="007500A6">
        <w:rPr>
          <w:rFonts w:ascii="Times New Roman" w:hAnsi="Times New Roman"/>
          <w:sz w:val="25"/>
          <w:szCs w:val="25"/>
          <w:lang w:val="az-Latn-AZ"/>
        </w:rPr>
        <w:t>biy</w:t>
      </w:r>
      <w:r>
        <w:rPr>
          <w:rFonts w:ascii="Times New Roman" w:hAnsi="Times New Roman"/>
          <w:sz w:val="25"/>
          <w:szCs w:val="25"/>
          <w:lang w:val="az-Latn-AZ"/>
        </w:rPr>
        <w:t xml:space="preserve">yatşünas Vəli </w:t>
      </w:r>
      <w:r w:rsidRPr="007500A6">
        <w:rPr>
          <w:rFonts w:ascii="Times New Roman" w:hAnsi="Times New Roman"/>
          <w:sz w:val="25"/>
          <w:szCs w:val="25"/>
          <w:lang w:val="az-Latn-AZ"/>
        </w:rPr>
        <w:t>Xuluflunun</w:t>
      </w:r>
      <w:r>
        <w:rPr>
          <w:rFonts w:ascii="Times New Roman" w:hAnsi="Times New Roman"/>
          <w:sz w:val="25"/>
          <w:szCs w:val="25"/>
          <w:lang w:val="az-Latn-AZ"/>
        </w:rPr>
        <w:t xml:space="preserve"> anadan olmasının</w:t>
      </w:r>
      <w:r w:rsidRPr="007500A6">
        <w:rPr>
          <w:rFonts w:ascii="Times New Roman" w:hAnsi="Times New Roman"/>
          <w:sz w:val="25"/>
          <w:szCs w:val="25"/>
          <w:lang w:val="az-Latn-AZ"/>
        </w:rPr>
        <w:t xml:space="preserve"> 120 </w:t>
      </w:r>
      <w:r>
        <w:rPr>
          <w:rFonts w:ascii="Times New Roman" w:hAnsi="Times New Roman"/>
          <w:sz w:val="25"/>
          <w:szCs w:val="25"/>
          <w:lang w:val="az-Latn-AZ"/>
        </w:rPr>
        <w:t>illiyi tamam olur.</w:t>
      </w:r>
      <w:r w:rsidRPr="007500A6">
        <w:rPr>
          <w:rFonts w:ascii="Times New Roman" w:hAnsi="Times New Roman"/>
          <w:sz w:val="25"/>
          <w:szCs w:val="25"/>
          <w:lang w:val="az-Latn-AZ"/>
        </w:rPr>
        <w:t xml:space="preserve"> </w:t>
      </w:r>
      <w:r>
        <w:rPr>
          <w:rFonts w:ascii="Times New Roman" w:hAnsi="Times New Roman"/>
          <w:sz w:val="25"/>
          <w:szCs w:val="25"/>
          <w:lang w:val="az-Latn-AZ"/>
        </w:rPr>
        <w:t>Ə</w:t>
      </w:r>
      <w:r w:rsidRPr="007500A6">
        <w:rPr>
          <w:rFonts w:ascii="Times New Roman" w:hAnsi="Times New Roman"/>
          <w:sz w:val="25"/>
          <w:szCs w:val="25"/>
          <w:lang w:val="az-Latn-AZ"/>
        </w:rPr>
        <w:t>slində</w:t>
      </w:r>
      <w:r>
        <w:rPr>
          <w:rFonts w:ascii="Times New Roman" w:hAnsi="Times New Roman"/>
          <w:sz w:val="25"/>
          <w:szCs w:val="25"/>
          <w:lang w:val="az-Latn-AZ"/>
        </w:rPr>
        <w:t xml:space="preserve"> 120 illik may ayının 26-da </w:t>
      </w:r>
      <w:r w:rsidRPr="007500A6">
        <w:rPr>
          <w:rFonts w:ascii="Times New Roman" w:hAnsi="Times New Roman"/>
          <w:sz w:val="25"/>
          <w:szCs w:val="25"/>
          <w:lang w:val="az-Latn-AZ"/>
        </w:rPr>
        <w:t>tamam olub. Amma siz bili</w:t>
      </w:r>
      <w:r>
        <w:rPr>
          <w:rFonts w:ascii="Times New Roman" w:hAnsi="Times New Roman"/>
          <w:sz w:val="25"/>
          <w:szCs w:val="25"/>
          <w:lang w:val="az-Latn-AZ"/>
        </w:rPr>
        <w:t>rsiniz ki, yubileyin</w:t>
      </w:r>
      <w:r w:rsidRPr="007500A6">
        <w:rPr>
          <w:rFonts w:ascii="Times New Roman" w:hAnsi="Times New Roman"/>
          <w:sz w:val="25"/>
          <w:szCs w:val="25"/>
          <w:lang w:val="az-Latn-AZ"/>
        </w:rPr>
        <w:t xml:space="preserve"> hazırlıq mərhələlə</w:t>
      </w:r>
      <w:r>
        <w:rPr>
          <w:rFonts w:ascii="Times New Roman" w:hAnsi="Times New Roman"/>
          <w:sz w:val="25"/>
          <w:szCs w:val="25"/>
          <w:lang w:val="az-Latn-AZ"/>
        </w:rPr>
        <w:t>ri olur</w:t>
      </w:r>
      <w:r w:rsidRPr="007500A6">
        <w:rPr>
          <w:rFonts w:ascii="Times New Roman" w:hAnsi="Times New Roman"/>
          <w:sz w:val="25"/>
          <w:szCs w:val="25"/>
          <w:lang w:val="az-Latn-AZ"/>
        </w:rPr>
        <w:t>. Və biz də hazırlıq mərhələsindən keçib bu gün bura toplaşmışıq. Hazırlıq mərhələsinin birinci mahiyyəti ondan ibarə</w:t>
      </w:r>
      <w:r>
        <w:rPr>
          <w:rFonts w:ascii="Times New Roman" w:hAnsi="Times New Roman"/>
          <w:sz w:val="25"/>
          <w:szCs w:val="25"/>
          <w:lang w:val="az-Latn-AZ"/>
        </w:rPr>
        <w:t xml:space="preserve">tdir ki, </w:t>
      </w:r>
      <w:r w:rsidRPr="007500A6">
        <w:rPr>
          <w:rFonts w:ascii="Times New Roman" w:hAnsi="Times New Roman"/>
          <w:sz w:val="25"/>
          <w:szCs w:val="25"/>
          <w:lang w:val="az-Latn-AZ"/>
        </w:rPr>
        <w:t>“Klassik folklor” şöbəsi Rza Xəlilovun başçılığı altında Və</w:t>
      </w:r>
      <w:r>
        <w:rPr>
          <w:rFonts w:ascii="Times New Roman" w:hAnsi="Times New Roman"/>
          <w:sz w:val="25"/>
          <w:szCs w:val="25"/>
          <w:lang w:val="az-Latn-AZ"/>
        </w:rPr>
        <w:t>li Xuluflu</w:t>
      </w:r>
      <w:r w:rsidRPr="007500A6">
        <w:rPr>
          <w:rFonts w:ascii="Times New Roman" w:hAnsi="Times New Roman"/>
          <w:sz w:val="25"/>
          <w:szCs w:val="25"/>
          <w:lang w:val="az-Latn-AZ"/>
        </w:rPr>
        <w:t xml:space="preserve"> irsinin yenidən öyrənilmə</w:t>
      </w:r>
      <w:r>
        <w:rPr>
          <w:rFonts w:ascii="Times New Roman" w:hAnsi="Times New Roman"/>
          <w:sz w:val="25"/>
          <w:szCs w:val="25"/>
          <w:lang w:val="az-Latn-AZ"/>
        </w:rPr>
        <w:t>si,</w:t>
      </w:r>
      <w:r w:rsidRPr="007500A6">
        <w:rPr>
          <w:rFonts w:ascii="Times New Roman" w:hAnsi="Times New Roman"/>
          <w:sz w:val="25"/>
          <w:szCs w:val="25"/>
          <w:lang w:val="az-Latn-AZ"/>
        </w:rPr>
        <w:t xml:space="preserve"> nəşr olunması ilə çox cid</w:t>
      </w:r>
      <w:r>
        <w:rPr>
          <w:rFonts w:ascii="Times New Roman" w:hAnsi="Times New Roman"/>
          <w:sz w:val="25"/>
          <w:szCs w:val="25"/>
          <w:lang w:val="az-Latn-AZ"/>
        </w:rPr>
        <w:softHyphen/>
      </w:r>
      <w:r w:rsidRPr="007500A6">
        <w:rPr>
          <w:rFonts w:ascii="Times New Roman" w:hAnsi="Times New Roman"/>
          <w:sz w:val="25"/>
          <w:szCs w:val="25"/>
          <w:lang w:val="az-Latn-AZ"/>
        </w:rPr>
        <w:t>di şəkildə mə</w:t>
      </w:r>
      <w:r>
        <w:rPr>
          <w:rFonts w:ascii="Times New Roman" w:hAnsi="Times New Roman"/>
          <w:sz w:val="25"/>
          <w:szCs w:val="25"/>
          <w:lang w:val="az-Latn-AZ"/>
        </w:rPr>
        <w:t>şğul olub. Onu deyim ki, bizim İ</w:t>
      </w:r>
      <w:r w:rsidRPr="007500A6">
        <w:rPr>
          <w:rFonts w:ascii="Times New Roman" w:hAnsi="Times New Roman"/>
          <w:sz w:val="25"/>
          <w:szCs w:val="25"/>
          <w:lang w:val="az-Latn-AZ"/>
        </w:rPr>
        <w:t>nstitutu</w:t>
      </w:r>
      <w:r>
        <w:rPr>
          <w:rFonts w:ascii="Times New Roman" w:hAnsi="Times New Roman"/>
          <w:sz w:val="25"/>
          <w:szCs w:val="25"/>
          <w:lang w:val="az-Latn-AZ"/>
        </w:rPr>
        <w:softHyphen/>
      </w:r>
      <w:r w:rsidRPr="007500A6">
        <w:rPr>
          <w:rFonts w:ascii="Times New Roman" w:hAnsi="Times New Roman"/>
          <w:sz w:val="25"/>
          <w:szCs w:val="25"/>
          <w:lang w:val="az-Latn-AZ"/>
        </w:rPr>
        <w:t>muzda “Azərbaycan folklorunun ilkin nəşrləri” seriyası əv</w:t>
      </w:r>
      <w:r>
        <w:rPr>
          <w:rFonts w:ascii="Times New Roman" w:hAnsi="Times New Roman"/>
          <w:sz w:val="25"/>
          <w:szCs w:val="25"/>
          <w:lang w:val="az-Latn-AZ"/>
        </w:rPr>
        <w:softHyphen/>
      </w:r>
      <w:r w:rsidRPr="007500A6">
        <w:rPr>
          <w:rFonts w:ascii="Times New Roman" w:hAnsi="Times New Roman"/>
          <w:sz w:val="25"/>
          <w:szCs w:val="25"/>
          <w:lang w:val="az-Latn-AZ"/>
        </w:rPr>
        <w:t>vəldə</w:t>
      </w:r>
      <w:r>
        <w:rPr>
          <w:rFonts w:ascii="Times New Roman" w:hAnsi="Times New Roman"/>
          <w:sz w:val="25"/>
          <w:szCs w:val="25"/>
          <w:lang w:val="az-Latn-AZ"/>
        </w:rPr>
        <w:t>n mövcud idi</w:t>
      </w:r>
      <w:r w:rsidRPr="007500A6">
        <w:rPr>
          <w:rFonts w:ascii="Times New Roman" w:hAnsi="Times New Roman"/>
          <w:sz w:val="25"/>
          <w:szCs w:val="25"/>
          <w:lang w:val="az-Latn-AZ"/>
        </w:rPr>
        <w:t xml:space="preserve"> və biz o se</w:t>
      </w:r>
      <w:r>
        <w:rPr>
          <w:rFonts w:ascii="Times New Roman" w:hAnsi="Times New Roman"/>
          <w:sz w:val="25"/>
          <w:szCs w:val="25"/>
          <w:lang w:val="az-Latn-AZ"/>
        </w:rPr>
        <w:t>riyaya V.Xuluflunun yubileyini</w:t>
      </w:r>
      <w:r w:rsidRPr="007500A6">
        <w:rPr>
          <w:rFonts w:ascii="Times New Roman" w:hAnsi="Times New Roman"/>
          <w:sz w:val="25"/>
          <w:szCs w:val="25"/>
          <w:lang w:val="az-Latn-AZ"/>
        </w:rPr>
        <w:t xml:space="preserve"> nəzərə</w:t>
      </w:r>
      <w:r>
        <w:rPr>
          <w:rFonts w:ascii="Times New Roman" w:hAnsi="Times New Roman"/>
          <w:sz w:val="25"/>
          <w:szCs w:val="25"/>
          <w:lang w:val="az-Latn-AZ"/>
        </w:rPr>
        <w:t xml:space="preserve"> alaraq onun</w:t>
      </w:r>
      <w:r w:rsidRPr="007500A6">
        <w:rPr>
          <w:rFonts w:ascii="Times New Roman" w:hAnsi="Times New Roman"/>
          <w:sz w:val="25"/>
          <w:szCs w:val="25"/>
          <w:lang w:val="az-Latn-AZ"/>
        </w:rPr>
        <w:t xml:space="preserve"> iki əsərini daxil etdik. Onlardan birincisi “El aşıqları”, ikincisi “Tapmacalar”dır.</w:t>
      </w:r>
      <w:r>
        <w:rPr>
          <w:rFonts w:ascii="Times New Roman" w:hAnsi="Times New Roman"/>
          <w:sz w:val="25"/>
          <w:szCs w:val="25"/>
          <w:lang w:val="az-Latn-AZ"/>
        </w:rPr>
        <w:t xml:space="preserve"> Şöbə kitabı n</w:t>
      </w:r>
      <w:r w:rsidRPr="007500A6">
        <w:rPr>
          <w:rFonts w:ascii="Times New Roman" w:hAnsi="Times New Roman"/>
          <w:sz w:val="25"/>
          <w:szCs w:val="25"/>
          <w:lang w:val="az-Latn-AZ"/>
        </w:rPr>
        <w:t>ecə var</w:t>
      </w:r>
      <w:r>
        <w:rPr>
          <w:rFonts w:ascii="Times New Roman" w:hAnsi="Times New Roman"/>
          <w:sz w:val="25"/>
          <w:szCs w:val="25"/>
          <w:lang w:val="az-Latn-AZ"/>
        </w:rPr>
        <w:t>,</w:t>
      </w:r>
      <w:r w:rsidRPr="007500A6">
        <w:rPr>
          <w:rFonts w:ascii="Times New Roman" w:hAnsi="Times New Roman"/>
          <w:sz w:val="25"/>
          <w:szCs w:val="25"/>
          <w:lang w:val="az-Latn-AZ"/>
        </w:rPr>
        <w:t xml:space="preserve"> o şəkildə</w:t>
      </w:r>
      <w:r>
        <w:rPr>
          <w:rFonts w:ascii="Times New Roman" w:hAnsi="Times New Roman"/>
          <w:sz w:val="25"/>
          <w:szCs w:val="25"/>
          <w:lang w:val="az-Latn-AZ"/>
        </w:rPr>
        <w:t xml:space="preserve"> </w:t>
      </w:r>
      <w:r w:rsidRPr="007500A6">
        <w:rPr>
          <w:rFonts w:ascii="Times New Roman" w:hAnsi="Times New Roman"/>
          <w:sz w:val="25"/>
          <w:szCs w:val="25"/>
          <w:lang w:val="az-Latn-AZ"/>
        </w:rPr>
        <w:t xml:space="preserve">hazırladı və kitaba </w:t>
      </w:r>
      <w:r>
        <w:rPr>
          <w:rFonts w:ascii="Times New Roman" w:hAnsi="Times New Roman"/>
          <w:sz w:val="25"/>
          <w:szCs w:val="25"/>
          <w:lang w:val="az-Latn-AZ"/>
        </w:rPr>
        <w:t>“Ö</w:t>
      </w:r>
      <w:r w:rsidRPr="007500A6">
        <w:rPr>
          <w:rFonts w:ascii="Times New Roman" w:hAnsi="Times New Roman"/>
          <w:sz w:val="25"/>
          <w:szCs w:val="25"/>
          <w:lang w:val="az-Latn-AZ"/>
        </w:rPr>
        <w:t>n söz</w:t>
      </w:r>
      <w:r>
        <w:rPr>
          <w:rFonts w:ascii="Times New Roman" w:hAnsi="Times New Roman"/>
          <w:sz w:val="25"/>
          <w:szCs w:val="25"/>
          <w:lang w:val="az-Latn-AZ"/>
        </w:rPr>
        <w:t>”</w:t>
      </w:r>
      <w:r w:rsidRPr="007500A6">
        <w:rPr>
          <w:rFonts w:ascii="Times New Roman" w:hAnsi="Times New Roman"/>
          <w:sz w:val="25"/>
          <w:szCs w:val="25"/>
          <w:lang w:val="az-Latn-AZ"/>
        </w:rPr>
        <w:t xml:space="preserve"> yazdı, izahlar, şərhlər yazdı və o kitabları nəşr etdik. Və o sıradan mən başqa işləri də qeyd edə bilərəm. Biz nəzərdə tutmuşuq ki, bugünkü</w:t>
      </w:r>
      <w:r>
        <w:rPr>
          <w:rFonts w:ascii="Times New Roman" w:hAnsi="Times New Roman"/>
          <w:sz w:val="25"/>
          <w:szCs w:val="25"/>
          <w:lang w:val="az-Latn-AZ"/>
        </w:rPr>
        <w:t xml:space="preserve"> elmi sessiyanın materiallarını da</w:t>
      </w:r>
      <w:r w:rsidRPr="007500A6">
        <w:rPr>
          <w:rFonts w:ascii="Times New Roman" w:hAnsi="Times New Roman"/>
          <w:sz w:val="25"/>
          <w:szCs w:val="25"/>
          <w:lang w:val="az-Latn-AZ"/>
        </w:rPr>
        <w:t xml:space="preserve"> daxil etmək şərti ilə</w:t>
      </w:r>
      <w:r>
        <w:rPr>
          <w:rFonts w:ascii="Times New Roman" w:hAnsi="Times New Roman"/>
          <w:sz w:val="25"/>
          <w:szCs w:val="25"/>
          <w:lang w:val="az-Latn-AZ"/>
        </w:rPr>
        <w:t xml:space="preserve"> V. </w:t>
      </w:r>
      <w:r w:rsidRPr="007500A6">
        <w:rPr>
          <w:rFonts w:ascii="Times New Roman" w:hAnsi="Times New Roman"/>
          <w:sz w:val="25"/>
          <w:szCs w:val="25"/>
          <w:lang w:val="az-Latn-AZ"/>
        </w:rPr>
        <w:t>Xuluflu haqqında ayrıca bir kitab nə</w:t>
      </w:r>
      <w:r>
        <w:rPr>
          <w:rFonts w:ascii="Times New Roman" w:hAnsi="Times New Roman"/>
          <w:sz w:val="25"/>
          <w:szCs w:val="25"/>
          <w:lang w:val="az-Latn-AZ"/>
        </w:rPr>
        <w:t>şr elə</w:t>
      </w:r>
      <w:r w:rsidRPr="007500A6">
        <w:rPr>
          <w:rFonts w:ascii="Times New Roman" w:hAnsi="Times New Roman"/>
          <w:sz w:val="25"/>
          <w:szCs w:val="25"/>
          <w:lang w:val="az-Latn-AZ"/>
        </w:rPr>
        <w:t xml:space="preserve">yək. O kitabda </w:t>
      </w:r>
      <w:r>
        <w:rPr>
          <w:rFonts w:ascii="Times New Roman" w:hAnsi="Times New Roman"/>
          <w:sz w:val="25"/>
          <w:szCs w:val="25"/>
          <w:lang w:val="az-Latn-AZ"/>
        </w:rPr>
        <w:t xml:space="preserve">V. </w:t>
      </w:r>
      <w:r w:rsidRPr="007500A6">
        <w:rPr>
          <w:rFonts w:ascii="Times New Roman" w:hAnsi="Times New Roman"/>
          <w:sz w:val="25"/>
          <w:szCs w:val="25"/>
          <w:lang w:val="az-Latn-AZ"/>
        </w:rPr>
        <w:t>Xu</w:t>
      </w:r>
      <w:r>
        <w:rPr>
          <w:rFonts w:ascii="Times New Roman" w:hAnsi="Times New Roman"/>
          <w:sz w:val="25"/>
          <w:szCs w:val="25"/>
          <w:lang w:val="az-Latn-AZ"/>
        </w:rPr>
        <w:softHyphen/>
      </w:r>
      <w:r w:rsidRPr="007500A6">
        <w:rPr>
          <w:rFonts w:ascii="Times New Roman" w:hAnsi="Times New Roman"/>
          <w:sz w:val="25"/>
          <w:szCs w:val="25"/>
          <w:lang w:val="az-Latn-AZ"/>
        </w:rPr>
        <w:t>luf</w:t>
      </w:r>
      <w:r>
        <w:rPr>
          <w:rFonts w:ascii="Times New Roman" w:hAnsi="Times New Roman"/>
          <w:sz w:val="25"/>
          <w:szCs w:val="25"/>
          <w:lang w:val="az-Latn-AZ"/>
        </w:rPr>
        <w:softHyphen/>
      </w:r>
      <w:r w:rsidRPr="007500A6">
        <w:rPr>
          <w:rFonts w:ascii="Times New Roman" w:hAnsi="Times New Roman"/>
          <w:sz w:val="25"/>
          <w:szCs w:val="25"/>
          <w:lang w:val="az-Latn-AZ"/>
        </w:rPr>
        <w:t>lunun həyatı, yaradıcılığı ilə bağlı ayrı-ayrı mühüm məqam</w:t>
      </w:r>
      <w:r>
        <w:rPr>
          <w:rFonts w:ascii="Times New Roman" w:hAnsi="Times New Roman"/>
          <w:sz w:val="25"/>
          <w:szCs w:val="25"/>
          <w:lang w:val="az-Latn-AZ"/>
        </w:rPr>
        <w:softHyphen/>
      </w:r>
      <w:r w:rsidRPr="007500A6">
        <w:rPr>
          <w:rFonts w:ascii="Times New Roman" w:hAnsi="Times New Roman"/>
          <w:sz w:val="25"/>
          <w:szCs w:val="25"/>
          <w:lang w:val="az-Latn-AZ"/>
        </w:rPr>
        <w:t>lara toxunulsun və</w:t>
      </w:r>
      <w:r>
        <w:rPr>
          <w:rFonts w:ascii="Times New Roman" w:hAnsi="Times New Roman"/>
          <w:sz w:val="25"/>
          <w:szCs w:val="25"/>
          <w:lang w:val="az-Latn-AZ"/>
        </w:rPr>
        <w:t xml:space="preserve"> V.</w:t>
      </w:r>
      <w:r w:rsidRPr="007500A6">
        <w:rPr>
          <w:rFonts w:ascii="Times New Roman" w:hAnsi="Times New Roman"/>
          <w:sz w:val="25"/>
          <w:szCs w:val="25"/>
          <w:lang w:val="az-Latn-AZ"/>
        </w:rPr>
        <w:t>Xuluflunun fəaliyyətinin ayrı-ayrı cəhət</w:t>
      </w:r>
      <w:r>
        <w:rPr>
          <w:rFonts w:ascii="Times New Roman" w:hAnsi="Times New Roman"/>
          <w:sz w:val="25"/>
          <w:szCs w:val="25"/>
          <w:lang w:val="az-Latn-AZ"/>
        </w:rPr>
        <w:softHyphen/>
      </w:r>
      <w:r w:rsidRPr="007500A6">
        <w:rPr>
          <w:rFonts w:ascii="Times New Roman" w:hAnsi="Times New Roman"/>
          <w:sz w:val="25"/>
          <w:szCs w:val="25"/>
          <w:lang w:val="az-Latn-AZ"/>
        </w:rPr>
        <w:t>lə</w:t>
      </w:r>
      <w:r>
        <w:rPr>
          <w:rFonts w:ascii="Times New Roman" w:hAnsi="Times New Roman"/>
          <w:sz w:val="25"/>
          <w:szCs w:val="25"/>
          <w:lang w:val="az-Latn-AZ"/>
        </w:rPr>
        <w:t>ri işıqlandırılsın. H</w:t>
      </w:r>
      <w:r w:rsidRPr="007500A6">
        <w:rPr>
          <w:rFonts w:ascii="Times New Roman" w:hAnsi="Times New Roman"/>
          <w:sz w:val="25"/>
          <w:szCs w:val="25"/>
          <w:lang w:val="az-Latn-AZ"/>
        </w:rPr>
        <w:t>əm ədə</w:t>
      </w:r>
      <w:r>
        <w:rPr>
          <w:rFonts w:ascii="Times New Roman" w:hAnsi="Times New Roman"/>
          <w:sz w:val="25"/>
          <w:szCs w:val="25"/>
          <w:lang w:val="az-Latn-AZ"/>
        </w:rPr>
        <w:t xml:space="preserve">biyyatşünas, </w:t>
      </w:r>
      <w:r w:rsidRPr="007500A6">
        <w:rPr>
          <w:rFonts w:ascii="Times New Roman" w:hAnsi="Times New Roman"/>
          <w:sz w:val="25"/>
          <w:szCs w:val="25"/>
          <w:lang w:val="az-Latn-AZ"/>
        </w:rPr>
        <w:t>folklorşünas kimi, həm ictimai xadim kimi, həm də repressiya dövrünün digər faciəli şəxsiyyətlərindən biri kimi onun həyatının bizə qaran</w:t>
      </w:r>
      <w:r>
        <w:rPr>
          <w:rFonts w:ascii="Times New Roman" w:hAnsi="Times New Roman"/>
          <w:sz w:val="25"/>
          <w:szCs w:val="25"/>
          <w:lang w:val="az-Latn-AZ"/>
        </w:rPr>
        <w:softHyphen/>
      </w:r>
      <w:r w:rsidRPr="007500A6">
        <w:rPr>
          <w:rFonts w:ascii="Times New Roman" w:hAnsi="Times New Roman"/>
          <w:sz w:val="25"/>
          <w:szCs w:val="25"/>
          <w:lang w:val="az-Latn-AZ"/>
        </w:rPr>
        <w:t xml:space="preserve">lıq qalan hələ bəzi məqamları var ki, onlar da o kitabda öz əksini tapsın. </w:t>
      </w:r>
      <w:r>
        <w:rPr>
          <w:rFonts w:ascii="Times New Roman" w:hAnsi="Times New Roman"/>
          <w:sz w:val="25"/>
          <w:szCs w:val="25"/>
          <w:lang w:val="az-Latn-AZ"/>
        </w:rPr>
        <w:t>T</w:t>
      </w:r>
      <w:r w:rsidRPr="007500A6">
        <w:rPr>
          <w:rFonts w:ascii="Times New Roman" w:hAnsi="Times New Roman"/>
          <w:sz w:val="25"/>
          <w:szCs w:val="25"/>
          <w:lang w:val="az-Latn-AZ"/>
        </w:rPr>
        <w:t>ə</w:t>
      </w:r>
      <w:r>
        <w:rPr>
          <w:rFonts w:ascii="Times New Roman" w:hAnsi="Times New Roman"/>
          <w:sz w:val="25"/>
          <w:szCs w:val="25"/>
          <w:lang w:val="az-Latn-AZ"/>
        </w:rPr>
        <w:t xml:space="preserve">k V.Xuluflu yox, </w:t>
      </w:r>
      <w:r w:rsidRPr="007500A6">
        <w:rPr>
          <w:rFonts w:ascii="Times New Roman" w:hAnsi="Times New Roman"/>
          <w:sz w:val="25"/>
          <w:szCs w:val="25"/>
          <w:lang w:val="az-Latn-AZ"/>
        </w:rPr>
        <w:t>Y.V.Çəmənzəminli, B.Ço</w:t>
      </w:r>
      <w:r>
        <w:rPr>
          <w:rFonts w:ascii="Times New Roman" w:hAnsi="Times New Roman"/>
          <w:sz w:val="25"/>
          <w:szCs w:val="25"/>
          <w:lang w:val="az-Latn-AZ"/>
        </w:rPr>
        <w:softHyphen/>
      </w:r>
      <w:r w:rsidRPr="007500A6">
        <w:rPr>
          <w:rFonts w:ascii="Times New Roman" w:hAnsi="Times New Roman"/>
          <w:sz w:val="25"/>
          <w:szCs w:val="25"/>
          <w:lang w:val="az-Latn-AZ"/>
        </w:rPr>
        <w:t>ban</w:t>
      </w:r>
      <w:r>
        <w:rPr>
          <w:rFonts w:ascii="Times New Roman" w:hAnsi="Times New Roman"/>
          <w:sz w:val="25"/>
          <w:szCs w:val="25"/>
          <w:lang w:val="az-Latn-AZ"/>
        </w:rPr>
        <w:softHyphen/>
      </w:r>
      <w:r w:rsidRPr="007500A6">
        <w:rPr>
          <w:rFonts w:ascii="Times New Roman" w:hAnsi="Times New Roman"/>
          <w:sz w:val="25"/>
          <w:szCs w:val="25"/>
          <w:lang w:val="az-Latn-AZ"/>
        </w:rPr>
        <w:t>zadə, H.Zeynallı, Ə.Abid, S.Mümtaz və digə</w:t>
      </w:r>
      <w:r>
        <w:rPr>
          <w:rFonts w:ascii="Times New Roman" w:hAnsi="Times New Roman"/>
          <w:sz w:val="25"/>
          <w:szCs w:val="25"/>
          <w:lang w:val="az-Latn-AZ"/>
        </w:rPr>
        <w:t>r</w:t>
      </w:r>
      <w:r w:rsidRPr="007500A6">
        <w:rPr>
          <w:rFonts w:ascii="Times New Roman" w:hAnsi="Times New Roman"/>
          <w:sz w:val="25"/>
          <w:szCs w:val="25"/>
          <w:lang w:val="az-Latn-AZ"/>
        </w:rPr>
        <w:t xml:space="preserve"> ədəbi</w:t>
      </w:r>
      <w:r>
        <w:rPr>
          <w:rFonts w:ascii="Times New Roman" w:hAnsi="Times New Roman"/>
          <w:sz w:val="25"/>
          <w:szCs w:val="25"/>
          <w:lang w:val="az-Latn-AZ"/>
        </w:rPr>
        <w:t>yyat</w:t>
      </w:r>
      <w:r>
        <w:rPr>
          <w:rFonts w:ascii="Times New Roman" w:hAnsi="Times New Roman"/>
          <w:sz w:val="25"/>
          <w:szCs w:val="25"/>
          <w:lang w:val="az-Latn-AZ"/>
        </w:rPr>
        <w:softHyphen/>
        <w:t>şü</w:t>
      </w:r>
      <w:r>
        <w:rPr>
          <w:rFonts w:ascii="Times New Roman" w:hAnsi="Times New Roman"/>
          <w:sz w:val="25"/>
          <w:szCs w:val="25"/>
          <w:lang w:val="az-Latn-AZ"/>
        </w:rPr>
        <w:softHyphen/>
        <w:t>naslarımız</w:t>
      </w:r>
      <w:r w:rsidRPr="007500A6">
        <w:rPr>
          <w:rFonts w:ascii="Times New Roman" w:hAnsi="Times New Roman"/>
          <w:sz w:val="25"/>
          <w:szCs w:val="25"/>
          <w:lang w:val="az-Latn-AZ"/>
        </w:rPr>
        <w:t xml:space="preserve"> həm də</w:t>
      </w:r>
      <w:r>
        <w:rPr>
          <w:rFonts w:ascii="Times New Roman" w:hAnsi="Times New Roman"/>
          <w:sz w:val="25"/>
          <w:szCs w:val="25"/>
          <w:lang w:val="az-Latn-AZ"/>
        </w:rPr>
        <w:t xml:space="preserve"> </w:t>
      </w:r>
      <w:r w:rsidRPr="007500A6">
        <w:rPr>
          <w:rFonts w:ascii="Times New Roman" w:hAnsi="Times New Roman"/>
          <w:sz w:val="25"/>
          <w:szCs w:val="25"/>
          <w:lang w:val="az-Latn-AZ"/>
        </w:rPr>
        <w:t>folklorşünaslıq elmi</w:t>
      </w:r>
      <w:r>
        <w:rPr>
          <w:rFonts w:ascii="Times New Roman" w:hAnsi="Times New Roman"/>
          <w:sz w:val="25"/>
          <w:szCs w:val="25"/>
          <w:lang w:val="az-Latn-AZ"/>
        </w:rPr>
        <w:t>miz</w:t>
      </w:r>
      <w:r w:rsidRPr="007500A6">
        <w:rPr>
          <w:rFonts w:ascii="Times New Roman" w:hAnsi="Times New Roman"/>
          <w:sz w:val="25"/>
          <w:szCs w:val="25"/>
          <w:lang w:val="az-Latn-AZ"/>
        </w:rPr>
        <w:t>in təməlini</w:t>
      </w:r>
      <w:r>
        <w:rPr>
          <w:rFonts w:ascii="Times New Roman" w:hAnsi="Times New Roman"/>
          <w:sz w:val="25"/>
          <w:szCs w:val="25"/>
          <w:lang w:val="az-Latn-AZ"/>
        </w:rPr>
        <w:t xml:space="preserve"> qo</w:t>
      </w:r>
      <w:r>
        <w:rPr>
          <w:rFonts w:ascii="Times New Roman" w:hAnsi="Times New Roman"/>
          <w:sz w:val="25"/>
          <w:szCs w:val="25"/>
          <w:lang w:val="az-Latn-AZ"/>
        </w:rPr>
        <w:softHyphen/>
        <w:t>yub</w:t>
      </w:r>
      <w:r>
        <w:rPr>
          <w:rFonts w:ascii="Times New Roman" w:hAnsi="Times New Roman"/>
          <w:sz w:val="25"/>
          <w:szCs w:val="25"/>
          <w:lang w:val="az-Latn-AZ"/>
        </w:rPr>
        <w:softHyphen/>
        <w:t>lar.</w:t>
      </w:r>
      <w:r w:rsidRPr="007500A6">
        <w:rPr>
          <w:rFonts w:ascii="Times New Roman" w:hAnsi="Times New Roman"/>
          <w:sz w:val="25"/>
          <w:szCs w:val="25"/>
          <w:lang w:val="az-Latn-AZ"/>
        </w:rPr>
        <w:t xml:space="preserve"> Azərbaycan folklorşünaslığının tarixi o qədər də qə</w:t>
      </w:r>
      <w:r>
        <w:rPr>
          <w:rFonts w:ascii="Times New Roman" w:hAnsi="Times New Roman"/>
          <w:sz w:val="25"/>
          <w:szCs w:val="25"/>
          <w:lang w:val="az-Latn-AZ"/>
        </w:rPr>
        <w:softHyphen/>
        <w:t>dim deyil.  Professional folklorşünaslığın tarixi Azərbaycanda</w:t>
      </w:r>
      <w:r w:rsidRPr="007500A6">
        <w:rPr>
          <w:rFonts w:ascii="Times New Roman" w:hAnsi="Times New Roman"/>
          <w:sz w:val="25"/>
          <w:szCs w:val="25"/>
          <w:lang w:val="az-Latn-AZ"/>
        </w:rPr>
        <w:t xml:space="preserve"> XIX ə</w:t>
      </w:r>
      <w:r>
        <w:rPr>
          <w:rFonts w:ascii="Times New Roman" w:hAnsi="Times New Roman"/>
          <w:sz w:val="25"/>
          <w:szCs w:val="25"/>
          <w:lang w:val="az-Latn-AZ"/>
        </w:rPr>
        <w:t>srin axırları,</w:t>
      </w:r>
      <w:r w:rsidRPr="007500A6">
        <w:rPr>
          <w:rFonts w:ascii="Times New Roman" w:hAnsi="Times New Roman"/>
          <w:sz w:val="25"/>
          <w:szCs w:val="25"/>
          <w:lang w:val="az-Latn-AZ"/>
        </w:rPr>
        <w:t xml:space="preserve"> XX əsrin əvvəllərində</w:t>
      </w:r>
      <w:r>
        <w:rPr>
          <w:rFonts w:ascii="Times New Roman" w:hAnsi="Times New Roman"/>
          <w:sz w:val="25"/>
          <w:szCs w:val="25"/>
          <w:lang w:val="az-Latn-AZ"/>
        </w:rPr>
        <w:t>n</w:t>
      </w:r>
      <w:r w:rsidRPr="007500A6">
        <w:rPr>
          <w:rFonts w:ascii="Times New Roman" w:hAnsi="Times New Roman"/>
          <w:sz w:val="25"/>
          <w:szCs w:val="25"/>
          <w:lang w:val="az-Latn-AZ"/>
        </w:rPr>
        <w:t xml:space="preserve"> başlayıb. Və müqayisə etdikdə XIX əsr</w:t>
      </w:r>
      <w:r>
        <w:rPr>
          <w:rFonts w:ascii="Times New Roman" w:hAnsi="Times New Roman"/>
          <w:sz w:val="25"/>
          <w:szCs w:val="25"/>
          <w:lang w:val="az-Latn-AZ"/>
        </w:rPr>
        <w:t>in axırlarında folklorşünaslıq</w:t>
      </w:r>
      <w:r w:rsidRPr="007500A6">
        <w:rPr>
          <w:rFonts w:ascii="Times New Roman" w:hAnsi="Times New Roman"/>
          <w:sz w:val="25"/>
          <w:szCs w:val="25"/>
          <w:lang w:val="az-Latn-AZ"/>
        </w:rPr>
        <w:t xml:space="preserve"> XX əsrin əvvəllərində</w:t>
      </w:r>
      <w:r>
        <w:rPr>
          <w:rFonts w:ascii="Times New Roman" w:hAnsi="Times New Roman"/>
          <w:sz w:val="25"/>
          <w:szCs w:val="25"/>
          <w:lang w:val="az-Latn-AZ"/>
        </w:rPr>
        <w:t>ki</w:t>
      </w:r>
      <w:r w:rsidRPr="007500A6">
        <w:rPr>
          <w:rFonts w:ascii="Times New Roman" w:hAnsi="Times New Roman"/>
          <w:sz w:val="25"/>
          <w:szCs w:val="25"/>
          <w:lang w:val="az-Latn-AZ"/>
        </w:rPr>
        <w:t xml:space="preserve"> folklorşünaslıq</w:t>
      </w:r>
      <w:r>
        <w:rPr>
          <w:rFonts w:ascii="Times New Roman" w:hAnsi="Times New Roman"/>
          <w:sz w:val="25"/>
          <w:szCs w:val="25"/>
          <w:lang w:val="az-Latn-AZ"/>
        </w:rPr>
        <w:t xml:space="preserve">dan </w:t>
      </w:r>
      <w:r w:rsidRPr="007500A6">
        <w:rPr>
          <w:rFonts w:ascii="Times New Roman" w:hAnsi="Times New Roman"/>
          <w:sz w:val="25"/>
          <w:szCs w:val="25"/>
          <w:lang w:val="az-Latn-AZ"/>
        </w:rPr>
        <w:t>fərqlidir. XX əsrin əvvəlləri</w:t>
      </w:r>
      <w:r>
        <w:rPr>
          <w:rFonts w:ascii="Times New Roman" w:hAnsi="Times New Roman"/>
          <w:sz w:val="25"/>
          <w:szCs w:val="25"/>
          <w:lang w:val="az-Latn-AZ"/>
        </w:rPr>
        <w:t>ndə</w:t>
      </w:r>
      <w:r w:rsidRPr="007500A6">
        <w:rPr>
          <w:rFonts w:ascii="Times New Roman" w:hAnsi="Times New Roman"/>
          <w:sz w:val="25"/>
          <w:szCs w:val="25"/>
          <w:lang w:val="az-Latn-AZ"/>
        </w:rPr>
        <w:t xml:space="preserve"> V.Xuluflunun mənsub olduğu nə</w:t>
      </w:r>
      <w:r>
        <w:rPr>
          <w:rFonts w:ascii="Times New Roman" w:hAnsi="Times New Roman"/>
          <w:sz w:val="25"/>
          <w:szCs w:val="25"/>
          <w:lang w:val="az-Latn-AZ"/>
        </w:rPr>
        <w:t>sil</w:t>
      </w:r>
      <w:r w:rsidRPr="007500A6">
        <w:rPr>
          <w:rFonts w:ascii="Times New Roman" w:hAnsi="Times New Roman"/>
          <w:sz w:val="25"/>
          <w:szCs w:val="25"/>
          <w:lang w:val="az-Latn-AZ"/>
        </w:rPr>
        <w:t xml:space="preserve"> Azərbaycan</w:t>
      </w:r>
      <w:r>
        <w:rPr>
          <w:rFonts w:ascii="Times New Roman" w:hAnsi="Times New Roman"/>
          <w:sz w:val="25"/>
          <w:szCs w:val="25"/>
          <w:lang w:val="az-Latn-AZ"/>
        </w:rPr>
        <w:t xml:space="preserve"> </w:t>
      </w:r>
      <w:r w:rsidRPr="007500A6">
        <w:rPr>
          <w:rFonts w:ascii="Times New Roman" w:hAnsi="Times New Roman"/>
          <w:sz w:val="25"/>
          <w:szCs w:val="25"/>
          <w:lang w:val="az-Latn-AZ"/>
        </w:rPr>
        <w:t>folklorşünaslığını professional şəkildə</w:t>
      </w:r>
      <w:r>
        <w:rPr>
          <w:rFonts w:ascii="Times New Roman" w:hAnsi="Times New Roman"/>
          <w:sz w:val="25"/>
          <w:szCs w:val="25"/>
          <w:lang w:val="az-Latn-AZ"/>
        </w:rPr>
        <w:t xml:space="preserve"> ortaya qoyub. </w:t>
      </w:r>
      <w:r w:rsidRPr="007500A6">
        <w:rPr>
          <w:rFonts w:ascii="Times New Roman" w:hAnsi="Times New Roman"/>
          <w:sz w:val="25"/>
          <w:szCs w:val="25"/>
          <w:lang w:val="az-Latn-AZ"/>
        </w:rPr>
        <w:t>Ondan əvvəl SMOMPK ətrafında bizim ziyalıların çox böyük işlə</w:t>
      </w:r>
      <w:r>
        <w:rPr>
          <w:rFonts w:ascii="Times New Roman" w:hAnsi="Times New Roman"/>
          <w:sz w:val="25"/>
          <w:szCs w:val="25"/>
          <w:lang w:val="az-Latn-AZ"/>
        </w:rPr>
        <w:t>ri var. Toplama</w:t>
      </w:r>
      <w:r w:rsidRPr="007500A6">
        <w:rPr>
          <w:rFonts w:ascii="Times New Roman" w:hAnsi="Times New Roman"/>
          <w:sz w:val="25"/>
          <w:szCs w:val="25"/>
          <w:lang w:val="az-Latn-AZ"/>
        </w:rPr>
        <w:t xml:space="preserve">, tədqiqat işləri var, ayrı-ayrı janrlara münasibət var. Firudin bəy Köçərlinin </w:t>
      </w:r>
      <w:r>
        <w:rPr>
          <w:rFonts w:ascii="Times New Roman" w:hAnsi="Times New Roman"/>
          <w:sz w:val="25"/>
          <w:szCs w:val="25"/>
          <w:lang w:val="az-Latn-AZ"/>
        </w:rPr>
        <w:t>yaradıcılığında</w:t>
      </w:r>
      <w:r w:rsidRPr="007500A6">
        <w:rPr>
          <w:rFonts w:ascii="Times New Roman" w:hAnsi="Times New Roman"/>
          <w:sz w:val="25"/>
          <w:szCs w:val="25"/>
          <w:lang w:val="az-Latn-AZ"/>
        </w:rPr>
        <w:t xml:space="preserve"> folklorşünaslıq ba</w:t>
      </w:r>
      <w:r>
        <w:rPr>
          <w:rFonts w:ascii="Times New Roman" w:hAnsi="Times New Roman"/>
          <w:sz w:val="25"/>
          <w:szCs w:val="25"/>
          <w:lang w:val="az-Latn-AZ"/>
        </w:rPr>
        <w:softHyphen/>
      </w:r>
      <w:r w:rsidRPr="007500A6">
        <w:rPr>
          <w:rFonts w:ascii="Times New Roman" w:hAnsi="Times New Roman"/>
          <w:sz w:val="25"/>
          <w:szCs w:val="25"/>
          <w:lang w:val="az-Latn-AZ"/>
        </w:rPr>
        <w:t>xı</w:t>
      </w:r>
      <w:r>
        <w:rPr>
          <w:rFonts w:ascii="Times New Roman" w:hAnsi="Times New Roman"/>
          <w:sz w:val="25"/>
          <w:szCs w:val="25"/>
          <w:lang w:val="az-Latn-AZ"/>
        </w:rPr>
        <w:softHyphen/>
      </w:r>
      <w:r w:rsidRPr="007500A6">
        <w:rPr>
          <w:rFonts w:ascii="Times New Roman" w:hAnsi="Times New Roman"/>
          <w:sz w:val="25"/>
          <w:szCs w:val="25"/>
          <w:lang w:val="az-Latn-AZ"/>
        </w:rPr>
        <w:t>mından qiymətli yazılar, məqalələr, aşıq</w:t>
      </w:r>
      <w:r>
        <w:rPr>
          <w:rFonts w:ascii="Times New Roman" w:hAnsi="Times New Roman"/>
          <w:sz w:val="25"/>
          <w:szCs w:val="25"/>
          <w:lang w:val="az-Latn-AZ"/>
        </w:rPr>
        <w:t xml:space="preserve"> -</w:t>
      </w:r>
      <w:r w:rsidRPr="007500A6">
        <w:rPr>
          <w:rFonts w:ascii="Times New Roman" w:hAnsi="Times New Roman"/>
          <w:sz w:val="25"/>
          <w:szCs w:val="25"/>
          <w:lang w:val="az-Latn-AZ"/>
        </w:rPr>
        <w:t xml:space="preserve"> sənə</w:t>
      </w:r>
      <w:r>
        <w:rPr>
          <w:rFonts w:ascii="Times New Roman" w:hAnsi="Times New Roman"/>
          <w:sz w:val="25"/>
          <w:szCs w:val="25"/>
          <w:lang w:val="az-Latn-AZ"/>
        </w:rPr>
        <w:t>tkarların</w:t>
      </w:r>
      <w:r w:rsidRPr="007500A6">
        <w:rPr>
          <w:rFonts w:ascii="Times New Roman" w:hAnsi="Times New Roman"/>
          <w:sz w:val="25"/>
          <w:szCs w:val="25"/>
          <w:lang w:val="az-Latn-AZ"/>
        </w:rPr>
        <w:t xml:space="preserve"> yaradıcılığına münasibə</w:t>
      </w:r>
      <w:r>
        <w:rPr>
          <w:rFonts w:ascii="Times New Roman" w:hAnsi="Times New Roman"/>
          <w:sz w:val="25"/>
          <w:szCs w:val="25"/>
          <w:lang w:val="az-Latn-AZ"/>
        </w:rPr>
        <w:t>t var</w:t>
      </w:r>
      <w:r w:rsidRPr="007500A6">
        <w:rPr>
          <w:rFonts w:ascii="Times New Roman" w:hAnsi="Times New Roman"/>
          <w:sz w:val="25"/>
          <w:szCs w:val="25"/>
          <w:lang w:val="az-Latn-AZ"/>
        </w:rPr>
        <w:t xml:space="preserve"> və s. Amma siz baxın, bizim XX əsrin əvvəllərindəki</w:t>
      </w:r>
      <w:r>
        <w:rPr>
          <w:rFonts w:ascii="Times New Roman" w:hAnsi="Times New Roman"/>
          <w:sz w:val="25"/>
          <w:szCs w:val="25"/>
          <w:lang w:val="az-Latn-AZ"/>
        </w:rPr>
        <w:t xml:space="preserve"> alimlərimiz, </w:t>
      </w:r>
      <w:r w:rsidRPr="007500A6">
        <w:rPr>
          <w:rFonts w:ascii="Times New Roman" w:hAnsi="Times New Roman"/>
          <w:sz w:val="25"/>
          <w:szCs w:val="25"/>
          <w:lang w:val="az-Latn-AZ"/>
        </w:rPr>
        <w:t>xüsusən H.Zeynallı, V.Xu</w:t>
      </w:r>
      <w:r>
        <w:rPr>
          <w:rFonts w:ascii="Times New Roman" w:hAnsi="Times New Roman"/>
          <w:sz w:val="25"/>
          <w:szCs w:val="25"/>
          <w:lang w:val="az-Latn-AZ"/>
        </w:rPr>
        <w:softHyphen/>
      </w:r>
      <w:r w:rsidRPr="007500A6">
        <w:rPr>
          <w:rFonts w:ascii="Times New Roman" w:hAnsi="Times New Roman"/>
          <w:sz w:val="25"/>
          <w:szCs w:val="25"/>
          <w:lang w:val="az-Latn-AZ"/>
        </w:rPr>
        <w:t>luflu, Y.V.Çəmənzəminli, B.Çobanzadə, Ə.Abid kimi gör</w:t>
      </w:r>
      <w:r>
        <w:rPr>
          <w:rFonts w:ascii="Times New Roman" w:hAnsi="Times New Roman"/>
          <w:sz w:val="25"/>
          <w:szCs w:val="25"/>
          <w:lang w:val="az-Latn-AZ"/>
        </w:rPr>
        <w:softHyphen/>
      </w:r>
      <w:r w:rsidRPr="007500A6">
        <w:rPr>
          <w:rFonts w:ascii="Times New Roman" w:hAnsi="Times New Roman"/>
          <w:sz w:val="25"/>
          <w:szCs w:val="25"/>
          <w:lang w:val="az-Latn-AZ"/>
        </w:rPr>
        <w:t>kəmli ədəbiyyatşünaslar folklorşünaslıqla dünya standartları səviyyəsində mə</w:t>
      </w:r>
      <w:r>
        <w:rPr>
          <w:rFonts w:ascii="Times New Roman" w:hAnsi="Times New Roman"/>
          <w:sz w:val="25"/>
          <w:szCs w:val="25"/>
          <w:lang w:val="az-Latn-AZ"/>
        </w:rPr>
        <w:t>şğul olub</w:t>
      </w:r>
      <w:r w:rsidRPr="007500A6">
        <w:rPr>
          <w:rFonts w:ascii="Times New Roman" w:hAnsi="Times New Roman"/>
          <w:sz w:val="25"/>
          <w:szCs w:val="25"/>
          <w:lang w:val="az-Latn-AZ"/>
        </w:rPr>
        <w:t>lar. Toplama işi ilə folklorşünaslığın elmi prinsiplərinə əmə</w:t>
      </w:r>
      <w:r>
        <w:rPr>
          <w:rFonts w:ascii="Times New Roman" w:hAnsi="Times New Roman"/>
          <w:sz w:val="25"/>
          <w:szCs w:val="25"/>
          <w:lang w:val="az-Latn-AZ"/>
        </w:rPr>
        <w:t>l edər</w:t>
      </w:r>
      <w:r w:rsidRPr="007500A6">
        <w:rPr>
          <w:rFonts w:ascii="Times New Roman" w:hAnsi="Times New Roman"/>
          <w:sz w:val="25"/>
          <w:szCs w:val="25"/>
          <w:lang w:val="az-Latn-AZ"/>
        </w:rPr>
        <w:t>ək mə</w:t>
      </w:r>
      <w:r>
        <w:rPr>
          <w:rFonts w:ascii="Times New Roman" w:hAnsi="Times New Roman"/>
          <w:sz w:val="25"/>
          <w:szCs w:val="25"/>
          <w:lang w:val="az-Latn-AZ"/>
        </w:rPr>
        <w:t>şğul olublar, toplama işinin</w:t>
      </w:r>
      <w:r w:rsidRPr="007500A6">
        <w:rPr>
          <w:rFonts w:ascii="Times New Roman" w:hAnsi="Times New Roman"/>
          <w:sz w:val="25"/>
          <w:szCs w:val="25"/>
          <w:lang w:val="az-Latn-AZ"/>
        </w:rPr>
        <w:t xml:space="preserve"> həm də nəzəriyyəsini ortaya qoyublar. Baxın həmin “İlkin nəşrlər” seriyası</w:t>
      </w:r>
      <w:r>
        <w:rPr>
          <w:rFonts w:ascii="Times New Roman" w:hAnsi="Times New Roman"/>
          <w:sz w:val="25"/>
          <w:szCs w:val="25"/>
          <w:lang w:val="az-Latn-AZ"/>
        </w:rPr>
        <w:t>ndan buraxdığımız kitablarda</w:t>
      </w:r>
      <w:r w:rsidRPr="007500A6">
        <w:rPr>
          <w:rFonts w:ascii="Times New Roman" w:hAnsi="Times New Roman"/>
          <w:sz w:val="25"/>
          <w:szCs w:val="25"/>
          <w:lang w:val="az-Latn-AZ"/>
        </w:rPr>
        <w:t xml:space="preserve"> V.Xuluflunun </w:t>
      </w:r>
      <w:r>
        <w:rPr>
          <w:rFonts w:ascii="Times New Roman" w:hAnsi="Times New Roman"/>
          <w:sz w:val="25"/>
          <w:szCs w:val="25"/>
          <w:lang w:val="az-Latn-AZ"/>
        </w:rPr>
        <w:t>yazdığı “Ö</w:t>
      </w:r>
      <w:r w:rsidRPr="007500A6">
        <w:rPr>
          <w:rFonts w:ascii="Times New Roman" w:hAnsi="Times New Roman"/>
          <w:sz w:val="25"/>
          <w:szCs w:val="25"/>
          <w:lang w:val="az-Latn-AZ"/>
        </w:rPr>
        <w:t>n söz</w:t>
      </w:r>
      <w:r>
        <w:rPr>
          <w:rFonts w:ascii="Times New Roman" w:hAnsi="Times New Roman"/>
          <w:sz w:val="25"/>
          <w:szCs w:val="25"/>
          <w:lang w:val="az-Latn-AZ"/>
        </w:rPr>
        <w:t>”</w:t>
      </w:r>
      <w:r w:rsidRPr="007500A6">
        <w:rPr>
          <w:rFonts w:ascii="Times New Roman" w:hAnsi="Times New Roman"/>
          <w:sz w:val="25"/>
          <w:szCs w:val="25"/>
          <w:lang w:val="az-Latn-AZ"/>
        </w:rPr>
        <w:t>lə</w:t>
      </w:r>
      <w:r>
        <w:rPr>
          <w:rFonts w:ascii="Times New Roman" w:hAnsi="Times New Roman"/>
          <w:sz w:val="25"/>
          <w:szCs w:val="25"/>
          <w:lang w:val="az-Latn-AZ"/>
        </w:rPr>
        <w:t>r</w:t>
      </w:r>
      <w:r w:rsidRPr="007500A6">
        <w:rPr>
          <w:rFonts w:ascii="Times New Roman" w:hAnsi="Times New Roman"/>
          <w:sz w:val="25"/>
          <w:szCs w:val="25"/>
          <w:lang w:val="az-Latn-AZ"/>
        </w:rPr>
        <w:t>ə</w:t>
      </w:r>
      <w:r>
        <w:rPr>
          <w:rFonts w:ascii="Times New Roman" w:hAnsi="Times New Roman"/>
          <w:sz w:val="25"/>
          <w:szCs w:val="25"/>
          <w:lang w:val="az-Latn-AZ"/>
        </w:rPr>
        <w:t>. H</w:t>
      </w:r>
      <w:r w:rsidRPr="007500A6">
        <w:rPr>
          <w:rFonts w:ascii="Times New Roman" w:hAnsi="Times New Roman"/>
          <w:sz w:val="25"/>
          <w:szCs w:val="25"/>
          <w:lang w:val="az-Latn-AZ"/>
        </w:rPr>
        <w:t xml:space="preserve">əmin </w:t>
      </w:r>
      <w:r>
        <w:rPr>
          <w:rFonts w:ascii="Times New Roman" w:hAnsi="Times New Roman"/>
          <w:sz w:val="25"/>
          <w:szCs w:val="25"/>
          <w:lang w:val="az-Latn-AZ"/>
        </w:rPr>
        <w:t>“Ö</w:t>
      </w:r>
      <w:r w:rsidRPr="007500A6">
        <w:rPr>
          <w:rFonts w:ascii="Times New Roman" w:hAnsi="Times New Roman"/>
          <w:sz w:val="25"/>
          <w:szCs w:val="25"/>
          <w:lang w:val="az-Latn-AZ"/>
        </w:rPr>
        <w:t>n söz</w:t>
      </w:r>
      <w:r>
        <w:rPr>
          <w:rFonts w:ascii="Times New Roman" w:hAnsi="Times New Roman"/>
          <w:sz w:val="25"/>
          <w:szCs w:val="25"/>
          <w:lang w:val="az-Latn-AZ"/>
        </w:rPr>
        <w:t>”</w:t>
      </w:r>
      <w:r w:rsidRPr="007500A6">
        <w:rPr>
          <w:rFonts w:ascii="Times New Roman" w:hAnsi="Times New Roman"/>
          <w:sz w:val="25"/>
          <w:szCs w:val="25"/>
          <w:lang w:val="az-Latn-AZ"/>
        </w:rPr>
        <w:t>lərdə</w:t>
      </w:r>
      <w:r>
        <w:rPr>
          <w:rFonts w:ascii="Times New Roman" w:hAnsi="Times New Roman"/>
          <w:sz w:val="25"/>
          <w:szCs w:val="25"/>
          <w:lang w:val="az-Latn-AZ"/>
        </w:rPr>
        <w:t xml:space="preserve"> çox mühüm sual</w:t>
      </w:r>
      <w:r>
        <w:rPr>
          <w:rFonts w:ascii="Times New Roman" w:hAnsi="Times New Roman"/>
          <w:sz w:val="25"/>
          <w:szCs w:val="25"/>
          <w:lang w:val="az-Latn-AZ"/>
        </w:rPr>
        <w:softHyphen/>
        <w:t>lara cavab verilib. Məsələn, belə suallara: material</w:t>
      </w:r>
      <w:r w:rsidRPr="007500A6">
        <w:rPr>
          <w:rFonts w:ascii="Times New Roman" w:hAnsi="Times New Roman"/>
          <w:sz w:val="25"/>
          <w:szCs w:val="25"/>
          <w:lang w:val="az-Latn-AZ"/>
        </w:rPr>
        <w:t xml:space="preserve"> </w:t>
      </w:r>
      <w:r>
        <w:rPr>
          <w:rFonts w:ascii="Times New Roman" w:hAnsi="Times New Roman"/>
          <w:sz w:val="25"/>
          <w:szCs w:val="25"/>
          <w:lang w:val="az-Latn-AZ"/>
        </w:rPr>
        <w:t>n</w:t>
      </w:r>
      <w:r w:rsidRPr="007500A6">
        <w:rPr>
          <w:rFonts w:ascii="Times New Roman" w:hAnsi="Times New Roman"/>
          <w:sz w:val="25"/>
          <w:szCs w:val="25"/>
          <w:lang w:val="az-Latn-AZ"/>
        </w:rPr>
        <w:t>ecə top</w:t>
      </w:r>
      <w:r>
        <w:rPr>
          <w:rFonts w:ascii="Times New Roman" w:hAnsi="Times New Roman"/>
          <w:sz w:val="25"/>
          <w:szCs w:val="25"/>
          <w:lang w:val="az-Latn-AZ"/>
        </w:rPr>
        <w:softHyphen/>
      </w:r>
      <w:r w:rsidRPr="007500A6">
        <w:rPr>
          <w:rFonts w:ascii="Times New Roman" w:hAnsi="Times New Roman"/>
          <w:sz w:val="25"/>
          <w:szCs w:val="25"/>
          <w:lang w:val="az-Latn-AZ"/>
        </w:rPr>
        <w:t>lanmalıdır, hansı şəkildə yazıya alınmalıdır, variantlar necə nəzərə alınmalıdır, regionlar necə nəzərə</w:t>
      </w:r>
      <w:r>
        <w:rPr>
          <w:rFonts w:ascii="Times New Roman" w:hAnsi="Times New Roman"/>
          <w:sz w:val="25"/>
          <w:szCs w:val="25"/>
          <w:lang w:val="az-Latn-AZ"/>
        </w:rPr>
        <w:t xml:space="preserve"> alınmalıdır?</w:t>
      </w:r>
      <w:r w:rsidRPr="007500A6">
        <w:rPr>
          <w:rFonts w:ascii="Times New Roman" w:hAnsi="Times New Roman"/>
          <w:sz w:val="25"/>
          <w:szCs w:val="25"/>
          <w:lang w:val="az-Latn-AZ"/>
        </w:rPr>
        <w:t xml:space="preserve"> “Tap</w:t>
      </w:r>
      <w:r>
        <w:rPr>
          <w:rFonts w:ascii="Times New Roman" w:hAnsi="Times New Roman"/>
          <w:sz w:val="25"/>
          <w:szCs w:val="25"/>
          <w:lang w:val="az-Latn-AZ"/>
        </w:rPr>
        <w:softHyphen/>
      </w:r>
      <w:r w:rsidRPr="007500A6">
        <w:rPr>
          <w:rFonts w:ascii="Times New Roman" w:hAnsi="Times New Roman"/>
          <w:sz w:val="25"/>
          <w:szCs w:val="25"/>
          <w:lang w:val="az-Latn-AZ"/>
        </w:rPr>
        <w:t>ma</w:t>
      </w:r>
      <w:r>
        <w:rPr>
          <w:rFonts w:ascii="Times New Roman" w:hAnsi="Times New Roman"/>
          <w:sz w:val="25"/>
          <w:szCs w:val="25"/>
          <w:lang w:val="az-Latn-AZ"/>
        </w:rPr>
        <w:softHyphen/>
      </w:r>
      <w:r w:rsidRPr="007500A6">
        <w:rPr>
          <w:rFonts w:ascii="Times New Roman" w:hAnsi="Times New Roman"/>
          <w:sz w:val="25"/>
          <w:szCs w:val="25"/>
          <w:lang w:val="az-Latn-AZ"/>
        </w:rPr>
        <w:t>calar” kitabına baxın.</w:t>
      </w:r>
      <w:r>
        <w:rPr>
          <w:rFonts w:ascii="Times New Roman" w:hAnsi="Times New Roman"/>
          <w:sz w:val="25"/>
          <w:szCs w:val="25"/>
          <w:lang w:val="az-Latn-AZ"/>
        </w:rPr>
        <w:t xml:space="preserve"> Həmin kitabda  b</w:t>
      </w:r>
      <w:r w:rsidRPr="007500A6">
        <w:rPr>
          <w:rFonts w:ascii="Times New Roman" w:hAnsi="Times New Roman"/>
          <w:sz w:val="25"/>
          <w:szCs w:val="25"/>
          <w:lang w:val="az-Latn-AZ"/>
        </w:rPr>
        <w:t>izim bugünkü top</w:t>
      </w:r>
      <w:r>
        <w:rPr>
          <w:rFonts w:ascii="Times New Roman" w:hAnsi="Times New Roman"/>
          <w:sz w:val="25"/>
          <w:szCs w:val="25"/>
          <w:lang w:val="az-Latn-AZ"/>
        </w:rPr>
        <w:softHyphen/>
      </w:r>
      <w:r w:rsidRPr="007500A6">
        <w:rPr>
          <w:rFonts w:ascii="Times New Roman" w:hAnsi="Times New Roman"/>
          <w:sz w:val="25"/>
          <w:szCs w:val="25"/>
          <w:lang w:val="az-Latn-AZ"/>
        </w:rPr>
        <w:t>lama-tərtib kitablarında o qədər də fikir vermədiyi</w:t>
      </w:r>
      <w:r>
        <w:rPr>
          <w:rFonts w:ascii="Times New Roman" w:hAnsi="Times New Roman"/>
          <w:sz w:val="25"/>
          <w:szCs w:val="25"/>
          <w:lang w:val="az-Latn-AZ"/>
        </w:rPr>
        <w:t>miz xüsusi bir prinsip var. Tapmaca verilir, aşağısında tapmacanın har</w:t>
      </w:r>
      <w:r>
        <w:rPr>
          <w:rFonts w:ascii="Times New Roman" w:hAnsi="Times New Roman"/>
          <w:sz w:val="25"/>
          <w:szCs w:val="25"/>
          <w:lang w:val="az-Latn-AZ"/>
        </w:rPr>
        <w:softHyphen/>
        <w:t>dan, hansı kənd və şəhərdən toplandığı göstərilir.</w:t>
      </w:r>
      <w:r w:rsidRPr="007500A6">
        <w:rPr>
          <w:rFonts w:ascii="Times New Roman" w:hAnsi="Times New Roman"/>
          <w:sz w:val="25"/>
          <w:szCs w:val="25"/>
          <w:lang w:val="az-Latn-AZ"/>
        </w:rPr>
        <w:t xml:space="preserve"> Bu o de</w:t>
      </w:r>
      <w:r>
        <w:rPr>
          <w:rFonts w:ascii="Times New Roman" w:hAnsi="Times New Roman"/>
          <w:sz w:val="25"/>
          <w:szCs w:val="25"/>
          <w:lang w:val="az-Latn-AZ"/>
        </w:rPr>
        <w:t>-</w:t>
      </w:r>
      <w:r w:rsidRPr="007500A6">
        <w:rPr>
          <w:rFonts w:ascii="Times New Roman" w:hAnsi="Times New Roman"/>
          <w:sz w:val="25"/>
          <w:szCs w:val="25"/>
          <w:lang w:val="az-Latn-AZ"/>
        </w:rPr>
        <w:t>mə</w:t>
      </w:r>
      <w:r>
        <w:rPr>
          <w:rFonts w:ascii="Times New Roman" w:hAnsi="Times New Roman"/>
          <w:sz w:val="25"/>
          <w:szCs w:val="25"/>
          <w:lang w:val="az-Latn-AZ"/>
        </w:rPr>
        <w:t>k</w:t>
      </w:r>
      <w:r>
        <w:rPr>
          <w:rFonts w:ascii="Times New Roman" w:hAnsi="Times New Roman"/>
          <w:sz w:val="25"/>
          <w:szCs w:val="25"/>
          <w:lang w:val="az-Latn-AZ"/>
        </w:rPr>
        <w:softHyphen/>
        <w:t>dir ki, bu insanla</w:t>
      </w:r>
      <w:r w:rsidRPr="007500A6">
        <w:rPr>
          <w:rFonts w:ascii="Times New Roman" w:hAnsi="Times New Roman"/>
          <w:sz w:val="25"/>
          <w:szCs w:val="25"/>
          <w:lang w:val="az-Latn-AZ"/>
        </w:rPr>
        <w:t>r söyləyicinin özündə</w:t>
      </w:r>
      <w:r>
        <w:rPr>
          <w:rFonts w:ascii="Times New Roman" w:hAnsi="Times New Roman"/>
          <w:sz w:val="25"/>
          <w:szCs w:val="25"/>
          <w:lang w:val="az-Latn-AZ"/>
        </w:rPr>
        <w:t>n daha çox onun ya</w:t>
      </w:r>
      <w:r>
        <w:rPr>
          <w:rFonts w:ascii="Times New Roman" w:hAnsi="Times New Roman"/>
          <w:sz w:val="25"/>
          <w:szCs w:val="25"/>
          <w:lang w:val="az-Latn-AZ"/>
        </w:rPr>
        <w:softHyphen/>
        <w:t>şadığı folklor mühitinə</w:t>
      </w:r>
      <w:r w:rsidRPr="007500A6">
        <w:rPr>
          <w:rFonts w:ascii="Times New Roman" w:hAnsi="Times New Roman"/>
          <w:sz w:val="25"/>
          <w:szCs w:val="25"/>
          <w:lang w:val="az-Latn-AZ"/>
        </w:rPr>
        <w:t xml:space="preserve"> fikir veriblər. Bu çox önəmli və vacib məsələlərdən biridir. Bizim </w:t>
      </w:r>
      <w:r>
        <w:rPr>
          <w:rFonts w:ascii="Times New Roman" w:hAnsi="Times New Roman"/>
          <w:sz w:val="25"/>
          <w:szCs w:val="25"/>
          <w:lang w:val="az-Latn-AZ"/>
        </w:rPr>
        <w:t xml:space="preserve">bir çox </w:t>
      </w:r>
      <w:r w:rsidRPr="007500A6">
        <w:rPr>
          <w:rFonts w:ascii="Times New Roman" w:hAnsi="Times New Roman"/>
          <w:sz w:val="25"/>
          <w:szCs w:val="25"/>
          <w:lang w:val="az-Latn-AZ"/>
        </w:rPr>
        <w:t>tə</w:t>
      </w:r>
      <w:r>
        <w:rPr>
          <w:rFonts w:ascii="Times New Roman" w:hAnsi="Times New Roman"/>
          <w:sz w:val="25"/>
          <w:szCs w:val="25"/>
          <w:lang w:val="az-Latn-AZ"/>
        </w:rPr>
        <w:t>rtib kitablarımızda</w:t>
      </w:r>
      <w:r w:rsidRPr="007500A6">
        <w:rPr>
          <w:rFonts w:ascii="Times New Roman" w:hAnsi="Times New Roman"/>
          <w:sz w:val="25"/>
          <w:szCs w:val="25"/>
          <w:lang w:val="az-Latn-AZ"/>
        </w:rPr>
        <w:t xml:space="preserve"> bir mətnin hansı kənddə</w:t>
      </w:r>
      <w:r>
        <w:rPr>
          <w:rFonts w:ascii="Times New Roman" w:hAnsi="Times New Roman"/>
          <w:sz w:val="25"/>
          <w:szCs w:val="25"/>
          <w:lang w:val="az-Latn-AZ"/>
        </w:rPr>
        <w:t>n, hansı rayondan qeydə alındığını</w:t>
      </w:r>
      <w:r w:rsidRPr="007500A6">
        <w:rPr>
          <w:rFonts w:ascii="Times New Roman" w:hAnsi="Times New Roman"/>
          <w:sz w:val="25"/>
          <w:szCs w:val="25"/>
          <w:lang w:val="az-Latn-AZ"/>
        </w:rPr>
        <w:t xml:space="preserve"> bilmək çətin olur. Yəni biz o prinsipi xüsusi şəkildə nəzərə</w:t>
      </w:r>
      <w:r>
        <w:rPr>
          <w:rFonts w:ascii="Times New Roman" w:hAnsi="Times New Roman"/>
          <w:sz w:val="25"/>
          <w:szCs w:val="25"/>
          <w:lang w:val="az-Latn-AZ"/>
        </w:rPr>
        <w:t xml:space="preserve"> almırıq.</w:t>
      </w:r>
      <w:r w:rsidRPr="007500A6">
        <w:rPr>
          <w:rFonts w:ascii="Times New Roman" w:hAnsi="Times New Roman"/>
          <w:sz w:val="25"/>
          <w:szCs w:val="25"/>
          <w:lang w:val="az-Latn-AZ"/>
        </w:rPr>
        <w:t xml:space="preserve"> </w:t>
      </w:r>
      <w:r>
        <w:rPr>
          <w:rFonts w:ascii="Times New Roman" w:hAnsi="Times New Roman"/>
          <w:sz w:val="25"/>
          <w:szCs w:val="25"/>
          <w:lang w:val="az-Latn-AZ"/>
        </w:rPr>
        <w:t xml:space="preserve">Vəli Xuluflu və onun həmkarları </w:t>
      </w:r>
      <w:r w:rsidRPr="007500A6">
        <w:rPr>
          <w:rFonts w:ascii="Times New Roman" w:hAnsi="Times New Roman"/>
          <w:sz w:val="25"/>
          <w:szCs w:val="25"/>
          <w:lang w:val="az-Latn-AZ"/>
        </w:rPr>
        <w:t>Azə</w:t>
      </w:r>
      <w:r>
        <w:rPr>
          <w:rFonts w:ascii="Times New Roman" w:hAnsi="Times New Roman"/>
          <w:sz w:val="25"/>
          <w:szCs w:val="25"/>
          <w:lang w:val="az-Latn-AZ"/>
        </w:rPr>
        <w:t>rbaycan folklor</w:t>
      </w:r>
      <w:r>
        <w:rPr>
          <w:rFonts w:ascii="Times New Roman" w:hAnsi="Times New Roman"/>
          <w:sz w:val="25"/>
          <w:szCs w:val="25"/>
          <w:lang w:val="az-Latn-AZ"/>
        </w:rPr>
        <w:softHyphen/>
        <w:t>şü</w:t>
      </w:r>
      <w:r>
        <w:rPr>
          <w:rFonts w:ascii="Times New Roman" w:hAnsi="Times New Roman"/>
          <w:sz w:val="25"/>
          <w:szCs w:val="25"/>
          <w:lang w:val="az-Latn-AZ"/>
        </w:rPr>
        <w:softHyphen/>
        <w:t>naslığının bir elm</w:t>
      </w:r>
      <w:r w:rsidRPr="007500A6">
        <w:rPr>
          <w:rFonts w:ascii="Times New Roman" w:hAnsi="Times New Roman"/>
          <w:sz w:val="25"/>
          <w:szCs w:val="25"/>
          <w:lang w:val="az-Latn-AZ"/>
        </w:rPr>
        <w:t xml:space="preserve"> kimi ilk terminlərini </w:t>
      </w:r>
      <w:r>
        <w:rPr>
          <w:rFonts w:ascii="Times New Roman" w:hAnsi="Times New Roman"/>
          <w:sz w:val="25"/>
          <w:szCs w:val="25"/>
          <w:lang w:val="az-Latn-AZ"/>
        </w:rPr>
        <w:t xml:space="preserve">yaradıblar: </w:t>
      </w:r>
      <w:r>
        <w:rPr>
          <w:rFonts w:ascii="Times New Roman" w:hAnsi="Times New Roman"/>
          <w:i/>
          <w:sz w:val="25"/>
          <w:szCs w:val="25"/>
          <w:lang w:val="az-Latn-AZ"/>
        </w:rPr>
        <w:t>a</w:t>
      </w:r>
      <w:r w:rsidRPr="00D3430B">
        <w:rPr>
          <w:rFonts w:ascii="Times New Roman" w:hAnsi="Times New Roman"/>
          <w:i/>
          <w:sz w:val="25"/>
          <w:szCs w:val="25"/>
          <w:lang w:val="az-Latn-AZ"/>
        </w:rPr>
        <w:t>ğız ədə</w:t>
      </w:r>
      <w:r>
        <w:rPr>
          <w:rFonts w:ascii="Times New Roman" w:hAnsi="Times New Roman"/>
          <w:i/>
          <w:sz w:val="25"/>
          <w:szCs w:val="25"/>
          <w:lang w:val="az-Latn-AZ"/>
        </w:rPr>
        <w:softHyphen/>
      </w:r>
      <w:r w:rsidRPr="00D3430B">
        <w:rPr>
          <w:rFonts w:ascii="Times New Roman" w:hAnsi="Times New Roman"/>
          <w:i/>
          <w:sz w:val="25"/>
          <w:szCs w:val="25"/>
          <w:lang w:val="az-Latn-AZ"/>
        </w:rPr>
        <w:t>biyyatı, el ədəbiyyatı, şifahi ədəbiyyat, xalq ədəbiyyatı, şifahi xalq ədəbiyyatı.</w:t>
      </w:r>
      <w:r>
        <w:rPr>
          <w:rFonts w:ascii="Times New Roman" w:hAnsi="Times New Roman"/>
          <w:sz w:val="25"/>
          <w:szCs w:val="25"/>
          <w:lang w:val="az-Latn-AZ"/>
        </w:rPr>
        <w:t xml:space="preserve"> Bu</w:t>
      </w:r>
      <w:r w:rsidRPr="007500A6">
        <w:rPr>
          <w:rFonts w:ascii="Times New Roman" w:hAnsi="Times New Roman"/>
          <w:sz w:val="25"/>
          <w:szCs w:val="25"/>
          <w:lang w:val="az-Latn-AZ"/>
        </w:rPr>
        <w:t xml:space="preserve"> terminlər ki, biz</w:t>
      </w:r>
      <w:r>
        <w:rPr>
          <w:rFonts w:ascii="Times New Roman" w:hAnsi="Times New Roman"/>
          <w:sz w:val="25"/>
          <w:szCs w:val="25"/>
          <w:lang w:val="az-Latn-AZ"/>
        </w:rPr>
        <w:t xml:space="preserve"> bu gün</w:t>
      </w:r>
      <w:r w:rsidRPr="007500A6">
        <w:rPr>
          <w:rFonts w:ascii="Times New Roman" w:hAnsi="Times New Roman"/>
          <w:sz w:val="25"/>
          <w:szCs w:val="25"/>
          <w:lang w:val="az-Latn-AZ"/>
        </w:rPr>
        <w:t xml:space="preserve"> onları işlədirik, ən çox da </w:t>
      </w:r>
      <w:r w:rsidRPr="00981169">
        <w:rPr>
          <w:rFonts w:ascii="Times New Roman" w:hAnsi="Times New Roman"/>
          <w:i/>
          <w:sz w:val="25"/>
          <w:szCs w:val="25"/>
          <w:lang w:val="az-Latn-AZ"/>
        </w:rPr>
        <w:t>şifahi xalq</w:t>
      </w:r>
      <w:r w:rsidRPr="007500A6">
        <w:rPr>
          <w:rFonts w:ascii="Times New Roman" w:hAnsi="Times New Roman"/>
          <w:sz w:val="25"/>
          <w:szCs w:val="25"/>
          <w:lang w:val="az-Latn-AZ"/>
        </w:rPr>
        <w:t xml:space="preserve"> </w:t>
      </w:r>
      <w:r w:rsidRPr="00981169">
        <w:rPr>
          <w:rFonts w:ascii="Times New Roman" w:hAnsi="Times New Roman"/>
          <w:i/>
          <w:sz w:val="25"/>
          <w:szCs w:val="25"/>
          <w:lang w:val="az-Latn-AZ"/>
        </w:rPr>
        <w:t>ədəbiyyatı</w:t>
      </w:r>
      <w:r w:rsidRPr="007500A6">
        <w:rPr>
          <w:rFonts w:ascii="Times New Roman" w:hAnsi="Times New Roman"/>
          <w:sz w:val="25"/>
          <w:szCs w:val="25"/>
          <w:lang w:val="az-Latn-AZ"/>
        </w:rPr>
        <w:t>nın üzərində dayanırıq</w:t>
      </w:r>
      <w:r>
        <w:rPr>
          <w:rFonts w:ascii="Times New Roman" w:hAnsi="Times New Roman"/>
          <w:sz w:val="25"/>
          <w:szCs w:val="25"/>
          <w:lang w:val="az-Latn-AZ"/>
        </w:rPr>
        <w:t>,</w:t>
      </w:r>
      <w:r w:rsidRPr="007500A6">
        <w:rPr>
          <w:rFonts w:ascii="Times New Roman" w:hAnsi="Times New Roman"/>
          <w:sz w:val="25"/>
          <w:szCs w:val="25"/>
          <w:lang w:val="az-Latn-AZ"/>
        </w:rPr>
        <w:t xml:space="preserve"> həmin terminlər o adamların mübahisələri, müzakirələri, dönə-dönə yazı yazmaqları əsasında ortaya gə</w:t>
      </w:r>
      <w:r>
        <w:rPr>
          <w:rFonts w:ascii="Times New Roman" w:hAnsi="Times New Roman"/>
          <w:sz w:val="25"/>
          <w:szCs w:val="25"/>
          <w:lang w:val="az-Latn-AZ"/>
        </w:rPr>
        <w:t>lib.</w:t>
      </w:r>
      <w:r w:rsidRPr="007500A6">
        <w:rPr>
          <w:rFonts w:ascii="Times New Roman" w:hAnsi="Times New Roman"/>
          <w:sz w:val="25"/>
          <w:szCs w:val="25"/>
          <w:lang w:val="az-Latn-AZ"/>
        </w:rPr>
        <w:t xml:space="preserve"> H.Zeynallı, V.Xuluf</w:t>
      </w:r>
      <w:r>
        <w:rPr>
          <w:rFonts w:ascii="Times New Roman" w:hAnsi="Times New Roman"/>
          <w:sz w:val="25"/>
          <w:szCs w:val="25"/>
          <w:lang w:val="az-Latn-AZ"/>
        </w:rPr>
        <w:softHyphen/>
      </w:r>
      <w:r w:rsidRPr="007500A6">
        <w:rPr>
          <w:rFonts w:ascii="Times New Roman" w:hAnsi="Times New Roman"/>
          <w:sz w:val="25"/>
          <w:szCs w:val="25"/>
          <w:lang w:val="az-Latn-AZ"/>
        </w:rPr>
        <w:t>lunun ayrı-ayrı janrlarla bağlı fikirləri var ki, bugünkü fikir</w:t>
      </w:r>
      <w:r>
        <w:rPr>
          <w:rFonts w:ascii="Times New Roman" w:hAnsi="Times New Roman"/>
          <w:sz w:val="25"/>
          <w:szCs w:val="25"/>
          <w:lang w:val="az-Latn-AZ"/>
        </w:rPr>
        <w:softHyphen/>
      </w:r>
      <w:r w:rsidRPr="007500A6">
        <w:rPr>
          <w:rFonts w:ascii="Times New Roman" w:hAnsi="Times New Roman"/>
          <w:sz w:val="25"/>
          <w:szCs w:val="25"/>
          <w:lang w:val="az-Latn-AZ"/>
        </w:rPr>
        <w:t>lərlə gah üst-üstə düşür, gah düşmür. Yə</w:t>
      </w:r>
      <w:r>
        <w:rPr>
          <w:rFonts w:ascii="Times New Roman" w:hAnsi="Times New Roman"/>
          <w:sz w:val="25"/>
          <w:szCs w:val="25"/>
          <w:lang w:val="az-Latn-AZ"/>
        </w:rPr>
        <w:t>ni</w:t>
      </w:r>
      <w:r w:rsidRPr="007500A6">
        <w:rPr>
          <w:rFonts w:ascii="Times New Roman" w:hAnsi="Times New Roman"/>
          <w:sz w:val="25"/>
          <w:szCs w:val="25"/>
          <w:lang w:val="az-Latn-AZ"/>
        </w:rPr>
        <w:t xml:space="preserve"> keçən </w:t>
      </w:r>
      <w:r>
        <w:rPr>
          <w:rFonts w:ascii="Times New Roman" w:hAnsi="Times New Roman"/>
          <w:sz w:val="25"/>
          <w:szCs w:val="25"/>
          <w:lang w:val="az-Latn-AZ"/>
        </w:rPr>
        <w:t xml:space="preserve">bu </w:t>
      </w:r>
      <w:r w:rsidRPr="007500A6">
        <w:rPr>
          <w:rFonts w:ascii="Times New Roman" w:hAnsi="Times New Roman"/>
          <w:sz w:val="25"/>
          <w:szCs w:val="25"/>
          <w:lang w:val="az-Latn-AZ"/>
        </w:rPr>
        <w:t>müd</w:t>
      </w:r>
      <w:r>
        <w:rPr>
          <w:rFonts w:ascii="Times New Roman" w:hAnsi="Times New Roman"/>
          <w:sz w:val="25"/>
          <w:szCs w:val="25"/>
          <w:lang w:val="az-Latn-AZ"/>
        </w:rPr>
        <w:softHyphen/>
      </w:r>
      <w:r w:rsidRPr="007500A6">
        <w:rPr>
          <w:rFonts w:ascii="Times New Roman" w:hAnsi="Times New Roman"/>
          <w:sz w:val="25"/>
          <w:szCs w:val="25"/>
          <w:lang w:val="az-Latn-AZ"/>
        </w:rPr>
        <w:t>dət</w:t>
      </w:r>
      <w:r>
        <w:rPr>
          <w:rFonts w:ascii="Times New Roman" w:hAnsi="Times New Roman"/>
          <w:sz w:val="25"/>
          <w:szCs w:val="25"/>
          <w:lang w:val="az-Latn-AZ"/>
        </w:rPr>
        <w:softHyphen/>
      </w:r>
      <w:r w:rsidRPr="007500A6">
        <w:rPr>
          <w:rFonts w:ascii="Times New Roman" w:hAnsi="Times New Roman"/>
          <w:sz w:val="25"/>
          <w:szCs w:val="25"/>
          <w:lang w:val="az-Latn-AZ"/>
        </w:rPr>
        <w:t>də onların fikirlərinə biz dönə-dönə</w:t>
      </w:r>
      <w:r>
        <w:rPr>
          <w:rFonts w:ascii="Times New Roman" w:hAnsi="Times New Roman"/>
          <w:sz w:val="25"/>
          <w:szCs w:val="25"/>
          <w:lang w:val="az-Latn-AZ"/>
        </w:rPr>
        <w:t xml:space="preserve"> qayıtmışıq.</w:t>
      </w:r>
      <w:r w:rsidRPr="007500A6">
        <w:rPr>
          <w:rFonts w:ascii="Times New Roman" w:hAnsi="Times New Roman"/>
          <w:sz w:val="25"/>
          <w:szCs w:val="25"/>
          <w:lang w:val="az-Latn-AZ"/>
        </w:rPr>
        <w:t xml:space="preserve"> Və beləliklə, biz ayrı-ayrı terminləri, ayrı-ayrı janrları, onların çərçivələrini müəyyənlə</w:t>
      </w:r>
      <w:r>
        <w:rPr>
          <w:rFonts w:ascii="Times New Roman" w:hAnsi="Times New Roman"/>
          <w:sz w:val="25"/>
          <w:szCs w:val="25"/>
          <w:lang w:val="az-Latn-AZ"/>
        </w:rPr>
        <w:t>şdirmişik.</w:t>
      </w:r>
      <w:r w:rsidRPr="007500A6">
        <w:rPr>
          <w:rFonts w:ascii="Times New Roman" w:hAnsi="Times New Roman"/>
          <w:sz w:val="25"/>
          <w:szCs w:val="25"/>
          <w:lang w:val="az-Latn-AZ"/>
        </w:rPr>
        <w:t xml:space="preserve"> </w:t>
      </w:r>
      <w:r>
        <w:rPr>
          <w:rFonts w:ascii="Times New Roman" w:hAnsi="Times New Roman"/>
          <w:sz w:val="25"/>
          <w:szCs w:val="25"/>
          <w:lang w:val="az-Latn-AZ"/>
        </w:rPr>
        <w:t>Bu alim</w:t>
      </w:r>
      <w:r w:rsidRPr="007500A6">
        <w:rPr>
          <w:rFonts w:ascii="Times New Roman" w:hAnsi="Times New Roman"/>
          <w:sz w:val="25"/>
          <w:szCs w:val="25"/>
          <w:lang w:val="az-Latn-AZ"/>
        </w:rPr>
        <w:t>lə</w:t>
      </w:r>
      <w:r>
        <w:rPr>
          <w:rFonts w:ascii="Times New Roman" w:hAnsi="Times New Roman"/>
          <w:sz w:val="25"/>
          <w:szCs w:val="25"/>
          <w:lang w:val="az-Latn-AZ"/>
        </w:rPr>
        <w:t>rin dastanlarımızla bağlı ciddi araşdırmaları var. M</w:t>
      </w:r>
      <w:r w:rsidRPr="007500A6">
        <w:rPr>
          <w:rFonts w:ascii="Times New Roman" w:hAnsi="Times New Roman"/>
          <w:sz w:val="25"/>
          <w:szCs w:val="25"/>
          <w:lang w:val="az-Latn-AZ"/>
        </w:rPr>
        <w:t>əsələn</w:t>
      </w:r>
      <w:r>
        <w:rPr>
          <w:rFonts w:ascii="Times New Roman" w:hAnsi="Times New Roman"/>
          <w:sz w:val="25"/>
          <w:szCs w:val="25"/>
          <w:lang w:val="az-Latn-AZ"/>
        </w:rPr>
        <w:t>,</w:t>
      </w:r>
      <w:r w:rsidRPr="007500A6">
        <w:rPr>
          <w:rFonts w:ascii="Times New Roman" w:hAnsi="Times New Roman"/>
          <w:sz w:val="25"/>
          <w:szCs w:val="25"/>
          <w:lang w:val="az-Latn-AZ"/>
        </w:rPr>
        <w:t xml:space="preserve"> Ə.Abidin </w:t>
      </w:r>
      <w:r>
        <w:rPr>
          <w:rFonts w:ascii="Times New Roman" w:hAnsi="Times New Roman"/>
          <w:sz w:val="25"/>
          <w:szCs w:val="25"/>
          <w:lang w:val="az-Latn-AZ"/>
        </w:rPr>
        <w:t>“</w:t>
      </w:r>
      <w:r w:rsidRPr="007500A6">
        <w:rPr>
          <w:rFonts w:ascii="Times New Roman" w:hAnsi="Times New Roman"/>
          <w:sz w:val="25"/>
          <w:szCs w:val="25"/>
          <w:lang w:val="az-Latn-AZ"/>
        </w:rPr>
        <w:t>Dədə Qorqud</w:t>
      </w:r>
      <w:r>
        <w:rPr>
          <w:rFonts w:ascii="Times New Roman" w:hAnsi="Times New Roman"/>
          <w:sz w:val="25"/>
          <w:szCs w:val="25"/>
          <w:lang w:val="az-Latn-AZ"/>
        </w:rPr>
        <w:t>”</w:t>
      </w:r>
      <w:r w:rsidRPr="007500A6">
        <w:rPr>
          <w:rFonts w:ascii="Times New Roman" w:hAnsi="Times New Roman"/>
          <w:sz w:val="25"/>
          <w:szCs w:val="25"/>
          <w:lang w:val="az-Latn-AZ"/>
        </w:rPr>
        <w:t>la bağlı tədqiqatları var. Azərbaycan qorqudşünaslığının da ə</w:t>
      </w:r>
      <w:r>
        <w:rPr>
          <w:rFonts w:ascii="Times New Roman" w:hAnsi="Times New Roman"/>
          <w:sz w:val="25"/>
          <w:szCs w:val="25"/>
          <w:lang w:val="az-Latn-AZ"/>
        </w:rPr>
        <w:t>sasını qo</w:t>
      </w:r>
      <w:r>
        <w:rPr>
          <w:rFonts w:ascii="Times New Roman" w:hAnsi="Times New Roman"/>
          <w:sz w:val="25"/>
          <w:szCs w:val="25"/>
          <w:lang w:val="az-Latn-AZ"/>
        </w:rPr>
        <w:softHyphen/>
        <w:t>yan odur</w:t>
      </w:r>
      <w:r w:rsidRPr="007500A6">
        <w:rPr>
          <w:rFonts w:ascii="Times New Roman" w:hAnsi="Times New Roman"/>
          <w:sz w:val="25"/>
          <w:szCs w:val="25"/>
          <w:lang w:val="az-Latn-AZ"/>
        </w:rPr>
        <w:t xml:space="preserve">. Azərbaycan koroğluşünaslığının </w:t>
      </w:r>
      <w:r>
        <w:rPr>
          <w:rFonts w:ascii="Times New Roman" w:hAnsi="Times New Roman"/>
          <w:sz w:val="25"/>
          <w:szCs w:val="25"/>
          <w:lang w:val="az-Latn-AZ"/>
        </w:rPr>
        <w:t xml:space="preserve">isə </w:t>
      </w:r>
      <w:r w:rsidRPr="007500A6">
        <w:rPr>
          <w:rFonts w:ascii="Times New Roman" w:hAnsi="Times New Roman"/>
          <w:sz w:val="25"/>
          <w:szCs w:val="25"/>
          <w:lang w:val="az-Latn-AZ"/>
        </w:rPr>
        <w:t>əsasını qo</w:t>
      </w:r>
      <w:r>
        <w:rPr>
          <w:rFonts w:ascii="Times New Roman" w:hAnsi="Times New Roman"/>
          <w:sz w:val="25"/>
          <w:szCs w:val="25"/>
          <w:lang w:val="az-Latn-AZ"/>
        </w:rPr>
        <w:softHyphen/>
      </w:r>
      <w:r w:rsidRPr="007500A6">
        <w:rPr>
          <w:rFonts w:ascii="Times New Roman" w:hAnsi="Times New Roman"/>
          <w:sz w:val="25"/>
          <w:szCs w:val="25"/>
          <w:lang w:val="az-Latn-AZ"/>
        </w:rPr>
        <w:t>yan</w:t>
      </w:r>
      <w:r>
        <w:rPr>
          <w:rFonts w:ascii="Times New Roman" w:hAnsi="Times New Roman"/>
          <w:sz w:val="25"/>
          <w:szCs w:val="25"/>
          <w:lang w:val="az-Latn-AZ"/>
        </w:rPr>
        <w:t>lardan biri</w:t>
      </w:r>
      <w:r w:rsidRPr="007500A6">
        <w:rPr>
          <w:rFonts w:ascii="Times New Roman" w:hAnsi="Times New Roman"/>
          <w:sz w:val="25"/>
          <w:szCs w:val="25"/>
          <w:lang w:val="az-Latn-AZ"/>
        </w:rPr>
        <w:t xml:space="preserve"> V.Xulufludu</w:t>
      </w:r>
      <w:r>
        <w:rPr>
          <w:rFonts w:ascii="Times New Roman" w:hAnsi="Times New Roman"/>
          <w:sz w:val="25"/>
          <w:szCs w:val="25"/>
          <w:lang w:val="az-Latn-AZ"/>
        </w:rPr>
        <w:t>r</w:t>
      </w:r>
      <w:r w:rsidRPr="007500A6">
        <w:rPr>
          <w:rFonts w:ascii="Times New Roman" w:hAnsi="Times New Roman"/>
          <w:sz w:val="25"/>
          <w:szCs w:val="25"/>
          <w:lang w:val="az-Latn-AZ"/>
        </w:rPr>
        <w:t>. İndi mən istəyirəm ki, bəzi mə</w:t>
      </w:r>
      <w:r>
        <w:rPr>
          <w:rFonts w:ascii="Times New Roman" w:hAnsi="Times New Roman"/>
          <w:sz w:val="25"/>
          <w:szCs w:val="25"/>
          <w:lang w:val="az-Latn-AZ"/>
        </w:rPr>
        <w:softHyphen/>
      </w:r>
      <w:r w:rsidRPr="007500A6">
        <w:rPr>
          <w:rFonts w:ascii="Times New Roman" w:hAnsi="Times New Roman"/>
          <w:sz w:val="25"/>
          <w:szCs w:val="25"/>
          <w:lang w:val="az-Latn-AZ"/>
        </w:rPr>
        <w:t>qamlara ötəri toxunum, məruzələrə keçək. Bizim çox gözəl məruzələrimiz var. Mən dediyim məsələlərin hamısı orada öz əksini tapır. Məsələn, tutaq ki, birinci məruzənin ətrafında bir-iki detala toxunmaq istəyirəm. V.Xuluflunun ittihamna</w:t>
      </w:r>
      <w:r>
        <w:rPr>
          <w:rFonts w:ascii="Times New Roman" w:hAnsi="Times New Roman"/>
          <w:sz w:val="25"/>
          <w:szCs w:val="25"/>
          <w:lang w:val="az-Latn-AZ"/>
        </w:rPr>
        <w:softHyphen/>
      </w:r>
      <w:r w:rsidRPr="007500A6">
        <w:rPr>
          <w:rFonts w:ascii="Times New Roman" w:hAnsi="Times New Roman"/>
          <w:sz w:val="25"/>
          <w:szCs w:val="25"/>
          <w:lang w:val="az-Latn-AZ"/>
        </w:rPr>
        <w:t>məsində çox maddələr var. Trotskiçilik ilə əlaqələndir</w:t>
      </w:r>
      <w:r>
        <w:rPr>
          <w:rFonts w:ascii="Times New Roman" w:hAnsi="Times New Roman"/>
          <w:sz w:val="25"/>
          <w:szCs w:val="25"/>
          <w:lang w:val="az-Latn-AZ"/>
        </w:rPr>
        <w:softHyphen/>
      </w:r>
      <w:r w:rsidRPr="007500A6">
        <w:rPr>
          <w:rFonts w:ascii="Times New Roman" w:hAnsi="Times New Roman"/>
          <w:sz w:val="25"/>
          <w:szCs w:val="25"/>
          <w:lang w:val="az-Latn-AZ"/>
        </w:rPr>
        <w:t>mək</w:t>
      </w:r>
      <w:r>
        <w:rPr>
          <w:rFonts w:ascii="Times New Roman" w:hAnsi="Times New Roman"/>
          <w:sz w:val="25"/>
          <w:szCs w:val="25"/>
          <w:lang w:val="az-Latn-AZ"/>
        </w:rPr>
        <w:softHyphen/>
      </w:r>
      <w:r w:rsidRPr="007500A6">
        <w:rPr>
          <w:rFonts w:ascii="Times New Roman" w:hAnsi="Times New Roman"/>
          <w:sz w:val="25"/>
          <w:szCs w:val="25"/>
          <w:lang w:val="az-Latn-AZ"/>
        </w:rPr>
        <w:t>də</w:t>
      </w:r>
      <w:r>
        <w:rPr>
          <w:rFonts w:ascii="Times New Roman" w:hAnsi="Times New Roman"/>
          <w:sz w:val="25"/>
          <w:szCs w:val="25"/>
          <w:lang w:val="az-Latn-AZ"/>
        </w:rPr>
        <w:t>n,</w:t>
      </w:r>
      <w:r w:rsidRPr="007500A6">
        <w:rPr>
          <w:rFonts w:ascii="Times New Roman" w:hAnsi="Times New Roman"/>
          <w:sz w:val="25"/>
          <w:szCs w:val="25"/>
          <w:lang w:val="az-Latn-AZ"/>
        </w:rPr>
        <w:t xml:space="preserve"> Kirova, Bağırova qarşı sui-qəsddə</w:t>
      </w:r>
      <w:r>
        <w:rPr>
          <w:rFonts w:ascii="Times New Roman" w:hAnsi="Times New Roman"/>
          <w:sz w:val="25"/>
          <w:szCs w:val="25"/>
          <w:lang w:val="az-Latn-AZ"/>
        </w:rPr>
        <w:t>n tutmuş</w:t>
      </w:r>
      <w:r w:rsidRPr="007500A6">
        <w:rPr>
          <w:rFonts w:ascii="Times New Roman" w:hAnsi="Times New Roman"/>
          <w:sz w:val="25"/>
          <w:szCs w:val="25"/>
          <w:lang w:val="az-Latn-AZ"/>
        </w:rPr>
        <w:t xml:space="preserve"> əks </w:t>
      </w:r>
      <w:r>
        <w:rPr>
          <w:rFonts w:ascii="Times New Roman" w:hAnsi="Times New Roman"/>
          <w:sz w:val="25"/>
          <w:szCs w:val="25"/>
          <w:lang w:val="az-Latn-AZ"/>
        </w:rPr>
        <w:t xml:space="preserve">- </w:t>
      </w:r>
      <w:r w:rsidRPr="007500A6">
        <w:rPr>
          <w:rFonts w:ascii="Times New Roman" w:hAnsi="Times New Roman"/>
          <w:sz w:val="25"/>
          <w:szCs w:val="25"/>
          <w:lang w:val="az-Latn-AZ"/>
        </w:rPr>
        <w:t>inqilabi hərəkat</w:t>
      </w:r>
      <w:r>
        <w:rPr>
          <w:rFonts w:ascii="Times New Roman" w:hAnsi="Times New Roman"/>
          <w:sz w:val="25"/>
          <w:szCs w:val="25"/>
          <w:lang w:val="az-Latn-AZ"/>
        </w:rPr>
        <w:t>a</w:t>
      </w:r>
      <w:r w:rsidRPr="007500A6">
        <w:rPr>
          <w:rFonts w:ascii="Times New Roman" w:hAnsi="Times New Roman"/>
          <w:sz w:val="25"/>
          <w:szCs w:val="25"/>
          <w:lang w:val="az-Latn-AZ"/>
        </w:rPr>
        <w:t xml:space="preserve"> və</w:t>
      </w:r>
      <w:r>
        <w:rPr>
          <w:rFonts w:ascii="Times New Roman" w:hAnsi="Times New Roman"/>
          <w:sz w:val="25"/>
          <w:szCs w:val="25"/>
          <w:lang w:val="az-Latn-AZ"/>
        </w:rPr>
        <w:t xml:space="preserve"> türkçülüyə qədər ─ n</w:t>
      </w:r>
      <w:r w:rsidRPr="007500A6">
        <w:rPr>
          <w:rFonts w:ascii="Times New Roman" w:hAnsi="Times New Roman"/>
          <w:sz w:val="25"/>
          <w:szCs w:val="25"/>
          <w:lang w:val="az-Latn-AZ"/>
        </w:rPr>
        <w:t xml:space="preserve">ə desən, var. Amma </w:t>
      </w:r>
      <w:r>
        <w:rPr>
          <w:rFonts w:ascii="Times New Roman" w:hAnsi="Times New Roman"/>
          <w:sz w:val="25"/>
          <w:szCs w:val="25"/>
          <w:lang w:val="az-Latn-AZ"/>
        </w:rPr>
        <w:t>itti</w:t>
      </w:r>
      <w:r>
        <w:rPr>
          <w:rFonts w:ascii="Times New Roman" w:hAnsi="Times New Roman"/>
          <w:sz w:val="25"/>
          <w:szCs w:val="25"/>
          <w:lang w:val="az-Latn-AZ"/>
        </w:rPr>
        <w:softHyphen/>
        <w:t xml:space="preserve">hamlarda </w:t>
      </w:r>
      <w:r w:rsidRPr="007500A6">
        <w:rPr>
          <w:rFonts w:ascii="Times New Roman" w:hAnsi="Times New Roman"/>
          <w:sz w:val="25"/>
          <w:szCs w:val="25"/>
          <w:lang w:val="az-Latn-AZ"/>
        </w:rPr>
        <w:t xml:space="preserve">konkret detallardan biri Koroğlu ilə bağlıdırsa, biri </w:t>
      </w:r>
      <w:r>
        <w:rPr>
          <w:rFonts w:ascii="Times New Roman" w:hAnsi="Times New Roman"/>
          <w:sz w:val="25"/>
          <w:szCs w:val="25"/>
          <w:lang w:val="az-Latn-AZ"/>
        </w:rPr>
        <w:t xml:space="preserve">də </w:t>
      </w:r>
      <w:r w:rsidRPr="007500A6">
        <w:rPr>
          <w:rFonts w:ascii="Times New Roman" w:hAnsi="Times New Roman"/>
          <w:sz w:val="25"/>
          <w:szCs w:val="25"/>
          <w:lang w:val="az-Latn-AZ"/>
        </w:rPr>
        <w:t>tapmacalarla bağlıdır.</w:t>
      </w:r>
      <w:r>
        <w:rPr>
          <w:rFonts w:ascii="Times New Roman" w:hAnsi="Times New Roman"/>
          <w:sz w:val="25"/>
          <w:szCs w:val="25"/>
          <w:lang w:val="az-Latn-AZ"/>
        </w:rPr>
        <w:t xml:space="preserve"> V.Xuluflunu</w:t>
      </w:r>
      <w:r w:rsidRPr="007500A6">
        <w:rPr>
          <w:rFonts w:ascii="Times New Roman" w:hAnsi="Times New Roman"/>
          <w:sz w:val="25"/>
          <w:szCs w:val="25"/>
          <w:lang w:val="az-Latn-AZ"/>
        </w:rPr>
        <w:t xml:space="preserve"> ittiham ediblər ki, sən ermə</w:t>
      </w:r>
      <w:r>
        <w:rPr>
          <w:rFonts w:ascii="Times New Roman" w:hAnsi="Times New Roman"/>
          <w:sz w:val="25"/>
          <w:szCs w:val="25"/>
          <w:lang w:val="az-Latn-AZ"/>
        </w:rPr>
        <w:t>ni Koroğlusunu götürüb</w:t>
      </w:r>
      <w:r w:rsidRPr="007500A6">
        <w:rPr>
          <w:rFonts w:ascii="Times New Roman" w:hAnsi="Times New Roman"/>
          <w:sz w:val="25"/>
          <w:szCs w:val="25"/>
          <w:lang w:val="az-Latn-AZ"/>
        </w:rPr>
        <w:t xml:space="preserve"> Azərbaycan Koroğlusu kimi nəşr eləmək fikrinə düşmüsə</w:t>
      </w:r>
      <w:r>
        <w:rPr>
          <w:rFonts w:ascii="Times New Roman" w:hAnsi="Times New Roman"/>
          <w:sz w:val="25"/>
          <w:szCs w:val="25"/>
          <w:lang w:val="az-Latn-AZ"/>
        </w:rPr>
        <w:t>n. G</w:t>
      </w:r>
      <w:r w:rsidRPr="007500A6">
        <w:rPr>
          <w:rFonts w:ascii="Times New Roman" w:hAnsi="Times New Roman"/>
          <w:sz w:val="25"/>
          <w:szCs w:val="25"/>
          <w:lang w:val="az-Latn-AZ"/>
        </w:rPr>
        <w:t>uya ermənilərdə “Koroğlu” varmış və onu sən götürüb nəşr eləmək fikrinə düş</w:t>
      </w:r>
      <w:r>
        <w:rPr>
          <w:rFonts w:ascii="Times New Roman" w:hAnsi="Times New Roman"/>
          <w:sz w:val="25"/>
          <w:szCs w:val="25"/>
          <w:lang w:val="az-Latn-AZ"/>
        </w:rPr>
        <w:t>mü</w:t>
      </w:r>
      <w:r w:rsidRPr="007500A6">
        <w:rPr>
          <w:rFonts w:ascii="Times New Roman" w:hAnsi="Times New Roman"/>
          <w:sz w:val="25"/>
          <w:szCs w:val="25"/>
          <w:lang w:val="az-Latn-AZ"/>
        </w:rPr>
        <w:t>sə</w:t>
      </w:r>
      <w:r>
        <w:rPr>
          <w:rFonts w:ascii="Times New Roman" w:hAnsi="Times New Roman"/>
          <w:sz w:val="25"/>
          <w:szCs w:val="25"/>
          <w:lang w:val="az-Latn-AZ"/>
        </w:rPr>
        <w:t>n. T</w:t>
      </w:r>
      <w:r w:rsidRPr="007500A6">
        <w:rPr>
          <w:rFonts w:ascii="Times New Roman" w:hAnsi="Times New Roman"/>
          <w:sz w:val="25"/>
          <w:szCs w:val="25"/>
          <w:lang w:val="az-Latn-AZ"/>
        </w:rPr>
        <w:t>ap</w:t>
      </w:r>
      <w:r>
        <w:rPr>
          <w:rFonts w:ascii="Times New Roman" w:hAnsi="Times New Roman"/>
          <w:sz w:val="25"/>
          <w:szCs w:val="25"/>
          <w:lang w:val="az-Latn-AZ"/>
        </w:rPr>
        <w:softHyphen/>
      </w:r>
      <w:r w:rsidRPr="007500A6">
        <w:rPr>
          <w:rFonts w:ascii="Times New Roman" w:hAnsi="Times New Roman"/>
          <w:sz w:val="25"/>
          <w:szCs w:val="25"/>
          <w:lang w:val="az-Latn-AZ"/>
        </w:rPr>
        <w:t>macalardan belə bir tapmacaya diqqət yetiriblər ki, “Ha</w:t>
      </w:r>
      <w:r>
        <w:rPr>
          <w:rFonts w:ascii="Times New Roman" w:hAnsi="Times New Roman"/>
          <w:sz w:val="25"/>
          <w:szCs w:val="25"/>
          <w:lang w:val="az-Latn-AZ"/>
        </w:rPr>
        <w:softHyphen/>
      </w:r>
      <w:r w:rsidRPr="007500A6">
        <w:rPr>
          <w:rFonts w:ascii="Times New Roman" w:hAnsi="Times New Roman"/>
          <w:sz w:val="25"/>
          <w:szCs w:val="25"/>
          <w:lang w:val="az-Latn-AZ"/>
        </w:rPr>
        <w:t>mını bəzər, özü lüt gəzər”.</w:t>
      </w:r>
      <w:r>
        <w:rPr>
          <w:rFonts w:ascii="Times New Roman" w:hAnsi="Times New Roman"/>
          <w:sz w:val="25"/>
          <w:szCs w:val="25"/>
          <w:lang w:val="az-Latn-AZ"/>
        </w:rPr>
        <w:t xml:space="preserve"> V.Xulufluya irad tutublar ki, s</w:t>
      </w:r>
      <w:r w:rsidRPr="007500A6">
        <w:rPr>
          <w:rFonts w:ascii="Times New Roman" w:hAnsi="Times New Roman"/>
          <w:sz w:val="25"/>
          <w:szCs w:val="25"/>
          <w:lang w:val="az-Latn-AZ"/>
        </w:rPr>
        <w:t>ən burada Sovet hökumətini nəzərdə</w:t>
      </w:r>
      <w:r>
        <w:rPr>
          <w:rFonts w:ascii="Times New Roman" w:hAnsi="Times New Roman"/>
          <w:sz w:val="25"/>
          <w:szCs w:val="25"/>
          <w:lang w:val="az-Latn-AZ"/>
        </w:rPr>
        <w:t xml:space="preserve"> tutmusan. Biz çox tez-tez deyirik ki, repressiya qurbanlarının heç bir günahı olmayıb, b</w:t>
      </w:r>
      <w:r w:rsidRPr="007500A6">
        <w:rPr>
          <w:rFonts w:ascii="Times New Roman" w:hAnsi="Times New Roman"/>
          <w:sz w:val="25"/>
          <w:szCs w:val="25"/>
          <w:lang w:val="az-Latn-AZ"/>
        </w:rPr>
        <w:t>unları nahaq yerə</w:t>
      </w:r>
      <w:r>
        <w:rPr>
          <w:rFonts w:ascii="Times New Roman" w:hAnsi="Times New Roman"/>
          <w:sz w:val="25"/>
          <w:szCs w:val="25"/>
          <w:lang w:val="az-Latn-AZ"/>
        </w:rPr>
        <w:t xml:space="preserve"> tutublar. Əslində isə Vəli Xulufluların “gü</w:t>
      </w:r>
      <w:r>
        <w:rPr>
          <w:rFonts w:ascii="Times New Roman" w:hAnsi="Times New Roman"/>
          <w:sz w:val="25"/>
          <w:szCs w:val="25"/>
          <w:lang w:val="az-Latn-AZ"/>
        </w:rPr>
        <w:softHyphen/>
        <w:t>nahları” çox olub.</w:t>
      </w:r>
      <w:r w:rsidRPr="007500A6">
        <w:rPr>
          <w:rFonts w:ascii="Times New Roman" w:hAnsi="Times New Roman"/>
          <w:sz w:val="25"/>
          <w:szCs w:val="25"/>
          <w:lang w:val="az-Latn-AZ"/>
        </w:rPr>
        <w:t xml:space="preserve"> Ə</w:t>
      </w:r>
      <w:r>
        <w:rPr>
          <w:rFonts w:ascii="Times New Roman" w:hAnsi="Times New Roman"/>
          <w:sz w:val="25"/>
          <w:szCs w:val="25"/>
          <w:lang w:val="az-Latn-AZ"/>
        </w:rPr>
        <w:t>n başlıca “günahları” odur ki, on</w:t>
      </w:r>
      <w:r w:rsidRPr="007500A6">
        <w:rPr>
          <w:rFonts w:ascii="Times New Roman" w:hAnsi="Times New Roman"/>
          <w:sz w:val="25"/>
          <w:szCs w:val="25"/>
          <w:lang w:val="az-Latn-AZ"/>
        </w:rPr>
        <w:t>l</w:t>
      </w:r>
      <w:r>
        <w:rPr>
          <w:rFonts w:ascii="Times New Roman" w:hAnsi="Times New Roman"/>
          <w:sz w:val="25"/>
          <w:szCs w:val="25"/>
          <w:lang w:val="az-Latn-AZ"/>
        </w:rPr>
        <w:t xml:space="preserve">ar o dövrün bütün </w:t>
      </w:r>
      <w:r w:rsidRPr="007500A6">
        <w:rPr>
          <w:rFonts w:ascii="Times New Roman" w:hAnsi="Times New Roman"/>
          <w:sz w:val="25"/>
          <w:szCs w:val="25"/>
          <w:lang w:val="az-Latn-AZ"/>
        </w:rPr>
        <w:t>sərt qayda-qanunlarının içərisində Azərbaycan xalqına xidmət etmək istəyiblə</w:t>
      </w:r>
      <w:r>
        <w:rPr>
          <w:rFonts w:ascii="Times New Roman" w:hAnsi="Times New Roman"/>
          <w:sz w:val="25"/>
          <w:szCs w:val="25"/>
          <w:lang w:val="az-Latn-AZ"/>
        </w:rPr>
        <w:t>r.</w:t>
      </w:r>
      <w:r w:rsidRPr="007500A6">
        <w:rPr>
          <w:rFonts w:ascii="Times New Roman" w:hAnsi="Times New Roman"/>
          <w:sz w:val="25"/>
          <w:szCs w:val="25"/>
          <w:lang w:val="az-Latn-AZ"/>
        </w:rPr>
        <w:t xml:space="preserve"> V.Xuluflu çox erkə</w:t>
      </w:r>
      <w:r>
        <w:rPr>
          <w:rFonts w:ascii="Times New Roman" w:hAnsi="Times New Roman"/>
          <w:sz w:val="25"/>
          <w:szCs w:val="25"/>
          <w:lang w:val="az-Latn-AZ"/>
        </w:rPr>
        <w:t>n yaşla</w:t>
      </w:r>
      <w:r>
        <w:rPr>
          <w:rFonts w:ascii="Times New Roman" w:hAnsi="Times New Roman"/>
          <w:sz w:val="25"/>
          <w:szCs w:val="25"/>
          <w:lang w:val="az-Latn-AZ"/>
        </w:rPr>
        <w:softHyphen/>
        <w:t>rında</w:t>
      </w:r>
      <w:r w:rsidRPr="007500A6">
        <w:rPr>
          <w:rFonts w:ascii="Times New Roman" w:hAnsi="Times New Roman"/>
          <w:sz w:val="25"/>
          <w:szCs w:val="25"/>
          <w:lang w:val="az-Latn-AZ"/>
        </w:rPr>
        <w:t xml:space="preserve"> mədrəsədə təhsili</w:t>
      </w:r>
      <w:r>
        <w:rPr>
          <w:rFonts w:ascii="Times New Roman" w:hAnsi="Times New Roman"/>
          <w:sz w:val="25"/>
          <w:szCs w:val="25"/>
          <w:lang w:val="az-Latn-AZ"/>
        </w:rPr>
        <w:t>ni</w:t>
      </w:r>
      <w:r w:rsidRPr="007500A6">
        <w:rPr>
          <w:rFonts w:ascii="Times New Roman" w:hAnsi="Times New Roman"/>
          <w:sz w:val="25"/>
          <w:szCs w:val="25"/>
          <w:lang w:val="az-Latn-AZ"/>
        </w:rPr>
        <w:t xml:space="preserve"> başa vurub</w:t>
      </w:r>
      <w:r>
        <w:rPr>
          <w:rFonts w:ascii="Times New Roman" w:hAnsi="Times New Roman"/>
          <w:sz w:val="25"/>
          <w:szCs w:val="25"/>
          <w:lang w:val="az-Latn-AZ"/>
        </w:rPr>
        <w:t>,</w:t>
      </w:r>
      <w:r w:rsidRPr="007500A6">
        <w:rPr>
          <w:rFonts w:ascii="Times New Roman" w:hAnsi="Times New Roman"/>
          <w:sz w:val="25"/>
          <w:szCs w:val="25"/>
          <w:lang w:val="az-Latn-AZ"/>
        </w:rPr>
        <w:t xml:space="preserve"> orada qalıb işləyəndən</w:t>
      </w:r>
      <w:r>
        <w:rPr>
          <w:rFonts w:ascii="Times New Roman" w:hAnsi="Times New Roman"/>
          <w:sz w:val="25"/>
          <w:szCs w:val="25"/>
          <w:lang w:val="az-Latn-AZ"/>
        </w:rPr>
        <w:t xml:space="preserve"> sonra</w:t>
      </w:r>
      <w:r w:rsidRPr="007500A6">
        <w:rPr>
          <w:rFonts w:ascii="Times New Roman" w:hAnsi="Times New Roman"/>
          <w:sz w:val="25"/>
          <w:szCs w:val="25"/>
          <w:lang w:val="az-Latn-AZ"/>
        </w:rPr>
        <w:t xml:space="preserve"> Gəncədə bolşeviklərin təsiri ilə müəyyən inqilabi fəa</w:t>
      </w:r>
      <w:r>
        <w:rPr>
          <w:rFonts w:ascii="Times New Roman" w:hAnsi="Times New Roman"/>
          <w:sz w:val="25"/>
          <w:szCs w:val="25"/>
          <w:lang w:val="az-Latn-AZ"/>
        </w:rPr>
        <w:softHyphen/>
      </w:r>
      <w:r w:rsidRPr="007500A6">
        <w:rPr>
          <w:rFonts w:ascii="Times New Roman" w:hAnsi="Times New Roman"/>
          <w:sz w:val="25"/>
          <w:szCs w:val="25"/>
          <w:lang w:val="az-Latn-AZ"/>
        </w:rPr>
        <w:t>liyyətə</w:t>
      </w:r>
      <w:r>
        <w:rPr>
          <w:rFonts w:ascii="Times New Roman" w:hAnsi="Times New Roman"/>
          <w:sz w:val="25"/>
          <w:szCs w:val="25"/>
          <w:lang w:val="az-Latn-AZ"/>
        </w:rPr>
        <w:t xml:space="preserve"> başlayır. Amma</w:t>
      </w:r>
      <w:r w:rsidRPr="007500A6">
        <w:rPr>
          <w:rFonts w:ascii="Times New Roman" w:hAnsi="Times New Roman"/>
          <w:sz w:val="25"/>
          <w:szCs w:val="25"/>
          <w:lang w:val="az-Latn-AZ"/>
        </w:rPr>
        <w:t xml:space="preserve"> qohumlarından biri qaçaq olduğuna görə</w:t>
      </w:r>
      <w:r>
        <w:rPr>
          <w:rFonts w:ascii="Times New Roman" w:hAnsi="Times New Roman"/>
          <w:sz w:val="25"/>
          <w:szCs w:val="25"/>
          <w:lang w:val="az-Latn-AZ"/>
        </w:rPr>
        <w:t xml:space="preserve"> V.Xulufluya</w:t>
      </w:r>
      <w:r w:rsidRPr="007500A6">
        <w:rPr>
          <w:rFonts w:ascii="Times New Roman" w:hAnsi="Times New Roman"/>
          <w:sz w:val="25"/>
          <w:szCs w:val="25"/>
          <w:lang w:val="az-Latn-AZ"/>
        </w:rPr>
        <w:t xml:space="preserve"> şübhəli adam kimi yanaşıb tezliklə Firqə üzvlüyündən kənar edirlə</w:t>
      </w:r>
      <w:r>
        <w:rPr>
          <w:rFonts w:ascii="Times New Roman" w:hAnsi="Times New Roman"/>
          <w:sz w:val="25"/>
          <w:szCs w:val="25"/>
          <w:lang w:val="az-Latn-AZ"/>
        </w:rPr>
        <w:t>r.</w:t>
      </w:r>
      <w:r w:rsidRPr="007500A6">
        <w:rPr>
          <w:rFonts w:ascii="Times New Roman" w:hAnsi="Times New Roman"/>
          <w:sz w:val="25"/>
          <w:szCs w:val="25"/>
          <w:lang w:val="az-Latn-AZ"/>
        </w:rPr>
        <w:t xml:space="preserve"> Deyirlər ki, sən necə</w:t>
      </w:r>
      <w:r>
        <w:rPr>
          <w:rFonts w:ascii="Times New Roman" w:hAnsi="Times New Roman"/>
          <w:sz w:val="25"/>
          <w:szCs w:val="25"/>
          <w:lang w:val="az-Latn-AZ"/>
        </w:rPr>
        <w:t xml:space="preserve"> firqəçisən ki,</w:t>
      </w:r>
      <w:r w:rsidRPr="007500A6">
        <w:rPr>
          <w:rFonts w:ascii="Times New Roman" w:hAnsi="Times New Roman"/>
          <w:sz w:val="25"/>
          <w:szCs w:val="25"/>
          <w:lang w:val="az-Latn-AZ"/>
        </w:rPr>
        <w:t xml:space="preserve"> o qohumun yerini-yurdunu bizə demirsən. </w:t>
      </w:r>
      <w:r>
        <w:rPr>
          <w:rFonts w:ascii="Times New Roman" w:hAnsi="Times New Roman"/>
          <w:sz w:val="25"/>
          <w:szCs w:val="25"/>
          <w:lang w:val="az-Latn-AZ"/>
        </w:rPr>
        <w:t>Yeni ə</w:t>
      </w:r>
      <w:r w:rsidRPr="007500A6">
        <w:rPr>
          <w:rFonts w:ascii="Times New Roman" w:hAnsi="Times New Roman"/>
          <w:sz w:val="25"/>
          <w:szCs w:val="25"/>
          <w:lang w:val="az-Latn-AZ"/>
        </w:rPr>
        <w:t>lifba məsələ</w:t>
      </w:r>
      <w:r>
        <w:rPr>
          <w:rFonts w:ascii="Times New Roman" w:hAnsi="Times New Roman"/>
          <w:sz w:val="25"/>
          <w:szCs w:val="25"/>
          <w:lang w:val="az-Latn-AZ"/>
        </w:rPr>
        <w:softHyphen/>
      </w:r>
      <w:r w:rsidRPr="007500A6">
        <w:rPr>
          <w:rFonts w:ascii="Times New Roman" w:hAnsi="Times New Roman"/>
          <w:sz w:val="25"/>
          <w:szCs w:val="25"/>
          <w:lang w:val="az-Latn-AZ"/>
        </w:rPr>
        <w:t xml:space="preserve">sində V.Xuluflu çox fəal şəkildə iştirak edib. Hətta </w:t>
      </w:r>
      <w:r>
        <w:rPr>
          <w:rFonts w:ascii="Times New Roman" w:hAnsi="Times New Roman"/>
          <w:sz w:val="25"/>
          <w:szCs w:val="25"/>
          <w:lang w:val="az-Latn-AZ"/>
        </w:rPr>
        <w:t xml:space="preserve">yeni əlifba barədə </w:t>
      </w:r>
      <w:r w:rsidRPr="007500A6">
        <w:rPr>
          <w:rFonts w:ascii="Times New Roman" w:hAnsi="Times New Roman"/>
          <w:sz w:val="25"/>
          <w:szCs w:val="25"/>
          <w:lang w:val="az-Latn-AZ"/>
        </w:rPr>
        <w:t>kitabı da var. Qadın azadlığı ilə</w:t>
      </w:r>
      <w:r>
        <w:rPr>
          <w:rFonts w:ascii="Times New Roman" w:hAnsi="Times New Roman"/>
          <w:sz w:val="25"/>
          <w:szCs w:val="25"/>
          <w:lang w:val="az-Latn-AZ"/>
        </w:rPr>
        <w:t>, dillə</w:t>
      </w:r>
      <w:r w:rsidRPr="007500A6">
        <w:rPr>
          <w:rFonts w:ascii="Times New Roman" w:hAnsi="Times New Roman"/>
          <w:sz w:val="25"/>
          <w:szCs w:val="25"/>
          <w:lang w:val="az-Latn-AZ"/>
        </w:rPr>
        <w:t xml:space="preserve"> əlaqə</w:t>
      </w:r>
      <w:r>
        <w:rPr>
          <w:rFonts w:ascii="Times New Roman" w:hAnsi="Times New Roman"/>
          <w:sz w:val="25"/>
          <w:szCs w:val="25"/>
          <w:lang w:val="az-Latn-AZ"/>
        </w:rPr>
        <w:t>dar kitab</w:t>
      </w:r>
      <w:r>
        <w:rPr>
          <w:rFonts w:ascii="Times New Roman" w:hAnsi="Times New Roman"/>
          <w:sz w:val="25"/>
          <w:szCs w:val="25"/>
          <w:lang w:val="az-Latn-AZ"/>
        </w:rPr>
        <w:softHyphen/>
        <w:t>ları var. V.Xuluflunun T</w:t>
      </w:r>
      <w:r w:rsidRPr="007500A6">
        <w:rPr>
          <w:rFonts w:ascii="Times New Roman" w:hAnsi="Times New Roman"/>
          <w:sz w:val="25"/>
          <w:szCs w:val="25"/>
          <w:lang w:val="az-Latn-AZ"/>
        </w:rPr>
        <w:t>ürkoloji qurultayda çıxışı var. Türko</w:t>
      </w:r>
      <w:r>
        <w:rPr>
          <w:rFonts w:ascii="Times New Roman" w:hAnsi="Times New Roman"/>
          <w:sz w:val="25"/>
          <w:szCs w:val="25"/>
          <w:lang w:val="az-Latn-AZ"/>
        </w:rPr>
        <w:softHyphen/>
      </w:r>
      <w:r w:rsidRPr="007500A6">
        <w:rPr>
          <w:rFonts w:ascii="Times New Roman" w:hAnsi="Times New Roman"/>
          <w:sz w:val="25"/>
          <w:szCs w:val="25"/>
          <w:lang w:val="az-Latn-AZ"/>
        </w:rPr>
        <w:t>loji qurultayda çıxış edə</w:t>
      </w:r>
      <w:r>
        <w:rPr>
          <w:rFonts w:ascii="Times New Roman" w:hAnsi="Times New Roman"/>
          <w:sz w:val="25"/>
          <w:szCs w:val="25"/>
          <w:lang w:val="az-Latn-AZ"/>
        </w:rPr>
        <w:t>n,</w:t>
      </w:r>
      <w:r w:rsidRPr="007500A6">
        <w:rPr>
          <w:rFonts w:ascii="Times New Roman" w:hAnsi="Times New Roman"/>
          <w:sz w:val="25"/>
          <w:szCs w:val="25"/>
          <w:lang w:val="az-Latn-AZ"/>
        </w:rPr>
        <w:t xml:space="preserve"> təşkilati baxımdan </w:t>
      </w:r>
      <w:r>
        <w:rPr>
          <w:rFonts w:ascii="Times New Roman" w:hAnsi="Times New Roman"/>
          <w:sz w:val="25"/>
          <w:szCs w:val="25"/>
          <w:lang w:val="az-Latn-AZ"/>
        </w:rPr>
        <w:t xml:space="preserve">qurultayda </w:t>
      </w:r>
      <w:r w:rsidRPr="007500A6">
        <w:rPr>
          <w:rFonts w:ascii="Times New Roman" w:hAnsi="Times New Roman"/>
          <w:sz w:val="25"/>
          <w:szCs w:val="25"/>
          <w:lang w:val="az-Latn-AZ"/>
        </w:rPr>
        <w:t>müəyyən fəaliyyəti olan adamların hamısını güllələyiblər. V.Xu</w:t>
      </w:r>
      <w:r>
        <w:rPr>
          <w:rFonts w:ascii="Times New Roman" w:hAnsi="Times New Roman"/>
          <w:sz w:val="25"/>
          <w:szCs w:val="25"/>
          <w:lang w:val="az-Latn-AZ"/>
        </w:rPr>
        <w:softHyphen/>
      </w:r>
      <w:r w:rsidRPr="007500A6">
        <w:rPr>
          <w:rFonts w:ascii="Times New Roman" w:hAnsi="Times New Roman"/>
          <w:sz w:val="25"/>
          <w:szCs w:val="25"/>
          <w:lang w:val="az-Latn-AZ"/>
        </w:rPr>
        <w:t xml:space="preserve">luflunun ən böyük </w:t>
      </w:r>
      <w:r>
        <w:rPr>
          <w:rFonts w:ascii="Times New Roman" w:hAnsi="Times New Roman"/>
          <w:sz w:val="25"/>
          <w:szCs w:val="25"/>
          <w:lang w:val="az-Latn-AZ"/>
        </w:rPr>
        <w:t>“</w:t>
      </w:r>
      <w:r w:rsidRPr="007500A6">
        <w:rPr>
          <w:rFonts w:ascii="Times New Roman" w:hAnsi="Times New Roman"/>
          <w:sz w:val="25"/>
          <w:szCs w:val="25"/>
          <w:lang w:val="az-Latn-AZ"/>
        </w:rPr>
        <w:t>günahlarından</w:t>
      </w:r>
      <w:r>
        <w:rPr>
          <w:rFonts w:ascii="Times New Roman" w:hAnsi="Times New Roman"/>
          <w:sz w:val="25"/>
          <w:szCs w:val="25"/>
          <w:lang w:val="az-Latn-AZ"/>
        </w:rPr>
        <w:t>”</w:t>
      </w:r>
      <w:r w:rsidRPr="007500A6">
        <w:rPr>
          <w:rFonts w:ascii="Times New Roman" w:hAnsi="Times New Roman"/>
          <w:sz w:val="25"/>
          <w:szCs w:val="25"/>
          <w:lang w:val="az-Latn-AZ"/>
        </w:rPr>
        <w:t xml:space="preserve"> biri</w:t>
      </w:r>
      <w:r>
        <w:rPr>
          <w:rFonts w:ascii="Times New Roman" w:hAnsi="Times New Roman"/>
          <w:sz w:val="25"/>
          <w:szCs w:val="25"/>
          <w:lang w:val="az-Latn-AZ"/>
        </w:rPr>
        <w:t xml:space="preserve"> də</w:t>
      </w:r>
      <w:r w:rsidRPr="007500A6">
        <w:rPr>
          <w:rFonts w:ascii="Times New Roman" w:hAnsi="Times New Roman"/>
          <w:sz w:val="25"/>
          <w:szCs w:val="25"/>
          <w:lang w:val="az-Latn-AZ"/>
        </w:rPr>
        <w:t xml:space="preserve"> budur. V.Xu</w:t>
      </w:r>
      <w:r>
        <w:rPr>
          <w:rFonts w:ascii="Times New Roman" w:hAnsi="Times New Roman"/>
          <w:sz w:val="25"/>
          <w:szCs w:val="25"/>
          <w:lang w:val="az-Latn-AZ"/>
        </w:rPr>
        <w:softHyphen/>
      </w:r>
      <w:r w:rsidRPr="007500A6">
        <w:rPr>
          <w:rFonts w:ascii="Times New Roman" w:hAnsi="Times New Roman"/>
          <w:sz w:val="25"/>
          <w:szCs w:val="25"/>
          <w:lang w:val="az-Latn-AZ"/>
        </w:rPr>
        <w:t>luflu o dövrdə əlifba ilə əlaqədar Türk ölkələ</w:t>
      </w:r>
      <w:r>
        <w:rPr>
          <w:rFonts w:ascii="Times New Roman" w:hAnsi="Times New Roman"/>
          <w:sz w:val="25"/>
          <w:szCs w:val="25"/>
          <w:lang w:val="az-Latn-AZ"/>
        </w:rPr>
        <w:t>rini,</w:t>
      </w:r>
      <w:r w:rsidRPr="007500A6">
        <w:rPr>
          <w:rFonts w:ascii="Times New Roman" w:hAnsi="Times New Roman"/>
          <w:sz w:val="25"/>
          <w:szCs w:val="25"/>
          <w:lang w:val="az-Latn-AZ"/>
        </w:rPr>
        <w:t xml:space="preserve"> Krıma qədər qarış-qarış gəzib, təbliğat aparıb ki, bu fürsətdi</w:t>
      </w:r>
      <w:r>
        <w:rPr>
          <w:rFonts w:ascii="Times New Roman" w:hAnsi="Times New Roman"/>
          <w:sz w:val="25"/>
          <w:szCs w:val="25"/>
          <w:lang w:val="az-Latn-AZ"/>
        </w:rPr>
        <w:t>r, biz yeni</w:t>
      </w:r>
      <w:r w:rsidRPr="007500A6">
        <w:rPr>
          <w:rFonts w:ascii="Times New Roman" w:hAnsi="Times New Roman"/>
          <w:sz w:val="25"/>
          <w:szCs w:val="25"/>
          <w:lang w:val="az-Latn-AZ"/>
        </w:rPr>
        <w:t xml:space="preserve"> ə</w:t>
      </w:r>
      <w:r>
        <w:rPr>
          <w:rFonts w:ascii="Times New Roman" w:hAnsi="Times New Roman"/>
          <w:sz w:val="25"/>
          <w:szCs w:val="25"/>
          <w:lang w:val="az-Latn-AZ"/>
        </w:rPr>
        <w:t>lifbay</w:t>
      </w:r>
      <w:r w:rsidRPr="007500A6">
        <w:rPr>
          <w:rFonts w:ascii="Times New Roman" w:hAnsi="Times New Roman"/>
          <w:sz w:val="25"/>
          <w:szCs w:val="25"/>
          <w:lang w:val="az-Latn-AZ"/>
        </w:rPr>
        <w:t>a keçsək</w:t>
      </w:r>
      <w:r>
        <w:rPr>
          <w:rFonts w:ascii="Times New Roman" w:hAnsi="Times New Roman"/>
          <w:sz w:val="25"/>
          <w:szCs w:val="25"/>
          <w:lang w:val="az-Latn-AZ"/>
        </w:rPr>
        <w:t>,</w:t>
      </w:r>
      <w:r w:rsidRPr="007500A6">
        <w:rPr>
          <w:rFonts w:ascii="Times New Roman" w:hAnsi="Times New Roman"/>
          <w:sz w:val="25"/>
          <w:szCs w:val="25"/>
          <w:lang w:val="az-Latn-AZ"/>
        </w:rPr>
        <w:t xml:space="preserve"> bir-birimizi daha yaxşı başa düşə</w:t>
      </w:r>
      <w:r>
        <w:rPr>
          <w:rFonts w:ascii="Times New Roman" w:hAnsi="Times New Roman"/>
          <w:sz w:val="25"/>
          <w:szCs w:val="25"/>
          <w:lang w:val="az-Latn-AZ"/>
        </w:rPr>
        <w:t>rik. V. Xuluflu əlifba ilə bağlı yazılarında s</w:t>
      </w:r>
      <w:r w:rsidRPr="007500A6">
        <w:rPr>
          <w:rFonts w:ascii="Times New Roman" w:hAnsi="Times New Roman"/>
          <w:sz w:val="25"/>
          <w:szCs w:val="25"/>
          <w:lang w:val="az-Latn-AZ"/>
        </w:rPr>
        <w:t xml:space="preserve">əs məsələsinə </w:t>
      </w:r>
      <w:r>
        <w:rPr>
          <w:rFonts w:ascii="Times New Roman" w:hAnsi="Times New Roman"/>
          <w:sz w:val="25"/>
          <w:szCs w:val="25"/>
          <w:lang w:val="az-Latn-AZ"/>
        </w:rPr>
        <w:t>xüsusi fikir verir. Belə hesab edir ki, yeni əlifbada ərəb əlifbasından fərqli olaraq saitləri bildirən hərfləri yazmaqla türk xalqları bir-birini</w:t>
      </w:r>
      <w:r w:rsidRPr="007500A6">
        <w:rPr>
          <w:rFonts w:ascii="Times New Roman" w:hAnsi="Times New Roman"/>
          <w:sz w:val="25"/>
          <w:szCs w:val="25"/>
          <w:lang w:val="az-Latn-AZ"/>
        </w:rPr>
        <w:t xml:space="preserve"> daha tez başa düşə bilə</w:t>
      </w:r>
      <w:r>
        <w:rPr>
          <w:rFonts w:ascii="Times New Roman" w:hAnsi="Times New Roman"/>
          <w:sz w:val="25"/>
          <w:szCs w:val="25"/>
          <w:lang w:val="az-Latn-AZ"/>
        </w:rPr>
        <w:t>r</w:t>
      </w:r>
      <w:r w:rsidRPr="007500A6">
        <w:rPr>
          <w:rFonts w:ascii="Times New Roman" w:hAnsi="Times New Roman"/>
          <w:sz w:val="25"/>
          <w:szCs w:val="25"/>
          <w:lang w:val="az-Latn-AZ"/>
        </w:rPr>
        <w:t>. Yə</w:t>
      </w:r>
      <w:r>
        <w:rPr>
          <w:rFonts w:ascii="Times New Roman" w:hAnsi="Times New Roman"/>
          <w:sz w:val="25"/>
          <w:szCs w:val="25"/>
          <w:lang w:val="az-Latn-AZ"/>
        </w:rPr>
        <w:t>ni V.Xuluflu və onun həm</w:t>
      </w:r>
      <w:r>
        <w:rPr>
          <w:rFonts w:ascii="Times New Roman" w:hAnsi="Times New Roman"/>
          <w:sz w:val="25"/>
          <w:szCs w:val="25"/>
          <w:lang w:val="az-Latn-AZ"/>
        </w:rPr>
        <w:softHyphen/>
        <w:t>karlarının</w:t>
      </w:r>
      <w:r w:rsidRPr="007500A6">
        <w:rPr>
          <w:rFonts w:ascii="Times New Roman" w:hAnsi="Times New Roman"/>
          <w:sz w:val="25"/>
          <w:szCs w:val="25"/>
          <w:lang w:val="az-Latn-AZ"/>
        </w:rPr>
        <w:t xml:space="preserve"> belə</w:t>
      </w:r>
      <w:r>
        <w:rPr>
          <w:rFonts w:ascii="Times New Roman" w:hAnsi="Times New Roman"/>
          <w:sz w:val="25"/>
          <w:szCs w:val="25"/>
          <w:lang w:val="az-Latn-AZ"/>
        </w:rPr>
        <w:t xml:space="preserve"> amalları olub:</w:t>
      </w:r>
      <w:r w:rsidRPr="007500A6">
        <w:rPr>
          <w:rFonts w:ascii="Times New Roman" w:hAnsi="Times New Roman"/>
          <w:sz w:val="25"/>
          <w:szCs w:val="25"/>
          <w:lang w:val="az-Latn-AZ"/>
        </w:rPr>
        <w:t xml:space="preserve"> Sovet hökumətinin verdiyi im</w:t>
      </w:r>
      <w:r>
        <w:rPr>
          <w:rFonts w:ascii="Times New Roman" w:hAnsi="Times New Roman"/>
          <w:sz w:val="25"/>
          <w:szCs w:val="25"/>
          <w:lang w:val="az-Latn-AZ"/>
        </w:rPr>
        <w:softHyphen/>
      </w:r>
      <w:r w:rsidRPr="007500A6">
        <w:rPr>
          <w:rFonts w:ascii="Times New Roman" w:hAnsi="Times New Roman"/>
          <w:sz w:val="25"/>
          <w:szCs w:val="25"/>
          <w:lang w:val="az-Latn-AZ"/>
        </w:rPr>
        <w:t>kanlar daxilində Azərbaycan mədəniyyətinə xidmət eləmək, ümumtürk mədəniyyəti kontekstində bu mədəniyyəti öyrən</w:t>
      </w:r>
      <w:r>
        <w:rPr>
          <w:rFonts w:ascii="Times New Roman" w:hAnsi="Times New Roman"/>
          <w:sz w:val="25"/>
          <w:szCs w:val="25"/>
          <w:lang w:val="az-Latn-AZ"/>
        </w:rPr>
        <w:softHyphen/>
      </w:r>
      <w:r w:rsidRPr="007500A6">
        <w:rPr>
          <w:rFonts w:ascii="Times New Roman" w:hAnsi="Times New Roman"/>
          <w:sz w:val="25"/>
          <w:szCs w:val="25"/>
          <w:lang w:val="az-Latn-AZ"/>
        </w:rPr>
        <w:t>mək, əlaqələr qurmaq və s. V.Xuluflunun çoxlu vəzifələ</w:t>
      </w:r>
      <w:r>
        <w:rPr>
          <w:rFonts w:ascii="Times New Roman" w:hAnsi="Times New Roman"/>
          <w:sz w:val="25"/>
          <w:szCs w:val="25"/>
          <w:lang w:val="az-Latn-AZ"/>
        </w:rPr>
        <w:t>ri olub:</w:t>
      </w:r>
      <w:r w:rsidRPr="007500A6">
        <w:rPr>
          <w:rFonts w:ascii="Times New Roman" w:hAnsi="Times New Roman"/>
          <w:sz w:val="25"/>
          <w:szCs w:val="25"/>
          <w:lang w:val="az-Latn-AZ"/>
        </w:rPr>
        <w:t xml:space="preserve"> firqə katib</w:t>
      </w:r>
      <w:r>
        <w:rPr>
          <w:rFonts w:ascii="Times New Roman" w:hAnsi="Times New Roman"/>
          <w:sz w:val="25"/>
          <w:szCs w:val="25"/>
          <w:lang w:val="az-Latn-AZ"/>
        </w:rPr>
        <w:t>i,</w:t>
      </w:r>
      <w:r w:rsidRPr="007500A6">
        <w:rPr>
          <w:rFonts w:ascii="Times New Roman" w:hAnsi="Times New Roman"/>
          <w:sz w:val="25"/>
          <w:szCs w:val="25"/>
          <w:lang w:val="az-Latn-AZ"/>
        </w:rPr>
        <w:t xml:space="preserve"> Dil, Ədəbiyyat, İncəsənət İnstitutunun direktoru, Tarix İnstitutunun direktor müavini, arxivdə müdir, Xalq Maarif Komissarlığında tədqiqatla, elmi müəssisələrlə məşğul olan xüsusi bir idarənin rəisi və s. Hər yerdə də özü</w:t>
      </w:r>
      <w:r>
        <w:rPr>
          <w:rFonts w:ascii="Times New Roman" w:hAnsi="Times New Roman"/>
          <w:sz w:val="25"/>
          <w:szCs w:val="25"/>
          <w:lang w:val="az-Latn-AZ"/>
        </w:rPr>
        <w:softHyphen/>
      </w:r>
      <w:r w:rsidRPr="007500A6">
        <w:rPr>
          <w:rFonts w:ascii="Times New Roman" w:hAnsi="Times New Roman"/>
          <w:sz w:val="25"/>
          <w:szCs w:val="25"/>
          <w:lang w:val="az-Latn-AZ"/>
        </w:rPr>
        <w:t>nün savadı ilə həmişə</w:t>
      </w:r>
      <w:r>
        <w:rPr>
          <w:rFonts w:ascii="Times New Roman" w:hAnsi="Times New Roman"/>
          <w:sz w:val="25"/>
          <w:szCs w:val="25"/>
          <w:lang w:val="az-Latn-AZ"/>
        </w:rPr>
        <w:t xml:space="preserve"> seçilib.</w:t>
      </w:r>
      <w:r w:rsidRPr="007500A6">
        <w:rPr>
          <w:rFonts w:ascii="Times New Roman" w:hAnsi="Times New Roman"/>
          <w:sz w:val="25"/>
          <w:szCs w:val="25"/>
          <w:lang w:val="az-Latn-AZ"/>
        </w:rPr>
        <w:t xml:space="preserve"> Şərq dillə</w:t>
      </w:r>
      <w:r>
        <w:rPr>
          <w:rFonts w:ascii="Times New Roman" w:hAnsi="Times New Roman"/>
          <w:sz w:val="25"/>
          <w:szCs w:val="25"/>
          <w:lang w:val="az-Latn-AZ"/>
        </w:rPr>
        <w:t>rini, rus dilini</w:t>
      </w:r>
      <w:r w:rsidRPr="007500A6">
        <w:rPr>
          <w:rFonts w:ascii="Times New Roman" w:hAnsi="Times New Roman"/>
          <w:sz w:val="25"/>
          <w:szCs w:val="25"/>
          <w:lang w:val="az-Latn-AZ"/>
        </w:rPr>
        <w:t xml:space="preserve">, alman dilini çox gözəl bilib. Yəni gözəl bir ziyalımız olub. Biz </w:t>
      </w:r>
      <w:r>
        <w:rPr>
          <w:rFonts w:ascii="Times New Roman" w:hAnsi="Times New Roman"/>
          <w:sz w:val="25"/>
          <w:szCs w:val="25"/>
          <w:lang w:val="az-Latn-AZ"/>
        </w:rPr>
        <w:t xml:space="preserve">bu gün </w:t>
      </w:r>
      <w:r w:rsidRPr="007500A6">
        <w:rPr>
          <w:rFonts w:ascii="Times New Roman" w:hAnsi="Times New Roman"/>
          <w:sz w:val="25"/>
          <w:szCs w:val="25"/>
          <w:lang w:val="az-Latn-AZ"/>
        </w:rPr>
        <w:t>V.Xuluflunu və o dövrdə repressiya qurbanı olan həm</w:t>
      </w:r>
      <w:r>
        <w:rPr>
          <w:rFonts w:ascii="Times New Roman" w:hAnsi="Times New Roman"/>
          <w:sz w:val="25"/>
          <w:szCs w:val="25"/>
          <w:lang w:val="az-Latn-AZ"/>
        </w:rPr>
        <w:softHyphen/>
      </w:r>
      <w:r w:rsidRPr="007500A6">
        <w:rPr>
          <w:rFonts w:ascii="Times New Roman" w:hAnsi="Times New Roman"/>
          <w:sz w:val="25"/>
          <w:szCs w:val="25"/>
          <w:lang w:val="az-Latn-AZ"/>
        </w:rPr>
        <w:t>kar</w:t>
      </w:r>
      <w:r>
        <w:rPr>
          <w:rFonts w:ascii="Times New Roman" w:hAnsi="Times New Roman"/>
          <w:sz w:val="25"/>
          <w:szCs w:val="25"/>
          <w:lang w:val="az-Latn-AZ"/>
        </w:rPr>
        <w:softHyphen/>
      </w:r>
      <w:r w:rsidRPr="007500A6">
        <w:rPr>
          <w:rFonts w:ascii="Times New Roman" w:hAnsi="Times New Roman"/>
          <w:sz w:val="25"/>
          <w:szCs w:val="25"/>
          <w:lang w:val="az-Latn-AZ"/>
        </w:rPr>
        <w:t>ları</w:t>
      </w:r>
      <w:r>
        <w:rPr>
          <w:rFonts w:ascii="Times New Roman" w:hAnsi="Times New Roman"/>
          <w:sz w:val="25"/>
          <w:szCs w:val="25"/>
          <w:lang w:val="az-Latn-AZ"/>
        </w:rPr>
        <w:t>nı</w:t>
      </w:r>
      <w:r w:rsidRPr="007500A6">
        <w:rPr>
          <w:rFonts w:ascii="Times New Roman" w:hAnsi="Times New Roman"/>
          <w:sz w:val="25"/>
          <w:szCs w:val="25"/>
          <w:lang w:val="az-Latn-AZ"/>
        </w:rPr>
        <w:t xml:space="preserve"> </w:t>
      </w:r>
      <w:r>
        <w:rPr>
          <w:rFonts w:ascii="Times New Roman" w:hAnsi="Times New Roman"/>
          <w:sz w:val="25"/>
          <w:szCs w:val="25"/>
          <w:lang w:val="az-Latn-AZ"/>
        </w:rPr>
        <w:t xml:space="preserve">ehtiramla </w:t>
      </w:r>
      <w:r w:rsidRPr="007500A6">
        <w:rPr>
          <w:rFonts w:ascii="Times New Roman" w:hAnsi="Times New Roman"/>
          <w:sz w:val="25"/>
          <w:szCs w:val="25"/>
          <w:lang w:val="az-Latn-AZ"/>
        </w:rPr>
        <w:t>xatırlayırıq və həm də təkcə elə-belə xatır</w:t>
      </w:r>
      <w:r>
        <w:rPr>
          <w:rFonts w:ascii="Times New Roman" w:hAnsi="Times New Roman"/>
          <w:sz w:val="25"/>
          <w:szCs w:val="25"/>
          <w:lang w:val="az-Latn-AZ"/>
        </w:rPr>
        <w:softHyphen/>
      </w:r>
      <w:r w:rsidRPr="007500A6">
        <w:rPr>
          <w:rFonts w:ascii="Times New Roman" w:hAnsi="Times New Roman"/>
          <w:sz w:val="25"/>
          <w:szCs w:val="25"/>
          <w:lang w:val="az-Latn-AZ"/>
        </w:rPr>
        <w:t>lamaq istəmi</w:t>
      </w:r>
      <w:r>
        <w:rPr>
          <w:rFonts w:ascii="Times New Roman" w:hAnsi="Times New Roman"/>
          <w:sz w:val="25"/>
          <w:szCs w:val="25"/>
          <w:lang w:val="az-Latn-AZ"/>
        </w:rPr>
        <w:softHyphen/>
      </w:r>
      <w:r w:rsidRPr="007500A6">
        <w:rPr>
          <w:rFonts w:ascii="Times New Roman" w:hAnsi="Times New Roman"/>
          <w:sz w:val="25"/>
          <w:szCs w:val="25"/>
          <w:lang w:val="az-Latn-AZ"/>
        </w:rPr>
        <w:t>rik. İstəyirik ki, onun elmi fəaliyyətinin ayrı-ayrı məqam</w:t>
      </w:r>
      <w:r>
        <w:rPr>
          <w:rFonts w:ascii="Times New Roman" w:hAnsi="Times New Roman"/>
          <w:sz w:val="25"/>
          <w:szCs w:val="25"/>
          <w:lang w:val="az-Latn-AZ"/>
        </w:rPr>
        <w:softHyphen/>
      </w:r>
      <w:r w:rsidRPr="007500A6">
        <w:rPr>
          <w:rFonts w:ascii="Times New Roman" w:hAnsi="Times New Roman"/>
          <w:sz w:val="25"/>
          <w:szCs w:val="25"/>
          <w:lang w:val="az-Latn-AZ"/>
        </w:rPr>
        <w:t>ları</w:t>
      </w:r>
      <w:r>
        <w:rPr>
          <w:rFonts w:ascii="Times New Roman" w:hAnsi="Times New Roman"/>
          <w:sz w:val="25"/>
          <w:szCs w:val="25"/>
          <w:lang w:val="az-Latn-AZ"/>
        </w:rPr>
        <w:softHyphen/>
      </w:r>
      <w:r w:rsidRPr="007500A6">
        <w:rPr>
          <w:rFonts w:ascii="Times New Roman" w:hAnsi="Times New Roman"/>
          <w:sz w:val="25"/>
          <w:szCs w:val="25"/>
          <w:lang w:val="az-Latn-AZ"/>
        </w:rPr>
        <w:t xml:space="preserve">na, nöqtələrinə toxunaq. </w:t>
      </w:r>
      <w:r>
        <w:rPr>
          <w:rFonts w:ascii="Times New Roman" w:hAnsi="Times New Roman"/>
          <w:sz w:val="25"/>
          <w:szCs w:val="25"/>
          <w:lang w:val="az-Latn-AZ"/>
        </w:rPr>
        <w:t>Təkrar edirəm ki, b</w:t>
      </w:r>
      <w:r w:rsidRPr="007500A6">
        <w:rPr>
          <w:rFonts w:ascii="Times New Roman" w:hAnsi="Times New Roman"/>
          <w:sz w:val="25"/>
          <w:szCs w:val="25"/>
          <w:lang w:val="az-Latn-AZ"/>
        </w:rPr>
        <w:t>izim burada çox gözəl məruzə</w:t>
      </w:r>
      <w:r>
        <w:rPr>
          <w:rFonts w:ascii="Times New Roman" w:hAnsi="Times New Roman"/>
          <w:sz w:val="25"/>
          <w:szCs w:val="25"/>
          <w:lang w:val="az-Latn-AZ"/>
        </w:rPr>
        <w:softHyphen/>
      </w:r>
      <w:r w:rsidRPr="007500A6">
        <w:rPr>
          <w:rFonts w:ascii="Times New Roman" w:hAnsi="Times New Roman"/>
          <w:sz w:val="25"/>
          <w:szCs w:val="25"/>
          <w:lang w:val="az-Latn-AZ"/>
        </w:rPr>
        <w:t>lə</w:t>
      </w:r>
      <w:r>
        <w:rPr>
          <w:rFonts w:ascii="Times New Roman" w:hAnsi="Times New Roman"/>
          <w:sz w:val="25"/>
          <w:szCs w:val="25"/>
          <w:lang w:val="az-Latn-AZ"/>
        </w:rPr>
        <w:softHyphen/>
      </w:r>
      <w:r w:rsidRPr="007500A6">
        <w:rPr>
          <w:rFonts w:ascii="Times New Roman" w:hAnsi="Times New Roman"/>
          <w:sz w:val="25"/>
          <w:szCs w:val="25"/>
          <w:lang w:val="az-Latn-AZ"/>
        </w:rPr>
        <w:t xml:space="preserve">rimiz var. Ona görə vaxt itirmədən mən qonaqlara xüsusi “xoş gəlmisiniz” deyib sözü Cəlal müəllimə vermək istəyirəm. </w:t>
      </w:r>
      <w:r>
        <w:rPr>
          <w:rFonts w:ascii="Times New Roman" w:hAnsi="Times New Roman"/>
          <w:sz w:val="25"/>
          <w:szCs w:val="25"/>
          <w:lang w:val="az-Latn-AZ"/>
        </w:rPr>
        <w:t>B</w:t>
      </w:r>
      <w:r w:rsidRPr="007500A6">
        <w:rPr>
          <w:rFonts w:ascii="Times New Roman" w:hAnsi="Times New Roman"/>
          <w:sz w:val="25"/>
          <w:szCs w:val="25"/>
          <w:lang w:val="az-Latn-AZ"/>
        </w:rPr>
        <w:t>irinci məruzəmizə Cəlal müə</w:t>
      </w:r>
      <w:r>
        <w:rPr>
          <w:rFonts w:ascii="Times New Roman" w:hAnsi="Times New Roman"/>
          <w:sz w:val="25"/>
          <w:szCs w:val="25"/>
          <w:lang w:val="az-Latn-AZ"/>
        </w:rPr>
        <w:t>l</w:t>
      </w:r>
      <w:r>
        <w:rPr>
          <w:rFonts w:ascii="Times New Roman" w:hAnsi="Times New Roman"/>
          <w:sz w:val="25"/>
          <w:szCs w:val="25"/>
          <w:lang w:val="az-Latn-AZ"/>
        </w:rPr>
        <w:softHyphen/>
        <w:t xml:space="preserve">lim </w:t>
      </w:r>
      <w:r w:rsidRPr="007500A6">
        <w:rPr>
          <w:rFonts w:ascii="Times New Roman" w:hAnsi="Times New Roman"/>
          <w:sz w:val="25"/>
          <w:szCs w:val="25"/>
          <w:lang w:val="az-Latn-AZ"/>
        </w:rPr>
        <w:t>başlasın. “Vəli</w:t>
      </w:r>
      <w:r w:rsidRPr="007500A6">
        <w:rPr>
          <w:rFonts w:ascii="Times New Roman" w:hAnsi="Times New Roman"/>
          <w:sz w:val="25"/>
          <w:szCs w:val="25"/>
          <w:lang w:val="az-Cyrl-AZ"/>
        </w:rPr>
        <w:t xml:space="preserve"> </w:t>
      </w:r>
      <w:r w:rsidRPr="007500A6">
        <w:rPr>
          <w:rFonts w:ascii="Times New Roman" w:hAnsi="Times New Roman"/>
          <w:sz w:val="25"/>
          <w:szCs w:val="25"/>
          <w:lang w:val="az-Latn-AZ"/>
        </w:rPr>
        <w:t>Xuluflu şəxsiyyətinin formalaşmasının bol</w:t>
      </w:r>
      <w:r>
        <w:rPr>
          <w:rFonts w:ascii="Times New Roman" w:hAnsi="Times New Roman"/>
          <w:sz w:val="25"/>
          <w:szCs w:val="25"/>
          <w:lang w:val="az-Latn-AZ"/>
        </w:rPr>
        <w:softHyphen/>
      </w:r>
      <w:r w:rsidRPr="007500A6">
        <w:rPr>
          <w:rFonts w:ascii="Times New Roman" w:hAnsi="Times New Roman"/>
          <w:sz w:val="25"/>
          <w:szCs w:val="25"/>
          <w:lang w:val="az-Latn-AZ"/>
        </w:rPr>
        <w:t>şevizmə qədərki dövrü”.</w:t>
      </w:r>
      <w:r>
        <w:rPr>
          <w:rFonts w:ascii="Times New Roman" w:hAnsi="Times New Roman"/>
          <w:sz w:val="25"/>
          <w:szCs w:val="25"/>
          <w:lang w:val="az-Latn-AZ"/>
        </w:rPr>
        <w:t xml:space="preserve"> </w:t>
      </w:r>
    </w:p>
    <w:p w:rsidR="005628EE" w:rsidRPr="00B70232" w:rsidRDefault="005628EE" w:rsidP="004F4D43">
      <w:pPr>
        <w:spacing w:after="0" w:line="252" w:lineRule="auto"/>
        <w:ind w:firstLine="567"/>
        <w:jc w:val="both"/>
        <w:rPr>
          <w:rFonts w:ascii="Times New Roman" w:hAnsi="Times New Roman"/>
          <w:b/>
          <w:sz w:val="25"/>
          <w:szCs w:val="25"/>
          <w:lang w:val="az-Cyrl-AZ"/>
        </w:rPr>
      </w:pPr>
    </w:p>
    <w:p w:rsidR="005628EE" w:rsidRPr="007500A6" w:rsidRDefault="005628EE" w:rsidP="004F4D43">
      <w:pPr>
        <w:spacing w:after="0" w:line="252" w:lineRule="auto"/>
        <w:ind w:firstLine="567"/>
        <w:jc w:val="both"/>
        <w:rPr>
          <w:rFonts w:ascii="Times New Roman" w:hAnsi="Times New Roman"/>
          <w:sz w:val="25"/>
          <w:szCs w:val="25"/>
          <w:lang w:val="az-Latn-AZ"/>
        </w:rPr>
      </w:pPr>
      <w:r w:rsidRPr="007500A6">
        <w:rPr>
          <w:rFonts w:ascii="Times New Roman" w:hAnsi="Times New Roman"/>
          <w:b/>
          <w:sz w:val="25"/>
          <w:szCs w:val="25"/>
          <w:lang w:val="az-Latn-AZ"/>
        </w:rPr>
        <w:t xml:space="preserve">Cəlal Qasımov: </w:t>
      </w:r>
      <w:r w:rsidRPr="007500A6">
        <w:rPr>
          <w:rFonts w:ascii="Times New Roman" w:hAnsi="Times New Roman"/>
          <w:sz w:val="25"/>
          <w:szCs w:val="25"/>
          <w:lang w:val="az-Latn-AZ"/>
        </w:rPr>
        <w:t>Çox sağ olun, Muxtar müəllim. Əslin</w:t>
      </w:r>
      <w:r>
        <w:rPr>
          <w:rFonts w:ascii="Times New Roman" w:hAnsi="Times New Roman"/>
          <w:sz w:val="25"/>
          <w:szCs w:val="25"/>
          <w:lang w:val="az-Latn-AZ"/>
        </w:rPr>
        <w:softHyphen/>
      </w:r>
      <w:r w:rsidRPr="007500A6">
        <w:rPr>
          <w:rFonts w:ascii="Times New Roman" w:hAnsi="Times New Roman"/>
          <w:sz w:val="25"/>
          <w:szCs w:val="25"/>
          <w:lang w:val="az-Latn-AZ"/>
        </w:rPr>
        <w:t>də siz bütün çıxışların tezislərini əhatə etdiniz. Azərbaycanın tanınmış ziyalılarından olan Xuluflu Vəli Məmmədhüseyn oğlu 1894-cü il may ayının 26-da Şəmkir rayonunun Xuluflu kəndində doğulmuşdur. Onun atası Məmmədhüseyn vaxtında savad almasa da bacarıqlı və qayğıkeş ailə başçısı idi. Daha çox heyvandarlıq və maldarlıqla məşğul olan Məmmədhüseyn kişi kiçik Vəlinin, eləcə də digər övladlarının təhsil almasında olduqca maraqlı idi. Ona görə də Xuluflu kəndinə yaxın olan Keçili kəndinin mollası ilə razılaşır və Vəlini onun yanında oxumağa göndərir. Bir qədər sonra isə onu Gəncədəki molla məktəblərindən birinə qoyur. İbtidai təhsilini 1905-1907-ci illərdə mollaxanada alan Vəli burada ərəb-fars dillərinə bələd olmaqla yanaşı, islam dininin əsas dəyərləri, şəriətin əsasları və s. ilə yaxından tanış olur. Hələ mollaxanada ikən Qurani-Kərimə, islam mədəniyyətinə, eləcə də klassik Şərq şair</w:t>
      </w:r>
      <w:r>
        <w:rPr>
          <w:rFonts w:ascii="Times New Roman" w:hAnsi="Times New Roman"/>
          <w:sz w:val="25"/>
          <w:szCs w:val="25"/>
          <w:lang w:val="az-Latn-AZ"/>
        </w:rPr>
        <w:softHyphen/>
      </w:r>
      <w:r w:rsidRPr="007500A6">
        <w:rPr>
          <w:rFonts w:ascii="Times New Roman" w:hAnsi="Times New Roman"/>
          <w:sz w:val="25"/>
          <w:szCs w:val="25"/>
          <w:lang w:val="az-Latn-AZ"/>
        </w:rPr>
        <w:t>lə</w:t>
      </w:r>
      <w:r>
        <w:rPr>
          <w:rFonts w:ascii="Times New Roman" w:hAnsi="Times New Roman"/>
          <w:sz w:val="25"/>
          <w:szCs w:val="25"/>
          <w:lang w:val="az-Latn-AZ"/>
        </w:rPr>
        <w:softHyphen/>
      </w:r>
      <w:r w:rsidRPr="007500A6">
        <w:rPr>
          <w:rFonts w:ascii="Times New Roman" w:hAnsi="Times New Roman"/>
          <w:sz w:val="25"/>
          <w:szCs w:val="25"/>
          <w:lang w:val="az-Latn-AZ"/>
        </w:rPr>
        <w:t xml:space="preserve">rinin əsərlərinə bələd olmaq imkanı əldə edir. </w:t>
      </w:r>
    </w:p>
    <w:p w:rsidR="005628EE" w:rsidRPr="007500A6" w:rsidRDefault="005628EE" w:rsidP="007500A6">
      <w:pPr>
        <w:spacing w:after="0" w:line="252" w:lineRule="auto"/>
        <w:ind w:firstLine="567"/>
        <w:jc w:val="both"/>
        <w:rPr>
          <w:rFonts w:ascii="Times New Roman" w:hAnsi="Times New Roman"/>
          <w:sz w:val="25"/>
          <w:szCs w:val="25"/>
          <w:lang w:val="az-Latn-AZ"/>
        </w:rPr>
      </w:pPr>
      <w:r w:rsidRPr="007500A6">
        <w:rPr>
          <w:rFonts w:ascii="Times New Roman" w:hAnsi="Times New Roman"/>
          <w:sz w:val="25"/>
          <w:szCs w:val="25"/>
          <w:lang w:val="az-Latn-AZ"/>
        </w:rPr>
        <w:t>1907-ci ildən etibarən V.Xuluflu Gəncə şəhərində, Şa</w:t>
      </w:r>
      <w:r>
        <w:rPr>
          <w:rFonts w:ascii="Times New Roman" w:hAnsi="Times New Roman"/>
          <w:sz w:val="25"/>
          <w:szCs w:val="25"/>
          <w:lang w:val="az-Latn-AZ"/>
        </w:rPr>
        <w:softHyphen/>
      </w:r>
      <w:r w:rsidRPr="007500A6">
        <w:rPr>
          <w:rFonts w:ascii="Times New Roman" w:hAnsi="Times New Roman"/>
          <w:sz w:val="25"/>
          <w:szCs w:val="25"/>
          <w:lang w:val="az-Latn-AZ"/>
        </w:rPr>
        <w:t>hab</w:t>
      </w:r>
      <w:r>
        <w:rPr>
          <w:rFonts w:ascii="Times New Roman" w:hAnsi="Times New Roman"/>
          <w:sz w:val="25"/>
          <w:szCs w:val="25"/>
          <w:lang w:val="az-Latn-AZ"/>
        </w:rPr>
        <w:softHyphen/>
      </w:r>
      <w:r w:rsidRPr="007500A6">
        <w:rPr>
          <w:rFonts w:ascii="Times New Roman" w:hAnsi="Times New Roman"/>
          <w:sz w:val="25"/>
          <w:szCs w:val="25"/>
          <w:lang w:val="az-Latn-AZ"/>
        </w:rPr>
        <w:t>bas məscidinin yanında fəaliyyət göstərən yeni üsullu “Məd</w:t>
      </w:r>
      <w:r>
        <w:rPr>
          <w:rFonts w:ascii="Times New Roman" w:hAnsi="Times New Roman"/>
          <w:sz w:val="25"/>
          <w:szCs w:val="25"/>
          <w:lang w:val="az-Latn-AZ"/>
        </w:rPr>
        <w:softHyphen/>
      </w:r>
      <w:r w:rsidRPr="007500A6">
        <w:rPr>
          <w:rFonts w:ascii="Times New Roman" w:hAnsi="Times New Roman"/>
          <w:sz w:val="25"/>
          <w:szCs w:val="25"/>
          <w:lang w:val="az-Latn-AZ"/>
        </w:rPr>
        <w:t>rəseyi-ruhaniyyə”də (rəsmi adı belədir: “Elizavet</w:t>
      </w:r>
      <w:r>
        <w:rPr>
          <w:rFonts w:ascii="Times New Roman" w:hAnsi="Times New Roman"/>
          <w:sz w:val="25"/>
          <w:szCs w:val="25"/>
          <w:lang w:val="az-Latn-AZ"/>
        </w:rPr>
        <w:softHyphen/>
      </w:r>
      <w:r w:rsidRPr="007500A6">
        <w:rPr>
          <w:rFonts w:ascii="Times New Roman" w:hAnsi="Times New Roman"/>
          <w:sz w:val="25"/>
          <w:szCs w:val="25"/>
          <w:lang w:val="az-Latn-AZ"/>
        </w:rPr>
        <w:t>pol</w:t>
      </w:r>
      <w:r>
        <w:rPr>
          <w:rFonts w:ascii="Times New Roman" w:hAnsi="Times New Roman"/>
          <w:sz w:val="25"/>
          <w:szCs w:val="25"/>
          <w:lang w:val="az-Latn-AZ"/>
        </w:rPr>
        <w:softHyphen/>
      </w:r>
      <w:r w:rsidRPr="007500A6">
        <w:rPr>
          <w:rFonts w:ascii="Times New Roman" w:hAnsi="Times New Roman"/>
          <w:sz w:val="25"/>
          <w:szCs w:val="25"/>
          <w:lang w:val="az-Latn-AZ"/>
        </w:rPr>
        <w:t>skoy Musulmanskoy Duxovnoy Seminarii”, Yelizavetpol (Gəncə) Müsəlman Ruhani Seminariyası C.Q.) təhsilini da</w:t>
      </w:r>
      <w:r>
        <w:rPr>
          <w:rFonts w:ascii="Times New Roman" w:hAnsi="Times New Roman"/>
          <w:sz w:val="25"/>
          <w:szCs w:val="25"/>
          <w:lang w:val="az-Latn-AZ"/>
        </w:rPr>
        <w:softHyphen/>
      </w:r>
      <w:r w:rsidRPr="007500A6">
        <w:rPr>
          <w:rFonts w:ascii="Times New Roman" w:hAnsi="Times New Roman"/>
          <w:sz w:val="25"/>
          <w:szCs w:val="25"/>
          <w:lang w:val="az-Latn-AZ"/>
        </w:rPr>
        <w:t>vam etdirir. “Mədrəseyi-ruhaniyyə” öz dovrünün qabaqcıl se</w:t>
      </w:r>
      <w:r>
        <w:rPr>
          <w:rFonts w:ascii="Times New Roman" w:hAnsi="Times New Roman"/>
          <w:sz w:val="25"/>
          <w:szCs w:val="25"/>
          <w:lang w:val="az-Latn-AZ"/>
        </w:rPr>
        <w:softHyphen/>
      </w:r>
      <w:r w:rsidRPr="007500A6">
        <w:rPr>
          <w:rFonts w:ascii="Times New Roman" w:hAnsi="Times New Roman"/>
          <w:sz w:val="25"/>
          <w:szCs w:val="25"/>
          <w:lang w:val="az-Latn-AZ"/>
        </w:rPr>
        <w:t>mi</w:t>
      </w:r>
      <w:r>
        <w:rPr>
          <w:rFonts w:ascii="Times New Roman" w:hAnsi="Times New Roman"/>
          <w:sz w:val="25"/>
          <w:szCs w:val="25"/>
          <w:lang w:val="az-Latn-AZ"/>
        </w:rPr>
        <w:softHyphen/>
      </w:r>
      <w:r w:rsidRPr="007500A6">
        <w:rPr>
          <w:rFonts w:ascii="Times New Roman" w:hAnsi="Times New Roman"/>
          <w:sz w:val="25"/>
          <w:szCs w:val="25"/>
          <w:lang w:val="az-Latn-AZ"/>
        </w:rPr>
        <w:t>nariyalarından hesab olunurdu və özündən əvvəlki mək</w:t>
      </w:r>
      <w:r>
        <w:rPr>
          <w:rFonts w:ascii="Times New Roman" w:hAnsi="Times New Roman"/>
          <w:sz w:val="25"/>
          <w:szCs w:val="25"/>
          <w:lang w:val="az-Latn-AZ"/>
        </w:rPr>
        <w:softHyphen/>
      </w:r>
      <w:r w:rsidRPr="007500A6">
        <w:rPr>
          <w:rFonts w:ascii="Times New Roman" w:hAnsi="Times New Roman"/>
          <w:sz w:val="25"/>
          <w:szCs w:val="25"/>
          <w:lang w:val="az-Latn-AZ"/>
        </w:rPr>
        <w:t>təblərdən, xüsusilə də molla məktəblərindən təhsilin keyfiy</w:t>
      </w:r>
      <w:r>
        <w:rPr>
          <w:rFonts w:ascii="Times New Roman" w:hAnsi="Times New Roman"/>
          <w:sz w:val="25"/>
          <w:szCs w:val="25"/>
          <w:lang w:val="az-Latn-AZ"/>
        </w:rPr>
        <w:softHyphen/>
      </w:r>
      <w:r w:rsidRPr="007500A6">
        <w:rPr>
          <w:rFonts w:ascii="Times New Roman" w:hAnsi="Times New Roman"/>
          <w:sz w:val="25"/>
          <w:szCs w:val="25"/>
          <w:lang w:val="az-Latn-AZ"/>
        </w:rPr>
        <w:t>yəti və hətta xüsusi geyimləri ilə köklü surətdə fərqlənirdi. Azərbaycan Sovet Ensiklopediyasında “Mədrəseyi-ruhaniy</w:t>
      </w:r>
      <w:r>
        <w:rPr>
          <w:rFonts w:ascii="Times New Roman" w:hAnsi="Times New Roman"/>
          <w:sz w:val="25"/>
          <w:szCs w:val="25"/>
          <w:lang w:val="az-Latn-AZ"/>
        </w:rPr>
        <w:softHyphen/>
      </w:r>
      <w:r w:rsidRPr="007500A6">
        <w:rPr>
          <w:rFonts w:ascii="Times New Roman" w:hAnsi="Times New Roman"/>
          <w:sz w:val="25"/>
          <w:szCs w:val="25"/>
          <w:lang w:val="az-Latn-AZ"/>
        </w:rPr>
        <w:t>yə” barədə oxuyuruq: “Mədrəseyi-ruhaniyyə” ─ panislamist</w:t>
      </w:r>
      <w:r>
        <w:rPr>
          <w:rFonts w:ascii="Times New Roman" w:hAnsi="Times New Roman"/>
          <w:sz w:val="25"/>
          <w:szCs w:val="25"/>
          <w:lang w:val="az-Latn-AZ"/>
        </w:rPr>
        <w:softHyphen/>
      </w:r>
      <w:r w:rsidRPr="007500A6">
        <w:rPr>
          <w:rFonts w:ascii="Times New Roman" w:hAnsi="Times New Roman"/>
          <w:sz w:val="25"/>
          <w:szCs w:val="25"/>
          <w:lang w:val="az-Latn-AZ"/>
        </w:rPr>
        <w:t>lər tərəfindən 1908-ci ildə Gəncədə şah Abbas məscidi ya</w:t>
      </w:r>
      <w:r>
        <w:rPr>
          <w:rFonts w:ascii="Times New Roman" w:hAnsi="Times New Roman"/>
          <w:sz w:val="25"/>
          <w:szCs w:val="25"/>
          <w:lang w:val="az-Latn-AZ"/>
        </w:rPr>
        <w:softHyphen/>
      </w:r>
      <w:r w:rsidRPr="007500A6">
        <w:rPr>
          <w:rFonts w:ascii="Times New Roman" w:hAnsi="Times New Roman"/>
          <w:sz w:val="25"/>
          <w:szCs w:val="25"/>
          <w:lang w:val="az-Latn-AZ"/>
        </w:rPr>
        <w:t>nında yaradılmış dini məktəb. Burada Azərbaycan dili əvə</w:t>
      </w:r>
      <w:r>
        <w:rPr>
          <w:rFonts w:ascii="Times New Roman" w:hAnsi="Times New Roman"/>
          <w:sz w:val="25"/>
          <w:szCs w:val="25"/>
          <w:lang w:val="az-Latn-AZ"/>
        </w:rPr>
        <w:softHyphen/>
      </w:r>
      <w:r w:rsidRPr="007500A6">
        <w:rPr>
          <w:rFonts w:ascii="Times New Roman" w:hAnsi="Times New Roman"/>
          <w:sz w:val="25"/>
          <w:szCs w:val="25"/>
          <w:lang w:val="az-Latn-AZ"/>
        </w:rPr>
        <w:t>zinə türk dili tədris edilir, islamın və Osmanlı imperiyasının tarixi öyrədilirdi. Azərbaycanda sovet hakimiyyəti qurulduq</w:t>
      </w:r>
      <w:r>
        <w:rPr>
          <w:rFonts w:ascii="Times New Roman" w:hAnsi="Times New Roman"/>
          <w:sz w:val="25"/>
          <w:szCs w:val="25"/>
          <w:lang w:val="az-Latn-AZ"/>
        </w:rPr>
        <w:softHyphen/>
      </w:r>
      <w:r w:rsidRPr="007500A6">
        <w:rPr>
          <w:rFonts w:ascii="Times New Roman" w:hAnsi="Times New Roman"/>
          <w:sz w:val="25"/>
          <w:szCs w:val="25"/>
          <w:lang w:val="az-Latn-AZ"/>
        </w:rPr>
        <w:t>dan sonra “Mədrəseyi-ruhaniyyə” məktəbi bağlanmışdır”. Fakt</w:t>
      </w:r>
      <w:r>
        <w:rPr>
          <w:rFonts w:ascii="Times New Roman" w:hAnsi="Times New Roman"/>
          <w:sz w:val="25"/>
          <w:szCs w:val="25"/>
          <w:lang w:val="az-Latn-AZ"/>
        </w:rPr>
        <w:softHyphen/>
      </w:r>
      <w:r w:rsidRPr="007500A6">
        <w:rPr>
          <w:rFonts w:ascii="Times New Roman" w:hAnsi="Times New Roman"/>
          <w:sz w:val="25"/>
          <w:szCs w:val="25"/>
          <w:lang w:val="az-Latn-AZ"/>
        </w:rPr>
        <w:t>lar göstərir ki, əvvəla, «Mədrəseyi-ruhaniyyə» 1908-ci ildə deyil, 1905-ci ildən fəaliyyət göstərir. Həmin məktəbin ilk buraxılışı 1912-ci ildə olmuşdur. “Mədrəseyi-ruhaniy</w:t>
      </w:r>
      <w:r>
        <w:rPr>
          <w:rFonts w:ascii="Times New Roman" w:hAnsi="Times New Roman"/>
          <w:sz w:val="25"/>
          <w:szCs w:val="25"/>
          <w:lang w:val="az-Latn-AZ"/>
        </w:rPr>
        <w:softHyphen/>
      </w:r>
      <w:r w:rsidRPr="007500A6">
        <w:rPr>
          <w:rFonts w:ascii="Times New Roman" w:hAnsi="Times New Roman"/>
          <w:sz w:val="25"/>
          <w:szCs w:val="25"/>
          <w:lang w:val="az-Latn-AZ"/>
        </w:rPr>
        <w:t>yə”</w:t>
      </w:r>
      <w:r>
        <w:rPr>
          <w:rFonts w:ascii="Times New Roman" w:hAnsi="Times New Roman"/>
          <w:sz w:val="25"/>
          <w:szCs w:val="25"/>
          <w:lang w:val="az-Latn-AZ"/>
        </w:rPr>
        <w:softHyphen/>
      </w:r>
      <w:r w:rsidRPr="007500A6">
        <w:rPr>
          <w:rFonts w:ascii="Times New Roman" w:hAnsi="Times New Roman"/>
          <w:sz w:val="25"/>
          <w:szCs w:val="25"/>
          <w:lang w:val="az-Latn-AZ"/>
        </w:rPr>
        <w:t>nin müəllim və tələbələrinin kollektiv şəkildə çəkdirdiyi şəkil (vinetka) də dediklərimizi təsdiq edir. İkincisi, bu təhsil oca</w:t>
      </w:r>
      <w:r>
        <w:rPr>
          <w:rFonts w:ascii="Times New Roman" w:hAnsi="Times New Roman"/>
          <w:sz w:val="25"/>
          <w:szCs w:val="25"/>
          <w:lang w:val="az-Latn-AZ"/>
        </w:rPr>
        <w:softHyphen/>
      </w:r>
      <w:r w:rsidRPr="007500A6">
        <w:rPr>
          <w:rFonts w:ascii="Times New Roman" w:hAnsi="Times New Roman"/>
          <w:sz w:val="25"/>
          <w:szCs w:val="25"/>
          <w:lang w:val="az-Latn-AZ"/>
        </w:rPr>
        <w:t>ğını yaradanlar və gənc nəsli yetişdirənlər panislamistlər de</w:t>
      </w:r>
      <w:r>
        <w:rPr>
          <w:rFonts w:ascii="Times New Roman" w:hAnsi="Times New Roman"/>
          <w:sz w:val="25"/>
          <w:szCs w:val="25"/>
          <w:lang w:val="az-Latn-AZ"/>
        </w:rPr>
        <w:softHyphen/>
      </w:r>
      <w:r w:rsidRPr="007500A6">
        <w:rPr>
          <w:rFonts w:ascii="Times New Roman" w:hAnsi="Times New Roman"/>
          <w:sz w:val="25"/>
          <w:szCs w:val="25"/>
          <w:lang w:val="az-Latn-AZ"/>
        </w:rPr>
        <w:t>yil, dövrünün ən görkəmli yenilikçi maarifpərvər milli ziya</w:t>
      </w:r>
      <w:r>
        <w:rPr>
          <w:rFonts w:ascii="Times New Roman" w:hAnsi="Times New Roman"/>
          <w:sz w:val="25"/>
          <w:szCs w:val="25"/>
          <w:lang w:val="az-Latn-AZ"/>
        </w:rPr>
        <w:softHyphen/>
      </w:r>
      <w:r w:rsidRPr="007500A6">
        <w:rPr>
          <w:rFonts w:ascii="Times New Roman" w:hAnsi="Times New Roman"/>
          <w:sz w:val="25"/>
          <w:szCs w:val="25"/>
          <w:lang w:val="az-Latn-AZ"/>
        </w:rPr>
        <w:t>lıları idi. Digər tərəfdən bu seminariya dini təhsil verməklə kifayətlənmirdi. Molla məktəbindən fərqli olaraq bu semina</w:t>
      </w:r>
      <w:r>
        <w:rPr>
          <w:rFonts w:ascii="Times New Roman" w:hAnsi="Times New Roman"/>
          <w:sz w:val="25"/>
          <w:szCs w:val="25"/>
          <w:lang w:val="az-Latn-AZ"/>
        </w:rPr>
        <w:softHyphen/>
      </w:r>
      <w:r w:rsidRPr="007500A6">
        <w:rPr>
          <w:rFonts w:ascii="Times New Roman" w:hAnsi="Times New Roman"/>
          <w:sz w:val="25"/>
          <w:szCs w:val="25"/>
          <w:lang w:val="az-Latn-AZ"/>
        </w:rPr>
        <w:t>riyada dini elmlərlə yanaşı, dünyəvi elmlər də tədris olunurdu. Başqa sözlə desək, bu seminariyada tədris olunan fənlər dünyəvi elmlərə də keçidin əsasını qoydu. Məsələn, həmin seminariyada ilahiyyət və Quranın oxunması ilə bərabər, tatar (Azərbaycan) dili, ərəb dili, fars dili, tarix, coğrafiya, təbiət tarixi, gigiyena, həndəsə, cəbr, riyaziyyat fənləri də tədris olunurdu. “Mədrəseyi-ruhaniyyə”də verilən yüksək səviyyəli orta təhsil gələcəkdə hərtərəfli və mükəmməl ali təhsil almaq üçün bünövrə, bazis rolunu oynayırdı. Burada Osmanlı dili və tarixi deyil, Azərbaycan dili və tarixi öyrədilirdi.</w:t>
      </w:r>
    </w:p>
    <w:p w:rsidR="005628EE" w:rsidRPr="007500A6" w:rsidRDefault="005628EE" w:rsidP="007500A6">
      <w:pPr>
        <w:spacing w:after="0" w:line="252" w:lineRule="auto"/>
        <w:ind w:firstLine="567"/>
        <w:jc w:val="both"/>
        <w:rPr>
          <w:rFonts w:ascii="Times New Roman" w:hAnsi="Times New Roman"/>
          <w:sz w:val="25"/>
          <w:szCs w:val="25"/>
          <w:lang w:val="az-Latn-AZ"/>
        </w:rPr>
      </w:pPr>
      <w:r w:rsidRPr="007500A6">
        <w:rPr>
          <w:rFonts w:ascii="Times New Roman" w:hAnsi="Times New Roman"/>
          <w:sz w:val="25"/>
          <w:szCs w:val="25"/>
          <w:lang w:val="az-Latn-AZ"/>
        </w:rPr>
        <w:t>Yelizavetpol (Gəncə) Müsəlman Ruhani Seminariya</w:t>
      </w:r>
      <w:r>
        <w:rPr>
          <w:rFonts w:ascii="Times New Roman" w:hAnsi="Times New Roman"/>
          <w:sz w:val="25"/>
          <w:szCs w:val="25"/>
          <w:lang w:val="az-Latn-AZ"/>
        </w:rPr>
        <w:softHyphen/>
      </w:r>
      <w:r w:rsidRPr="007500A6">
        <w:rPr>
          <w:rFonts w:ascii="Times New Roman" w:hAnsi="Times New Roman"/>
          <w:sz w:val="25"/>
          <w:szCs w:val="25"/>
          <w:lang w:val="az-Latn-AZ"/>
        </w:rPr>
        <w:t>sın</w:t>
      </w:r>
      <w:r>
        <w:rPr>
          <w:rFonts w:ascii="Times New Roman" w:hAnsi="Times New Roman"/>
          <w:sz w:val="25"/>
          <w:szCs w:val="25"/>
          <w:lang w:val="az-Latn-AZ"/>
        </w:rPr>
        <w:softHyphen/>
      </w:r>
      <w:r w:rsidRPr="007500A6">
        <w:rPr>
          <w:rFonts w:ascii="Times New Roman" w:hAnsi="Times New Roman"/>
          <w:sz w:val="25"/>
          <w:szCs w:val="25"/>
          <w:lang w:val="az-Latn-AZ"/>
        </w:rPr>
        <w:t>da (“Mədrəseyi-ruhaniyyə”də) məktəbin müdiri, dövrünün bö</w:t>
      </w:r>
      <w:r>
        <w:rPr>
          <w:rFonts w:ascii="Times New Roman" w:hAnsi="Times New Roman"/>
          <w:sz w:val="25"/>
          <w:szCs w:val="25"/>
          <w:lang w:val="az-Latn-AZ"/>
        </w:rPr>
        <w:softHyphen/>
      </w:r>
      <w:r w:rsidRPr="007500A6">
        <w:rPr>
          <w:rFonts w:ascii="Times New Roman" w:hAnsi="Times New Roman"/>
          <w:sz w:val="25"/>
          <w:szCs w:val="25"/>
          <w:lang w:val="az-Latn-AZ"/>
        </w:rPr>
        <w:t>yük din xadimi Axund Hüseyn Pişnamazzadə, İstanbul Uni</w:t>
      </w:r>
      <w:r>
        <w:rPr>
          <w:rFonts w:ascii="Times New Roman" w:hAnsi="Times New Roman"/>
          <w:sz w:val="25"/>
          <w:szCs w:val="25"/>
          <w:lang w:val="az-Latn-AZ"/>
        </w:rPr>
        <w:softHyphen/>
      </w:r>
      <w:r w:rsidRPr="007500A6">
        <w:rPr>
          <w:rFonts w:ascii="Times New Roman" w:hAnsi="Times New Roman"/>
          <w:sz w:val="25"/>
          <w:szCs w:val="25"/>
          <w:lang w:val="az-Latn-AZ"/>
        </w:rPr>
        <w:t>versitetində təhsil almış görkəmli tənqidçi Abdulla Sur Məhəmmədzadə, riyaziyyat elmini dərindən bilən Rza bəy Qaraşarov, Mikayıl Müşfiqin həyat yoldaşı Dilbər Axund</w:t>
      </w:r>
      <w:r>
        <w:rPr>
          <w:rFonts w:ascii="Times New Roman" w:hAnsi="Times New Roman"/>
          <w:sz w:val="25"/>
          <w:szCs w:val="25"/>
          <w:lang w:val="az-Latn-AZ"/>
        </w:rPr>
        <w:softHyphen/>
      </w:r>
      <w:r w:rsidRPr="007500A6">
        <w:rPr>
          <w:rFonts w:ascii="Times New Roman" w:hAnsi="Times New Roman"/>
          <w:sz w:val="25"/>
          <w:szCs w:val="25"/>
          <w:lang w:val="az-Latn-AZ"/>
        </w:rPr>
        <w:t>zadənin əmisi, tanınmış pedaqoq İdris Axundzadə, Təbriz, Bağdad, İstanbul, Tehran kimi mədəniyyət mərkəzlərini gə</w:t>
      </w:r>
      <w:r>
        <w:rPr>
          <w:rFonts w:ascii="Times New Roman" w:hAnsi="Times New Roman"/>
          <w:sz w:val="25"/>
          <w:szCs w:val="25"/>
          <w:lang w:val="az-Latn-AZ"/>
        </w:rPr>
        <w:softHyphen/>
      </w:r>
      <w:r w:rsidRPr="007500A6">
        <w:rPr>
          <w:rFonts w:ascii="Times New Roman" w:hAnsi="Times New Roman"/>
          <w:sz w:val="25"/>
          <w:szCs w:val="25"/>
          <w:lang w:val="az-Latn-AZ"/>
        </w:rPr>
        <w:t>zən, Xorasanda və Səmərqənddə dövrünün tanınmış din xa</w:t>
      </w:r>
      <w:r>
        <w:rPr>
          <w:rFonts w:ascii="Times New Roman" w:hAnsi="Times New Roman"/>
          <w:sz w:val="25"/>
          <w:szCs w:val="25"/>
          <w:lang w:val="az-Latn-AZ"/>
        </w:rPr>
        <w:softHyphen/>
      </w:r>
      <w:r w:rsidRPr="007500A6">
        <w:rPr>
          <w:rFonts w:ascii="Times New Roman" w:hAnsi="Times New Roman"/>
          <w:sz w:val="25"/>
          <w:szCs w:val="25"/>
          <w:lang w:val="az-Latn-AZ"/>
        </w:rPr>
        <w:t>dim</w:t>
      </w:r>
      <w:r>
        <w:rPr>
          <w:rFonts w:ascii="Times New Roman" w:hAnsi="Times New Roman"/>
          <w:sz w:val="25"/>
          <w:szCs w:val="25"/>
          <w:lang w:val="az-Latn-AZ"/>
        </w:rPr>
        <w:softHyphen/>
      </w:r>
      <w:r w:rsidRPr="007500A6">
        <w:rPr>
          <w:rFonts w:ascii="Times New Roman" w:hAnsi="Times New Roman"/>
          <w:sz w:val="25"/>
          <w:szCs w:val="25"/>
          <w:lang w:val="az-Latn-AZ"/>
        </w:rPr>
        <w:t>lərindən dərs alan, seminariyanı dərsliklər və metodik vəsaitlərlə təmin edən folklorşünas-pedaqoq Mirzə Abbas Ab</w:t>
      </w:r>
      <w:r>
        <w:rPr>
          <w:rFonts w:ascii="Times New Roman" w:hAnsi="Times New Roman"/>
          <w:sz w:val="25"/>
          <w:szCs w:val="25"/>
          <w:lang w:val="az-Latn-AZ"/>
        </w:rPr>
        <w:softHyphen/>
      </w:r>
      <w:r w:rsidRPr="007500A6">
        <w:rPr>
          <w:rFonts w:ascii="Times New Roman" w:hAnsi="Times New Roman"/>
          <w:sz w:val="25"/>
          <w:szCs w:val="25"/>
          <w:lang w:val="az-Latn-AZ"/>
        </w:rPr>
        <w:t>baszadə və görkəmli şair-dramaturq Hüseyn Cavid kimi si</w:t>
      </w:r>
      <w:r>
        <w:rPr>
          <w:rFonts w:ascii="Times New Roman" w:hAnsi="Times New Roman"/>
          <w:sz w:val="25"/>
          <w:szCs w:val="25"/>
          <w:lang w:val="az-Latn-AZ"/>
        </w:rPr>
        <w:softHyphen/>
      </w:r>
      <w:r w:rsidRPr="007500A6">
        <w:rPr>
          <w:rFonts w:ascii="Times New Roman" w:hAnsi="Times New Roman"/>
          <w:sz w:val="25"/>
          <w:szCs w:val="25"/>
          <w:lang w:val="az-Latn-AZ"/>
        </w:rPr>
        <w:t>malar dərs deyirdi. Bu kiçik təqdimatdan da aydın olur ki, seminariyanın müəllimləri gənc nəslin yüksək səviyyədə yetişməsi üçün əlindən gələni əsirgəmirdilər. Daha doğrusu, məktəb rəhbərliyi tanınmış pedaqoqları pedaqoji işə cəlb et</w:t>
      </w:r>
      <w:r>
        <w:rPr>
          <w:rFonts w:ascii="Times New Roman" w:hAnsi="Times New Roman"/>
          <w:sz w:val="25"/>
          <w:szCs w:val="25"/>
          <w:lang w:val="az-Latn-AZ"/>
        </w:rPr>
        <w:softHyphen/>
      </w:r>
      <w:r w:rsidRPr="007500A6">
        <w:rPr>
          <w:rFonts w:ascii="Times New Roman" w:hAnsi="Times New Roman"/>
          <w:sz w:val="25"/>
          <w:szCs w:val="25"/>
          <w:lang w:val="az-Latn-AZ"/>
        </w:rPr>
        <w:t>məklə tədrisin keyfiyyətini daha da yüksəltməyə və semina</w:t>
      </w:r>
      <w:r>
        <w:rPr>
          <w:rFonts w:ascii="Times New Roman" w:hAnsi="Times New Roman"/>
          <w:sz w:val="25"/>
          <w:szCs w:val="25"/>
          <w:lang w:val="az-Latn-AZ"/>
        </w:rPr>
        <w:softHyphen/>
      </w:r>
      <w:r w:rsidRPr="007500A6">
        <w:rPr>
          <w:rFonts w:ascii="Times New Roman" w:hAnsi="Times New Roman"/>
          <w:sz w:val="25"/>
          <w:szCs w:val="25"/>
          <w:lang w:val="az-Latn-AZ"/>
        </w:rPr>
        <w:t>riyanın şagirdlərini milli ruhda tərbiyə etməyə çalışırdılar. Qabaqcıl pedaqoji ideyalardan faydalanan belə bir nümunəvi təhsil müəssisəsində yaradıcı pedaqoji mühitin olması Vəli Xulufluya və onun tələbə yoldaşlarına təsirsiz qalmamışdır.</w:t>
      </w:r>
    </w:p>
    <w:p w:rsidR="005628EE" w:rsidRPr="002E3BEF" w:rsidRDefault="005628EE" w:rsidP="007500A6">
      <w:pPr>
        <w:spacing w:after="0" w:line="252" w:lineRule="auto"/>
        <w:ind w:firstLine="567"/>
        <w:jc w:val="both"/>
        <w:rPr>
          <w:rFonts w:ascii="Times New Roman" w:hAnsi="Times New Roman"/>
          <w:spacing w:val="-2"/>
          <w:sz w:val="25"/>
          <w:szCs w:val="25"/>
          <w:lang w:val="az-Latn-AZ"/>
        </w:rPr>
      </w:pPr>
      <w:r w:rsidRPr="002E3BEF">
        <w:rPr>
          <w:rFonts w:ascii="Times New Roman" w:hAnsi="Times New Roman"/>
          <w:spacing w:val="-2"/>
          <w:sz w:val="25"/>
          <w:szCs w:val="25"/>
          <w:lang w:val="az-Latn-AZ"/>
        </w:rPr>
        <w:t>Tədqiqatlardan aydın görünür ki, Abdulla Məhəmməd</w:t>
      </w:r>
      <w:r w:rsidRPr="002E3BEF">
        <w:rPr>
          <w:rFonts w:ascii="Times New Roman" w:hAnsi="Times New Roman"/>
          <w:spacing w:val="-2"/>
          <w:sz w:val="25"/>
          <w:szCs w:val="25"/>
          <w:lang w:val="az-Latn-AZ"/>
        </w:rPr>
        <w:softHyphen/>
        <w:t>zadə Tofiq Sur 1908-ci ildə Mirzə Abbas Abbaszadəni, əsrin əvvəllərində ─ 1912-ci ildə isə İstanbul Universitetində bir</w:t>
      </w:r>
      <w:r w:rsidRPr="002E3BEF">
        <w:rPr>
          <w:rFonts w:ascii="Times New Roman" w:hAnsi="Times New Roman"/>
          <w:spacing w:val="-2"/>
          <w:sz w:val="25"/>
          <w:szCs w:val="25"/>
          <w:lang w:val="az-Latn-AZ"/>
        </w:rPr>
        <w:softHyphen/>
        <w:t>likdə təhsil aldığı Hüseyn Cavidi Yelizavetpol (Gəncə) Mü</w:t>
      </w:r>
      <w:r w:rsidRPr="002E3BEF">
        <w:rPr>
          <w:rFonts w:ascii="Times New Roman" w:hAnsi="Times New Roman"/>
          <w:spacing w:val="-2"/>
          <w:sz w:val="25"/>
          <w:szCs w:val="25"/>
          <w:lang w:val="az-Latn-AZ"/>
        </w:rPr>
        <w:softHyphen/>
        <w:t>səlman Ruhani Seminariyasına dəvət etmişdir. A.Surun bu cür mütəfəkkir şəxsiyyətləri seminariyaya cəlb etməsi, yeni maa</w:t>
      </w:r>
      <w:r>
        <w:rPr>
          <w:rFonts w:ascii="Times New Roman" w:hAnsi="Times New Roman"/>
          <w:spacing w:val="-2"/>
          <w:sz w:val="25"/>
          <w:szCs w:val="25"/>
          <w:lang w:val="az-Latn-AZ"/>
        </w:rPr>
        <w:softHyphen/>
      </w:r>
      <w:r w:rsidRPr="002E3BEF">
        <w:rPr>
          <w:rFonts w:ascii="Times New Roman" w:hAnsi="Times New Roman"/>
          <w:spacing w:val="-2"/>
          <w:sz w:val="25"/>
          <w:szCs w:val="25"/>
          <w:lang w:val="az-Latn-AZ"/>
        </w:rPr>
        <w:t>rif</w:t>
      </w:r>
      <w:r>
        <w:rPr>
          <w:rFonts w:ascii="Times New Roman" w:hAnsi="Times New Roman"/>
          <w:spacing w:val="-2"/>
          <w:sz w:val="25"/>
          <w:szCs w:val="25"/>
          <w:lang w:val="az-Latn-AZ"/>
        </w:rPr>
        <w:softHyphen/>
      </w:r>
      <w:r w:rsidRPr="002E3BEF">
        <w:rPr>
          <w:rFonts w:ascii="Times New Roman" w:hAnsi="Times New Roman"/>
          <w:spacing w:val="-2"/>
          <w:sz w:val="25"/>
          <w:szCs w:val="25"/>
          <w:lang w:val="az-Latn-AZ"/>
        </w:rPr>
        <w:t>çi pedaqoji mühitin yaradılması və seminariyanın nü</w:t>
      </w:r>
      <w:r w:rsidRPr="002E3BEF">
        <w:rPr>
          <w:rFonts w:ascii="Times New Roman" w:hAnsi="Times New Roman"/>
          <w:spacing w:val="-2"/>
          <w:sz w:val="25"/>
          <w:szCs w:val="25"/>
          <w:lang w:val="az-Latn-AZ"/>
        </w:rPr>
        <w:softHyphen/>
        <w:t>fuzunun qaldırılması ilə bağlı idi. Seminariyada Azərbaycan dilinin təd</w:t>
      </w:r>
      <w:r>
        <w:rPr>
          <w:rFonts w:ascii="Times New Roman" w:hAnsi="Times New Roman"/>
          <w:spacing w:val="-2"/>
          <w:sz w:val="25"/>
          <w:szCs w:val="25"/>
          <w:lang w:val="az-Latn-AZ"/>
        </w:rPr>
        <w:softHyphen/>
      </w:r>
      <w:r w:rsidRPr="002E3BEF">
        <w:rPr>
          <w:rFonts w:ascii="Times New Roman" w:hAnsi="Times New Roman"/>
          <w:spacing w:val="-2"/>
          <w:sz w:val="25"/>
          <w:szCs w:val="25"/>
          <w:lang w:val="az-Latn-AZ"/>
        </w:rPr>
        <w:t>risi ─ milli irsimizə, ərəb və fars dillərinin tədrisi ─ ümumşərq dəyərlərinə, tarix, coğrafiya və təbiət tarixinin öyrədilməsi isə Qərb mədəniyyətinə yiyələnməyə əsas verirdi. Akademik M.Cə</w:t>
      </w:r>
      <w:r>
        <w:rPr>
          <w:rFonts w:ascii="Times New Roman" w:hAnsi="Times New Roman"/>
          <w:spacing w:val="-2"/>
          <w:sz w:val="25"/>
          <w:szCs w:val="25"/>
          <w:lang w:val="az-Latn-AZ"/>
        </w:rPr>
        <w:softHyphen/>
      </w:r>
      <w:r w:rsidRPr="002E3BEF">
        <w:rPr>
          <w:rFonts w:ascii="Times New Roman" w:hAnsi="Times New Roman"/>
          <w:spacing w:val="-2"/>
          <w:sz w:val="25"/>
          <w:szCs w:val="25"/>
          <w:lang w:val="az-Latn-AZ"/>
        </w:rPr>
        <w:t>fər Hüseyn Cavidin həmin məktəbdə nə zaman dərs deməsi ilə bağlı yazırdı: «1912-ci ilin axırlarında Cavid yenə bir daimi iş yeri axtarmaq məqsədilə Gəncəyə gedir. Burada bir neçə aylıq müəllimlik yeri tapırsa da, az son</w:t>
      </w:r>
      <w:r w:rsidRPr="002E3BEF">
        <w:rPr>
          <w:rFonts w:ascii="Times New Roman" w:hAnsi="Times New Roman"/>
          <w:spacing w:val="-2"/>
          <w:sz w:val="25"/>
          <w:szCs w:val="25"/>
          <w:lang w:val="az-Latn-AZ"/>
        </w:rPr>
        <w:softHyphen/>
        <w:t>ra işdən çıxarılır. Şair əlacsız qalıb, Gəncə dəmir yolunda mühasiblik edir». Ar</w:t>
      </w:r>
      <w:r>
        <w:rPr>
          <w:rFonts w:ascii="Times New Roman" w:hAnsi="Times New Roman"/>
          <w:spacing w:val="-2"/>
          <w:sz w:val="25"/>
          <w:szCs w:val="25"/>
          <w:lang w:val="az-Latn-AZ"/>
        </w:rPr>
        <w:softHyphen/>
      </w:r>
      <w:r w:rsidRPr="002E3BEF">
        <w:rPr>
          <w:rFonts w:ascii="Times New Roman" w:hAnsi="Times New Roman"/>
          <w:spacing w:val="-2"/>
          <w:sz w:val="25"/>
          <w:szCs w:val="25"/>
          <w:lang w:val="az-Latn-AZ"/>
        </w:rPr>
        <w:t>xiv materialları, xüsusilə də «Mədrəseyi-ruhaniyyə» ilə bağlı araşdırmalar H.Cavidin Gəncəyə 1912-ci ilin axırlarında deyil, əvvəllərində getdiyini təsdiqləyir. Gö</w:t>
      </w:r>
      <w:r w:rsidRPr="002E3BEF">
        <w:rPr>
          <w:rFonts w:ascii="Times New Roman" w:hAnsi="Times New Roman"/>
          <w:spacing w:val="-2"/>
          <w:sz w:val="25"/>
          <w:szCs w:val="25"/>
          <w:lang w:val="az-Latn-AZ"/>
        </w:rPr>
        <w:softHyphen/>
        <w:t>rünür, o, «Mədrəseyi-ruhaniyyə»də Əhməd Cavada və Vəli Xu</w:t>
      </w:r>
      <w:r w:rsidRPr="002E3BEF">
        <w:rPr>
          <w:rFonts w:ascii="Times New Roman" w:hAnsi="Times New Roman"/>
          <w:spacing w:val="-2"/>
          <w:sz w:val="25"/>
          <w:szCs w:val="25"/>
          <w:lang w:val="az-Latn-AZ"/>
        </w:rPr>
        <w:softHyphen/>
        <w:t>lufluya dərs demişdir. Həmin məktəbin ilk buraxılışı 1912-ci ilin may ayında ol</w:t>
      </w:r>
      <w:r>
        <w:rPr>
          <w:rFonts w:ascii="Times New Roman" w:hAnsi="Times New Roman"/>
          <w:spacing w:val="-2"/>
          <w:sz w:val="25"/>
          <w:szCs w:val="25"/>
          <w:lang w:val="az-Latn-AZ"/>
        </w:rPr>
        <w:softHyphen/>
      </w:r>
      <w:r w:rsidRPr="002E3BEF">
        <w:rPr>
          <w:rFonts w:ascii="Times New Roman" w:hAnsi="Times New Roman"/>
          <w:spacing w:val="-2"/>
          <w:sz w:val="25"/>
          <w:szCs w:val="25"/>
          <w:lang w:val="az-Latn-AZ"/>
        </w:rPr>
        <w:t>muşdur. Buraxılış münasibəti ilə çəkilmiş kollektiv şəkildəki (vinetka) müəllim və tələbələr arasında Ca</w:t>
      </w:r>
      <w:r w:rsidRPr="002E3BEF">
        <w:rPr>
          <w:rFonts w:ascii="Times New Roman" w:hAnsi="Times New Roman"/>
          <w:spacing w:val="-2"/>
          <w:sz w:val="25"/>
          <w:szCs w:val="25"/>
          <w:lang w:val="az-Latn-AZ"/>
        </w:rPr>
        <w:softHyphen/>
        <w:t>vid əfəndi də vardır. Başqa bir mühüm fakt: Hüseyn Cavid 1912-ci ilin may ayının 8-də dünyasını dəyişən ruhaniyyə mək</w:t>
      </w:r>
      <w:r w:rsidRPr="002E3BEF">
        <w:rPr>
          <w:rFonts w:ascii="Times New Roman" w:hAnsi="Times New Roman"/>
          <w:spacing w:val="-2"/>
          <w:sz w:val="25"/>
          <w:szCs w:val="25"/>
          <w:lang w:val="az-Latn-AZ"/>
        </w:rPr>
        <w:softHyphen/>
        <w:t>təbinin müəllimi Abdulla Surun 11 mayda keçirilən vida (dəfn) mərasimində iştirak etmiş və nitq söyləmişdir. Dəfnin təşkili və keçirilməsi, orada iştirak edənlər barədə daha geniş məlumatı da Cavid əfəndinin “İqbal” qəzetində nəşr etdirdiyi “Nakamlıq” (“İqbal” 12 may) və “Mirzə Abdulla Məhəm</w:t>
      </w:r>
      <w:r w:rsidRPr="002E3BEF">
        <w:rPr>
          <w:rFonts w:ascii="Times New Roman" w:hAnsi="Times New Roman"/>
          <w:spacing w:val="-2"/>
          <w:sz w:val="25"/>
          <w:szCs w:val="25"/>
          <w:lang w:val="az-Latn-AZ"/>
        </w:rPr>
        <w:softHyphen/>
        <w:t>məd</w:t>
      </w:r>
      <w:r w:rsidRPr="002E3BEF">
        <w:rPr>
          <w:rFonts w:ascii="Times New Roman" w:hAnsi="Times New Roman"/>
          <w:spacing w:val="-2"/>
          <w:sz w:val="25"/>
          <w:szCs w:val="25"/>
          <w:lang w:val="az-Latn-AZ"/>
        </w:rPr>
        <w:softHyphen/>
      </w:r>
      <w:r w:rsidRPr="002E3BEF">
        <w:rPr>
          <w:rFonts w:ascii="Times New Roman" w:hAnsi="Times New Roman"/>
          <w:spacing w:val="-2"/>
          <w:sz w:val="25"/>
          <w:szCs w:val="25"/>
          <w:lang w:val="az-Latn-AZ"/>
        </w:rPr>
        <w:softHyphen/>
        <w:t>zadə A.Sur – Abdulla Tofiq” (“İqbal” 16-18 may) məqa</w:t>
      </w:r>
      <w:r w:rsidRPr="002E3BEF">
        <w:rPr>
          <w:rFonts w:ascii="Times New Roman" w:hAnsi="Times New Roman"/>
          <w:spacing w:val="-2"/>
          <w:sz w:val="25"/>
          <w:szCs w:val="25"/>
          <w:lang w:val="az-Latn-AZ"/>
        </w:rPr>
        <w:softHyphen/>
        <w:t>lələrindən öyrənirik. Bunlar əsas verir deyək ki, Cavid əfəndi Gəncə şəhərinə 1912-ci ilin axırlarında deyil, əvvəllərində getmişdir.</w:t>
      </w:r>
    </w:p>
    <w:p w:rsidR="005628EE" w:rsidRPr="007500A6" w:rsidRDefault="005628EE" w:rsidP="007500A6">
      <w:pPr>
        <w:spacing w:after="0" w:line="252" w:lineRule="auto"/>
        <w:ind w:firstLine="567"/>
        <w:jc w:val="both"/>
        <w:rPr>
          <w:rFonts w:ascii="Times New Roman" w:hAnsi="Times New Roman"/>
          <w:sz w:val="25"/>
          <w:szCs w:val="25"/>
          <w:lang w:val="az-Latn-AZ"/>
        </w:rPr>
      </w:pPr>
      <w:r w:rsidRPr="007500A6">
        <w:rPr>
          <w:rFonts w:ascii="Times New Roman" w:hAnsi="Times New Roman"/>
          <w:sz w:val="25"/>
          <w:szCs w:val="25"/>
          <w:lang w:val="az-Latn-AZ"/>
        </w:rPr>
        <w:t>“Mədrəseyi-ruhaniyyə”də yüksək təhsil vermək, eyni zamanda tələbələri milli ruhda tərbiyə etmək müəllimlərin qarşısında qoyulmuş əsas vəzifələrdən biri idi. Həmin semi</w:t>
      </w:r>
      <w:r>
        <w:rPr>
          <w:rFonts w:ascii="Times New Roman" w:hAnsi="Times New Roman"/>
          <w:sz w:val="25"/>
          <w:szCs w:val="25"/>
          <w:lang w:val="az-Latn-AZ"/>
        </w:rPr>
        <w:softHyphen/>
      </w:r>
      <w:r w:rsidRPr="007500A6">
        <w:rPr>
          <w:rFonts w:ascii="Times New Roman" w:hAnsi="Times New Roman"/>
          <w:sz w:val="25"/>
          <w:szCs w:val="25"/>
          <w:lang w:val="az-Latn-AZ"/>
        </w:rPr>
        <w:t>nariyanın müəllim və tələbələrinin günümüzə qədər gəlib çıx</w:t>
      </w:r>
      <w:r>
        <w:rPr>
          <w:rFonts w:ascii="Times New Roman" w:hAnsi="Times New Roman"/>
          <w:sz w:val="25"/>
          <w:szCs w:val="25"/>
          <w:lang w:val="az-Latn-AZ"/>
        </w:rPr>
        <w:softHyphen/>
      </w:r>
      <w:r w:rsidRPr="007500A6">
        <w:rPr>
          <w:rFonts w:ascii="Times New Roman" w:hAnsi="Times New Roman"/>
          <w:sz w:val="25"/>
          <w:szCs w:val="25"/>
          <w:lang w:val="az-Latn-AZ"/>
        </w:rPr>
        <w:t>mış arxiv materiallarından və şəkillərindən də aydın görünür ki, “Mədrəseyi-ruhaniyyə”nin müəllim və tələbələr üçün ha</w:t>
      </w:r>
      <w:r>
        <w:rPr>
          <w:rFonts w:ascii="Times New Roman" w:hAnsi="Times New Roman"/>
          <w:sz w:val="25"/>
          <w:szCs w:val="25"/>
          <w:lang w:val="az-Latn-AZ"/>
        </w:rPr>
        <w:softHyphen/>
      </w:r>
      <w:r w:rsidRPr="007500A6">
        <w:rPr>
          <w:rFonts w:ascii="Times New Roman" w:hAnsi="Times New Roman"/>
          <w:sz w:val="25"/>
          <w:szCs w:val="25"/>
          <w:lang w:val="az-Latn-AZ"/>
        </w:rPr>
        <w:t xml:space="preserve">zırlanmış xüsusi geyim formaları olmuşdur. Bu da həmin seminariyanın lazımi səviyyədə təşkil olunmuş təminatından və ciddi nizam-intizamından xəbər verir. </w:t>
      </w:r>
    </w:p>
    <w:p w:rsidR="005628EE" w:rsidRPr="007500A6" w:rsidRDefault="005628EE" w:rsidP="007500A6">
      <w:pPr>
        <w:spacing w:after="0" w:line="252" w:lineRule="auto"/>
        <w:ind w:firstLine="567"/>
        <w:jc w:val="both"/>
        <w:rPr>
          <w:rFonts w:ascii="Times New Roman" w:hAnsi="Times New Roman"/>
          <w:sz w:val="25"/>
          <w:szCs w:val="25"/>
          <w:lang w:val="az-Latn-AZ"/>
        </w:rPr>
      </w:pPr>
      <w:r w:rsidRPr="007500A6">
        <w:rPr>
          <w:rFonts w:ascii="Times New Roman" w:hAnsi="Times New Roman"/>
          <w:sz w:val="25"/>
          <w:szCs w:val="25"/>
          <w:lang w:val="az-Latn-AZ"/>
        </w:rPr>
        <w:t>Seminariyanın tədris-metodik vəsaitlərinin bir çoxu mək</w:t>
      </w:r>
      <w:r>
        <w:rPr>
          <w:rFonts w:ascii="Times New Roman" w:hAnsi="Times New Roman"/>
          <w:sz w:val="25"/>
          <w:szCs w:val="25"/>
          <w:lang w:val="az-Latn-AZ"/>
        </w:rPr>
        <w:softHyphen/>
      </w:r>
      <w:r w:rsidRPr="007500A6">
        <w:rPr>
          <w:rFonts w:ascii="Times New Roman" w:hAnsi="Times New Roman"/>
          <w:sz w:val="25"/>
          <w:szCs w:val="25"/>
          <w:lang w:val="az-Latn-AZ"/>
        </w:rPr>
        <w:t>təbin yüksək pedaqoji hazırlığa malik təcrübəli müəllim</w:t>
      </w:r>
      <w:r>
        <w:rPr>
          <w:rFonts w:ascii="Times New Roman" w:hAnsi="Times New Roman"/>
          <w:sz w:val="25"/>
          <w:szCs w:val="25"/>
          <w:lang w:val="az-Latn-AZ"/>
        </w:rPr>
        <w:softHyphen/>
      </w:r>
      <w:r w:rsidRPr="007500A6">
        <w:rPr>
          <w:rFonts w:ascii="Times New Roman" w:hAnsi="Times New Roman"/>
          <w:sz w:val="25"/>
          <w:szCs w:val="25"/>
          <w:lang w:val="az-Latn-AZ"/>
        </w:rPr>
        <w:t>lərinin özü tərəfindən hazırlanırdı. Belə müəllimlər arasında Mirzə Abbas Kərbəlayi Ələkbər oğlu Abbaszadənin (1870-1920) xüsusi yeri vardır. O, tərtib etdiyi dərsliklərdə çətin ba</w:t>
      </w:r>
      <w:r>
        <w:rPr>
          <w:rFonts w:ascii="Times New Roman" w:hAnsi="Times New Roman"/>
          <w:sz w:val="25"/>
          <w:szCs w:val="25"/>
          <w:lang w:val="az-Latn-AZ"/>
        </w:rPr>
        <w:softHyphen/>
      </w:r>
      <w:r w:rsidRPr="007500A6">
        <w:rPr>
          <w:rFonts w:ascii="Times New Roman" w:hAnsi="Times New Roman"/>
          <w:sz w:val="25"/>
          <w:szCs w:val="25"/>
          <w:lang w:val="az-Latn-AZ"/>
        </w:rPr>
        <w:t>şa düşülən ərəb və fars sözlərindən, mürəkkəb izafət birləş</w:t>
      </w:r>
      <w:r>
        <w:rPr>
          <w:rFonts w:ascii="Times New Roman" w:hAnsi="Times New Roman"/>
          <w:sz w:val="25"/>
          <w:szCs w:val="25"/>
          <w:lang w:val="az-Latn-AZ"/>
        </w:rPr>
        <w:softHyphen/>
      </w:r>
      <w:r w:rsidRPr="007500A6">
        <w:rPr>
          <w:rFonts w:ascii="Times New Roman" w:hAnsi="Times New Roman"/>
          <w:sz w:val="25"/>
          <w:szCs w:val="25"/>
          <w:lang w:val="az-Latn-AZ"/>
        </w:rPr>
        <w:t xml:space="preserve">mələrindən imkan daxilində uzaq durmağa, uşaqların anlaya biləcəyi dildə yazmağa çalışırdı. Ona görə də onun dərslikləri sadəliyi və dilinin aydınlığı ilə seçilirdi. </w:t>
      </w:r>
    </w:p>
    <w:p w:rsidR="005628EE" w:rsidRPr="007500A6" w:rsidRDefault="005628EE" w:rsidP="007500A6">
      <w:pPr>
        <w:spacing w:after="0" w:line="252" w:lineRule="auto"/>
        <w:ind w:firstLine="567"/>
        <w:jc w:val="both"/>
        <w:rPr>
          <w:rFonts w:ascii="Times New Roman" w:hAnsi="Times New Roman"/>
          <w:sz w:val="25"/>
          <w:szCs w:val="25"/>
          <w:lang w:val="az-Latn-AZ"/>
        </w:rPr>
      </w:pPr>
      <w:r w:rsidRPr="007500A6">
        <w:rPr>
          <w:rFonts w:ascii="Times New Roman" w:hAnsi="Times New Roman"/>
          <w:sz w:val="25"/>
          <w:szCs w:val="25"/>
          <w:lang w:val="az-Latn-AZ"/>
        </w:rPr>
        <w:t>Mənbələrin verdiyi məlumatdan da aydın olur ki, fars dilini tədris edərkən M.A.Abbaszadə qiraət kitabı tapılmadı</w:t>
      </w:r>
      <w:r>
        <w:rPr>
          <w:rFonts w:ascii="Times New Roman" w:hAnsi="Times New Roman"/>
          <w:sz w:val="25"/>
          <w:szCs w:val="25"/>
          <w:lang w:val="az-Latn-AZ"/>
        </w:rPr>
        <w:softHyphen/>
      </w:r>
      <w:r w:rsidRPr="007500A6">
        <w:rPr>
          <w:rFonts w:ascii="Times New Roman" w:hAnsi="Times New Roman"/>
          <w:sz w:val="25"/>
          <w:szCs w:val="25"/>
          <w:lang w:val="az-Latn-AZ"/>
        </w:rPr>
        <w:t>ğın</w:t>
      </w:r>
      <w:r>
        <w:rPr>
          <w:rFonts w:ascii="Times New Roman" w:hAnsi="Times New Roman"/>
          <w:sz w:val="25"/>
          <w:szCs w:val="25"/>
          <w:lang w:val="az-Latn-AZ"/>
        </w:rPr>
        <w:softHyphen/>
      </w:r>
      <w:r w:rsidRPr="007500A6">
        <w:rPr>
          <w:rFonts w:ascii="Times New Roman" w:hAnsi="Times New Roman"/>
          <w:sz w:val="25"/>
          <w:szCs w:val="25"/>
          <w:lang w:val="az-Latn-AZ"/>
        </w:rPr>
        <w:t>dan şagirdlər üçün dərslik hazırlamalı olmuşdur. Rus dilində olan “Qiraəti-farsi” (“Farsca qiraət”) kitabının I cil</w:t>
      </w:r>
      <w:r>
        <w:rPr>
          <w:rFonts w:ascii="Times New Roman" w:hAnsi="Times New Roman"/>
          <w:sz w:val="25"/>
          <w:szCs w:val="25"/>
          <w:lang w:val="az-Latn-AZ"/>
        </w:rPr>
        <w:softHyphen/>
      </w:r>
      <w:r w:rsidRPr="007500A6">
        <w:rPr>
          <w:rFonts w:ascii="Times New Roman" w:hAnsi="Times New Roman"/>
          <w:sz w:val="25"/>
          <w:szCs w:val="25"/>
          <w:lang w:val="az-Latn-AZ"/>
        </w:rPr>
        <w:t>dindən tərcümə yolu ilə belə bir dərslik meydana gətirmişdir. Əvvəlcə həmin kitab mədrəsənin müəllim heyəti tərəfindən müzakirə olunmuş və mövcud proqrama uyğunluğu, dilinin sadəliyi, mətnlərin bədii yığcamlığı, uşaqların yaş xüsusiy</w:t>
      </w:r>
      <w:r>
        <w:rPr>
          <w:rFonts w:ascii="Times New Roman" w:hAnsi="Times New Roman"/>
          <w:sz w:val="25"/>
          <w:szCs w:val="25"/>
          <w:lang w:val="az-Latn-AZ"/>
        </w:rPr>
        <w:softHyphen/>
      </w:r>
      <w:r w:rsidRPr="007500A6">
        <w:rPr>
          <w:rFonts w:ascii="Times New Roman" w:hAnsi="Times New Roman"/>
          <w:sz w:val="25"/>
          <w:szCs w:val="25"/>
          <w:lang w:val="az-Latn-AZ"/>
        </w:rPr>
        <w:t>yətlərinin nəzərə alınması müzakirələrdən keçdikdən sonra bəyənilərək qəbul edilmişdir.</w:t>
      </w:r>
    </w:p>
    <w:p w:rsidR="005628EE" w:rsidRPr="007500A6" w:rsidRDefault="005628EE" w:rsidP="007500A6">
      <w:pPr>
        <w:spacing w:after="0" w:line="252" w:lineRule="auto"/>
        <w:ind w:firstLine="567"/>
        <w:jc w:val="both"/>
        <w:rPr>
          <w:rFonts w:ascii="Times New Roman" w:hAnsi="Times New Roman"/>
          <w:sz w:val="25"/>
          <w:szCs w:val="25"/>
          <w:lang w:val="az-Latn-AZ"/>
        </w:rPr>
      </w:pPr>
      <w:r w:rsidRPr="007500A6">
        <w:rPr>
          <w:rFonts w:ascii="Times New Roman" w:hAnsi="Times New Roman"/>
          <w:sz w:val="25"/>
          <w:szCs w:val="25"/>
          <w:lang w:val="az-Latn-AZ"/>
        </w:rPr>
        <w:t>“Farsca qiraət” 1909-cu ildə Gəncədə nəşr olunmuşdur. Dərsliyin sadə və anlaşıqlı olması ondan istifadəni xeyli asan</w:t>
      </w:r>
      <w:r>
        <w:rPr>
          <w:rFonts w:ascii="Times New Roman" w:hAnsi="Times New Roman"/>
          <w:sz w:val="25"/>
          <w:szCs w:val="25"/>
          <w:lang w:val="az-Latn-AZ"/>
        </w:rPr>
        <w:softHyphen/>
      </w:r>
      <w:r w:rsidRPr="007500A6">
        <w:rPr>
          <w:rFonts w:ascii="Times New Roman" w:hAnsi="Times New Roman"/>
          <w:sz w:val="25"/>
          <w:szCs w:val="25"/>
          <w:lang w:val="az-Latn-AZ"/>
        </w:rPr>
        <w:t>laşdırmaqla yanaşı şagirdlərin bu dili tez mənimsəmələrinə və öyrənmələrinə səbəb olmuşdur. Görkəmli tənqidçi və ye</w:t>
      </w:r>
      <w:r>
        <w:rPr>
          <w:rFonts w:ascii="Times New Roman" w:hAnsi="Times New Roman"/>
          <w:sz w:val="25"/>
          <w:szCs w:val="25"/>
          <w:lang w:val="az-Latn-AZ"/>
        </w:rPr>
        <w:softHyphen/>
      </w:r>
      <w:r w:rsidRPr="007500A6">
        <w:rPr>
          <w:rFonts w:ascii="Times New Roman" w:hAnsi="Times New Roman"/>
          <w:sz w:val="25"/>
          <w:szCs w:val="25"/>
          <w:lang w:val="az-Latn-AZ"/>
        </w:rPr>
        <w:t>nilikçi pedaqoq Abdulla Məhəmmədzadə Sur Mirzə Abbas Abbaszadəyə məsləhət görmüşdür ki, 1908-ci ildə çap et</w:t>
      </w:r>
      <w:r>
        <w:rPr>
          <w:rFonts w:ascii="Times New Roman" w:hAnsi="Times New Roman"/>
          <w:sz w:val="25"/>
          <w:szCs w:val="25"/>
          <w:lang w:val="az-Latn-AZ"/>
        </w:rPr>
        <w:softHyphen/>
      </w:r>
      <w:r w:rsidRPr="007500A6">
        <w:rPr>
          <w:rFonts w:ascii="Times New Roman" w:hAnsi="Times New Roman"/>
          <w:sz w:val="25"/>
          <w:szCs w:val="25"/>
          <w:lang w:val="az-Latn-AZ"/>
        </w:rPr>
        <w:t>dirdiyi “Birinci il. Əlifba” dərsliyinin “İkinci kitab. Qiraət” hissəsini mövzu, dil və imla cəhətdən daha da təkmilləşdirsin və yenidən nəşr etdirsin. “İkinci kitab” üzərində onlar birgə işləmiş və oraya təlim-tərbiyə baxımından daha faydalı mətn</w:t>
      </w:r>
      <w:r>
        <w:rPr>
          <w:rFonts w:ascii="Times New Roman" w:hAnsi="Times New Roman"/>
          <w:sz w:val="25"/>
          <w:szCs w:val="25"/>
          <w:lang w:val="az-Latn-AZ"/>
        </w:rPr>
        <w:softHyphen/>
      </w:r>
      <w:r w:rsidRPr="007500A6">
        <w:rPr>
          <w:rFonts w:ascii="Times New Roman" w:hAnsi="Times New Roman"/>
          <w:sz w:val="25"/>
          <w:szCs w:val="25"/>
          <w:lang w:val="az-Latn-AZ"/>
        </w:rPr>
        <w:t>lər daxil edərək pedaqoji-metodiki cəhətdən kamil bir dərslik hazırlamışlar. Dərslik elə “İkinci kitab” adı altında A.Mə</w:t>
      </w:r>
      <w:r>
        <w:rPr>
          <w:rFonts w:ascii="Times New Roman" w:hAnsi="Times New Roman"/>
          <w:sz w:val="25"/>
          <w:szCs w:val="25"/>
          <w:lang w:val="az-Latn-AZ"/>
        </w:rPr>
        <w:softHyphen/>
      </w:r>
      <w:r w:rsidRPr="007500A6">
        <w:rPr>
          <w:rFonts w:ascii="Times New Roman" w:hAnsi="Times New Roman"/>
          <w:sz w:val="25"/>
          <w:szCs w:val="25"/>
          <w:lang w:val="az-Latn-AZ"/>
        </w:rPr>
        <w:t>həmmədzadə və A.Mollazadə imzaları ilə 1910-cu ildə “Nəş</w:t>
      </w:r>
      <w:r>
        <w:rPr>
          <w:rFonts w:ascii="Times New Roman" w:hAnsi="Times New Roman"/>
          <w:sz w:val="25"/>
          <w:szCs w:val="25"/>
          <w:lang w:val="az-Latn-AZ"/>
        </w:rPr>
        <w:softHyphen/>
      </w:r>
      <w:r w:rsidRPr="007500A6">
        <w:rPr>
          <w:rFonts w:ascii="Times New Roman" w:hAnsi="Times New Roman"/>
          <w:sz w:val="25"/>
          <w:szCs w:val="25"/>
          <w:lang w:val="az-Latn-AZ"/>
        </w:rPr>
        <w:t>ri-maarif” cəmiyyəti tərəfindən çap olunmuşdur».</w:t>
      </w:r>
    </w:p>
    <w:p w:rsidR="005628EE" w:rsidRPr="007500A6" w:rsidRDefault="005628EE" w:rsidP="007500A6">
      <w:pPr>
        <w:spacing w:after="0" w:line="252" w:lineRule="auto"/>
        <w:ind w:firstLine="567"/>
        <w:jc w:val="both"/>
        <w:rPr>
          <w:rFonts w:ascii="Times New Roman" w:hAnsi="Times New Roman"/>
          <w:sz w:val="25"/>
          <w:szCs w:val="25"/>
          <w:lang w:val="az-Latn-AZ"/>
        </w:rPr>
      </w:pPr>
      <w:r w:rsidRPr="007500A6">
        <w:rPr>
          <w:rFonts w:ascii="Times New Roman" w:hAnsi="Times New Roman"/>
          <w:sz w:val="25"/>
          <w:szCs w:val="25"/>
          <w:lang w:val="az-Latn-AZ"/>
        </w:rPr>
        <w:t>Abdulla Surun 1912-ci il mayın 8-də gənc yaşında kor bağırsaq xəstəliyindən Tiflisdə vəfat etməsi yalnız qohum-əq</w:t>
      </w:r>
      <w:r>
        <w:rPr>
          <w:rFonts w:ascii="Times New Roman" w:hAnsi="Times New Roman"/>
          <w:sz w:val="25"/>
          <w:szCs w:val="25"/>
          <w:lang w:val="az-Latn-AZ"/>
        </w:rPr>
        <w:softHyphen/>
      </w:r>
      <w:r w:rsidRPr="007500A6">
        <w:rPr>
          <w:rFonts w:ascii="Times New Roman" w:hAnsi="Times New Roman"/>
          <w:sz w:val="25"/>
          <w:szCs w:val="25"/>
          <w:lang w:val="az-Latn-AZ"/>
        </w:rPr>
        <w:t xml:space="preserve">rabalarını, Gəncə əhalisini deyil, elmi ictimaiyyəti, xüsusilə də “Mədrəseyi-ruhaniyyə”nin müəllim və tələbələrini xeyli sarsıtmışdır. </w:t>
      </w:r>
    </w:p>
    <w:p w:rsidR="005628EE" w:rsidRPr="00E45BB6" w:rsidRDefault="005628EE" w:rsidP="007500A6">
      <w:pPr>
        <w:spacing w:after="0" w:line="252" w:lineRule="auto"/>
        <w:ind w:firstLine="567"/>
        <w:jc w:val="both"/>
        <w:rPr>
          <w:rFonts w:ascii="Times New Roman" w:hAnsi="Times New Roman"/>
          <w:spacing w:val="-2"/>
          <w:sz w:val="25"/>
          <w:szCs w:val="25"/>
          <w:lang w:val="az-Latn-AZ"/>
        </w:rPr>
      </w:pPr>
      <w:r w:rsidRPr="00E45BB6">
        <w:rPr>
          <w:rFonts w:ascii="Times New Roman" w:hAnsi="Times New Roman"/>
          <w:spacing w:val="-2"/>
          <w:sz w:val="25"/>
          <w:szCs w:val="25"/>
          <w:lang w:val="az-Latn-AZ"/>
        </w:rPr>
        <w:t>1912-ci ildə “Mədrəseyi-ruhaniyyə”nin sevimli müəl</w:t>
      </w:r>
      <w:r w:rsidRPr="00E45BB6">
        <w:rPr>
          <w:rFonts w:ascii="Times New Roman" w:hAnsi="Times New Roman"/>
          <w:spacing w:val="-2"/>
          <w:sz w:val="25"/>
          <w:szCs w:val="25"/>
          <w:lang w:val="az-Latn-AZ"/>
        </w:rPr>
        <w:softHyphen/>
        <w:t>lim</w:t>
      </w:r>
      <w:r w:rsidRPr="00E45BB6">
        <w:rPr>
          <w:rFonts w:ascii="Times New Roman" w:hAnsi="Times New Roman"/>
          <w:spacing w:val="-2"/>
          <w:sz w:val="25"/>
          <w:szCs w:val="25"/>
          <w:lang w:val="az-Latn-AZ"/>
        </w:rPr>
        <w:softHyphen/>
        <w:t>lə</w:t>
      </w:r>
      <w:r w:rsidRPr="00E45BB6">
        <w:rPr>
          <w:rFonts w:ascii="Times New Roman" w:hAnsi="Times New Roman"/>
          <w:spacing w:val="-2"/>
          <w:sz w:val="25"/>
          <w:szCs w:val="25"/>
          <w:lang w:val="az-Latn-AZ"/>
        </w:rPr>
        <w:softHyphen/>
        <w:t>rindən olan Abdulla Sur Məhəmmədzadənin dəfn mə</w:t>
      </w:r>
      <w:r w:rsidRPr="00E45BB6">
        <w:rPr>
          <w:rFonts w:ascii="Times New Roman" w:hAnsi="Times New Roman"/>
          <w:spacing w:val="-2"/>
          <w:sz w:val="25"/>
          <w:szCs w:val="25"/>
          <w:lang w:val="az-Latn-AZ"/>
        </w:rPr>
        <w:softHyphen/>
        <w:t>rasimində iştirak edən və onu “Cavan öldün, dünyadan kam al</w:t>
      </w:r>
      <w:r w:rsidRPr="00E45BB6">
        <w:rPr>
          <w:rFonts w:ascii="Times New Roman" w:hAnsi="Times New Roman"/>
          <w:spacing w:val="-2"/>
          <w:sz w:val="25"/>
          <w:szCs w:val="25"/>
          <w:lang w:val="az-Latn-AZ"/>
        </w:rPr>
        <w:softHyphen/>
        <w:t>madın…” sözlərini oxuya-oxuya Səbzikar məzarıstanına qə</w:t>
      </w:r>
      <w:r w:rsidRPr="00E45BB6">
        <w:rPr>
          <w:rFonts w:ascii="Times New Roman" w:hAnsi="Times New Roman"/>
          <w:spacing w:val="-2"/>
          <w:sz w:val="25"/>
          <w:szCs w:val="25"/>
          <w:lang w:val="az-Latn-AZ"/>
        </w:rPr>
        <w:softHyphen/>
        <w:t>dər gətirən şagirdlər arasında Vəli Xuluflu da olmuşdur. Şüb</w:t>
      </w:r>
      <w:r w:rsidRPr="00E45BB6">
        <w:rPr>
          <w:rFonts w:ascii="Times New Roman" w:hAnsi="Times New Roman"/>
          <w:spacing w:val="-2"/>
          <w:sz w:val="25"/>
          <w:szCs w:val="25"/>
          <w:lang w:val="az-Latn-AZ"/>
        </w:rPr>
        <w:softHyphen/>
        <w:t>həsiz ki, mükəmməl təhsil almış belə görkəmli maarif</w:t>
      </w:r>
      <w:r w:rsidRPr="00E45BB6">
        <w:rPr>
          <w:rFonts w:ascii="Times New Roman" w:hAnsi="Times New Roman"/>
          <w:spacing w:val="-2"/>
          <w:sz w:val="25"/>
          <w:szCs w:val="25"/>
          <w:lang w:val="az-Latn-AZ"/>
        </w:rPr>
        <w:softHyphen/>
        <w:t>pərvər şəx</w:t>
      </w:r>
      <w:r>
        <w:rPr>
          <w:rFonts w:ascii="Times New Roman" w:hAnsi="Times New Roman"/>
          <w:spacing w:val="-2"/>
          <w:sz w:val="25"/>
          <w:szCs w:val="25"/>
          <w:lang w:val="az-Latn-AZ"/>
        </w:rPr>
        <w:softHyphen/>
      </w:r>
      <w:r w:rsidRPr="00E45BB6">
        <w:rPr>
          <w:rFonts w:ascii="Times New Roman" w:hAnsi="Times New Roman"/>
          <w:spacing w:val="-2"/>
          <w:sz w:val="25"/>
          <w:szCs w:val="25"/>
          <w:lang w:val="az-Latn-AZ"/>
        </w:rPr>
        <w:t>siyyətlərin, eləcə də sağlam maarifçi mühitin V.Xu</w:t>
      </w:r>
      <w:r w:rsidRPr="00E45BB6">
        <w:rPr>
          <w:rFonts w:ascii="Times New Roman" w:hAnsi="Times New Roman"/>
          <w:spacing w:val="-2"/>
          <w:sz w:val="25"/>
          <w:szCs w:val="25"/>
          <w:lang w:val="az-Latn-AZ"/>
        </w:rPr>
        <w:softHyphen/>
        <w:t>luf</w:t>
      </w:r>
      <w:r w:rsidRPr="00E45BB6">
        <w:rPr>
          <w:rFonts w:ascii="Times New Roman" w:hAnsi="Times New Roman"/>
          <w:spacing w:val="-2"/>
          <w:sz w:val="25"/>
          <w:szCs w:val="25"/>
          <w:lang w:val="az-Latn-AZ"/>
        </w:rPr>
        <w:softHyphen/>
        <w:t>lunun yalnız baxışlar sisteminin formalaşmasında deyil, eləcə də onun bir şəxsiyyət kimi yetişməsində mühüm rolu ol</w:t>
      </w:r>
      <w:r w:rsidRPr="00E45BB6">
        <w:rPr>
          <w:rFonts w:ascii="Times New Roman" w:hAnsi="Times New Roman"/>
          <w:spacing w:val="-2"/>
          <w:sz w:val="25"/>
          <w:szCs w:val="25"/>
          <w:lang w:val="az-Latn-AZ"/>
        </w:rPr>
        <w:softHyphen/>
        <w:t>muşdur.</w:t>
      </w:r>
    </w:p>
    <w:p w:rsidR="005628EE" w:rsidRPr="007500A6" w:rsidRDefault="005628EE" w:rsidP="007500A6">
      <w:pPr>
        <w:spacing w:after="0" w:line="252" w:lineRule="auto"/>
        <w:ind w:firstLine="567"/>
        <w:jc w:val="both"/>
        <w:rPr>
          <w:rFonts w:ascii="Times New Roman" w:hAnsi="Times New Roman"/>
          <w:color w:val="000000"/>
          <w:spacing w:val="4"/>
          <w:sz w:val="25"/>
          <w:szCs w:val="25"/>
          <w:lang w:val="az-Latn-AZ"/>
        </w:rPr>
      </w:pPr>
      <w:r w:rsidRPr="007500A6">
        <w:rPr>
          <w:rFonts w:ascii="Times New Roman" w:hAnsi="Times New Roman"/>
          <w:sz w:val="25"/>
          <w:szCs w:val="25"/>
          <w:lang w:val="az-Latn-AZ"/>
        </w:rPr>
        <w:t>1912-ci ildə “Mədrəseyi-ruhaniyyə”nin ilk buraxılışının məzunu olan V.Xuluflu, bir müddət həmin məktəbdə pedaqoji fəaliyyətlə məşğul olmuşdur. Mənəvi mühitin yeni mərhələ</w:t>
      </w:r>
      <w:r>
        <w:rPr>
          <w:rFonts w:ascii="Times New Roman" w:hAnsi="Times New Roman"/>
          <w:sz w:val="25"/>
          <w:szCs w:val="25"/>
          <w:lang w:val="az-Latn-AZ"/>
        </w:rPr>
        <w:softHyphen/>
      </w:r>
      <w:r w:rsidRPr="007500A6">
        <w:rPr>
          <w:rFonts w:ascii="Times New Roman" w:hAnsi="Times New Roman"/>
          <w:sz w:val="25"/>
          <w:szCs w:val="25"/>
          <w:lang w:val="az-Latn-AZ"/>
        </w:rPr>
        <w:t>sinə – məzunluqdan müəllimliyə qədəm qoyan V.Xuluflunun gənc maarifpərvər nəsil yetişdirmək arzuları yarımçıq qalır. Belə ki, müəyyən mürtəce qüvvələrin təzyiqləri nəticəsində “Mədrəseyi-ruhaniyyə” 1913-cü ildə çar çinovniklərinin gös</w:t>
      </w:r>
      <w:r>
        <w:rPr>
          <w:rFonts w:ascii="Times New Roman" w:hAnsi="Times New Roman"/>
          <w:sz w:val="25"/>
          <w:szCs w:val="25"/>
          <w:lang w:val="az-Latn-AZ"/>
        </w:rPr>
        <w:softHyphen/>
      </w:r>
      <w:r w:rsidRPr="007500A6">
        <w:rPr>
          <w:rFonts w:ascii="Times New Roman" w:hAnsi="Times New Roman"/>
          <w:sz w:val="25"/>
          <w:szCs w:val="25"/>
          <w:lang w:val="az-Latn-AZ"/>
        </w:rPr>
        <w:t>tərişi ilə müvəqqəti də olsa qapanır. Məktəb bağlandıqdan son</w:t>
      </w:r>
      <w:r>
        <w:rPr>
          <w:rFonts w:ascii="Times New Roman" w:hAnsi="Times New Roman"/>
          <w:sz w:val="25"/>
          <w:szCs w:val="25"/>
          <w:lang w:val="az-Latn-AZ"/>
        </w:rPr>
        <w:softHyphen/>
      </w:r>
      <w:r w:rsidRPr="007500A6">
        <w:rPr>
          <w:rFonts w:ascii="Times New Roman" w:hAnsi="Times New Roman"/>
          <w:sz w:val="25"/>
          <w:szCs w:val="25"/>
          <w:lang w:val="az-Latn-AZ"/>
        </w:rPr>
        <w:t xml:space="preserve">ra o, doğulduğu </w:t>
      </w:r>
      <w:r w:rsidRPr="007500A6">
        <w:rPr>
          <w:rFonts w:ascii="Times New Roman" w:hAnsi="Times New Roman"/>
          <w:color w:val="000000"/>
          <w:spacing w:val="4"/>
          <w:sz w:val="25"/>
          <w:szCs w:val="25"/>
          <w:lang w:val="az-Latn-AZ"/>
        </w:rPr>
        <w:t>kəndə, valideynlərinin yanına qayıdır və təsərrüfat işlərində atasına yardımçı olur.</w:t>
      </w:r>
    </w:p>
    <w:p w:rsidR="005628EE" w:rsidRPr="007500A6" w:rsidRDefault="005628EE" w:rsidP="007500A6">
      <w:pPr>
        <w:spacing w:after="0" w:line="252" w:lineRule="auto"/>
        <w:ind w:firstLine="567"/>
        <w:jc w:val="both"/>
        <w:rPr>
          <w:rFonts w:ascii="Times New Roman" w:hAnsi="Times New Roman"/>
          <w:sz w:val="25"/>
          <w:szCs w:val="25"/>
          <w:lang w:val="az-Latn-AZ"/>
        </w:rPr>
      </w:pPr>
      <w:r w:rsidRPr="007500A6">
        <w:rPr>
          <w:rFonts w:ascii="Times New Roman" w:hAnsi="Times New Roman"/>
          <w:color w:val="000000"/>
          <w:spacing w:val="4"/>
          <w:sz w:val="25"/>
          <w:szCs w:val="25"/>
          <w:lang w:val="az-Latn-AZ"/>
        </w:rPr>
        <w:t>1917-ci ilin əvvəllərində yenidən Gəncəyə qayıdan Və</w:t>
      </w:r>
      <w:r>
        <w:rPr>
          <w:rFonts w:ascii="Times New Roman" w:hAnsi="Times New Roman"/>
          <w:color w:val="000000"/>
          <w:spacing w:val="4"/>
          <w:sz w:val="25"/>
          <w:szCs w:val="25"/>
          <w:lang w:val="az-Latn-AZ"/>
        </w:rPr>
        <w:softHyphen/>
      </w:r>
      <w:r w:rsidRPr="007500A6">
        <w:rPr>
          <w:rFonts w:ascii="Times New Roman" w:hAnsi="Times New Roman"/>
          <w:color w:val="000000"/>
          <w:spacing w:val="4"/>
          <w:sz w:val="25"/>
          <w:szCs w:val="25"/>
          <w:lang w:val="az-Latn-AZ"/>
        </w:rPr>
        <w:t>li Xuluflu iki aylıq pedaqoji kursa daxil olur. “Kursu bitirdikdən sonra “Mədrəseyi-ruhaniyyə”də aşağı sinif müəl</w:t>
      </w:r>
      <w:r>
        <w:rPr>
          <w:rFonts w:ascii="Times New Roman" w:hAnsi="Times New Roman"/>
          <w:color w:val="000000"/>
          <w:spacing w:val="4"/>
          <w:sz w:val="25"/>
          <w:szCs w:val="25"/>
          <w:lang w:val="az-Latn-AZ"/>
        </w:rPr>
        <w:softHyphen/>
      </w:r>
      <w:r>
        <w:rPr>
          <w:rFonts w:ascii="Times New Roman" w:hAnsi="Times New Roman"/>
          <w:color w:val="000000"/>
          <w:spacing w:val="4"/>
          <w:sz w:val="25"/>
          <w:szCs w:val="25"/>
          <w:lang w:val="az-Latn-AZ"/>
        </w:rPr>
        <w:softHyphen/>
      </w:r>
      <w:r w:rsidRPr="007500A6">
        <w:rPr>
          <w:rFonts w:ascii="Times New Roman" w:hAnsi="Times New Roman"/>
          <w:color w:val="000000"/>
          <w:spacing w:val="4"/>
          <w:sz w:val="25"/>
          <w:szCs w:val="25"/>
          <w:lang w:val="az-Latn-AZ"/>
        </w:rPr>
        <w:t>limi təyin edilir. Şəhər həyatı, milli oyanışın və ic</w:t>
      </w:r>
      <w:r>
        <w:rPr>
          <w:rFonts w:ascii="Times New Roman" w:hAnsi="Times New Roman"/>
          <w:color w:val="000000"/>
          <w:spacing w:val="4"/>
          <w:sz w:val="25"/>
          <w:szCs w:val="25"/>
          <w:lang w:val="az-Latn-AZ"/>
        </w:rPr>
        <w:softHyphen/>
      </w:r>
      <w:r w:rsidRPr="007500A6">
        <w:rPr>
          <w:rFonts w:ascii="Times New Roman" w:hAnsi="Times New Roman"/>
          <w:color w:val="000000"/>
          <w:spacing w:val="4"/>
          <w:sz w:val="25"/>
          <w:szCs w:val="25"/>
          <w:lang w:val="az-Latn-AZ"/>
        </w:rPr>
        <w:t>timai-siyasi hadisələrin qaynarlığı 22-23 yaşlı gəncin dün</w:t>
      </w:r>
      <w:r>
        <w:rPr>
          <w:rFonts w:ascii="Times New Roman" w:hAnsi="Times New Roman"/>
          <w:color w:val="000000"/>
          <w:spacing w:val="4"/>
          <w:sz w:val="25"/>
          <w:szCs w:val="25"/>
          <w:lang w:val="az-Latn-AZ"/>
        </w:rPr>
        <w:softHyphen/>
      </w:r>
      <w:r w:rsidRPr="007500A6">
        <w:rPr>
          <w:rFonts w:ascii="Times New Roman" w:hAnsi="Times New Roman"/>
          <w:color w:val="000000"/>
          <w:spacing w:val="4"/>
          <w:sz w:val="25"/>
          <w:szCs w:val="25"/>
          <w:lang w:val="az-Latn-AZ"/>
        </w:rPr>
        <w:t>yagörüşünə, fəaliyyətinə böyük təsir göstərir. Bəziləri kimi, həmin dövrdə ona da elə gəlirdi ki, millətin tərəqqisinə, inkişafına yol bolşevik inqilabından keçir. Atasının, əmi</w:t>
      </w:r>
      <w:r>
        <w:rPr>
          <w:rFonts w:ascii="Times New Roman" w:hAnsi="Times New Roman"/>
          <w:color w:val="000000"/>
          <w:spacing w:val="4"/>
          <w:sz w:val="25"/>
          <w:szCs w:val="25"/>
          <w:lang w:val="az-Latn-AZ"/>
        </w:rPr>
        <w:softHyphen/>
      </w:r>
      <w:r w:rsidRPr="007500A6">
        <w:rPr>
          <w:rFonts w:ascii="Times New Roman" w:hAnsi="Times New Roman"/>
          <w:color w:val="000000"/>
          <w:spacing w:val="4"/>
          <w:sz w:val="25"/>
          <w:szCs w:val="25"/>
          <w:lang w:val="az-Latn-AZ"/>
        </w:rPr>
        <w:t>sinin, özünün arzusunda olduğu mollalığa istəyin, mədrəsə müəllimliyinin qanadları altında üzv olduğu “Hümmət” təş</w:t>
      </w:r>
      <w:r>
        <w:rPr>
          <w:rFonts w:ascii="Times New Roman" w:hAnsi="Times New Roman"/>
          <w:color w:val="000000"/>
          <w:spacing w:val="4"/>
          <w:sz w:val="25"/>
          <w:szCs w:val="25"/>
          <w:lang w:val="az-Latn-AZ"/>
        </w:rPr>
        <w:softHyphen/>
      </w:r>
      <w:r w:rsidRPr="007500A6">
        <w:rPr>
          <w:rFonts w:ascii="Times New Roman" w:hAnsi="Times New Roman"/>
          <w:color w:val="000000"/>
          <w:spacing w:val="4"/>
          <w:sz w:val="25"/>
          <w:szCs w:val="25"/>
          <w:lang w:val="az-Latn-AZ"/>
        </w:rPr>
        <w:t>kilatından uzaqlaşır. Dövrün ictimai-siyasi-ideoloji mühi</w:t>
      </w:r>
      <w:r>
        <w:rPr>
          <w:rFonts w:ascii="Times New Roman" w:hAnsi="Times New Roman"/>
          <w:color w:val="000000"/>
          <w:spacing w:val="4"/>
          <w:sz w:val="25"/>
          <w:szCs w:val="25"/>
          <w:lang w:val="az-Latn-AZ"/>
        </w:rPr>
        <w:softHyphen/>
      </w:r>
      <w:r w:rsidRPr="007500A6">
        <w:rPr>
          <w:rFonts w:ascii="Times New Roman" w:hAnsi="Times New Roman"/>
          <w:color w:val="000000"/>
          <w:spacing w:val="4"/>
          <w:sz w:val="25"/>
          <w:szCs w:val="25"/>
          <w:lang w:val="az-Latn-AZ"/>
        </w:rPr>
        <w:t>tinin təsiri ilə 1917-ci ildə Rusiya Sosial-Demokrat Fəhlə Partiyasının sıralarına daxil olur. Fəhlələrin və məzlum kənd</w:t>
      </w:r>
      <w:r>
        <w:rPr>
          <w:rFonts w:ascii="Times New Roman" w:hAnsi="Times New Roman"/>
          <w:color w:val="000000"/>
          <w:spacing w:val="4"/>
          <w:sz w:val="25"/>
          <w:szCs w:val="25"/>
          <w:lang w:val="az-Latn-AZ"/>
        </w:rPr>
        <w:softHyphen/>
      </w:r>
      <w:r w:rsidRPr="007500A6">
        <w:rPr>
          <w:rFonts w:ascii="Times New Roman" w:hAnsi="Times New Roman"/>
          <w:color w:val="000000"/>
          <w:spacing w:val="4"/>
          <w:sz w:val="25"/>
          <w:szCs w:val="25"/>
          <w:lang w:val="az-Latn-AZ"/>
        </w:rPr>
        <w:t>lilərin mənafeyini qorumaq adı altında üsyanlar və inqilablar etmiş bolşeviklərlə əməkdaşlığa üstünlük verir. Təbiətən çox enerjili və çevik olan bu gənc tanış olduğu inqilabçı-bolşeviklərin tövsiyələri ilə mühüm tapşırıqlar yerinə yetirir. Hətta 1919-cu ildə partiya bolşeviklərə və menşeviklərə ayrılanda Vəli bolşeviklərin sırasında qalma</w:t>
      </w:r>
      <w:r>
        <w:rPr>
          <w:rFonts w:ascii="Times New Roman" w:hAnsi="Times New Roman"/>
          <w:color w:val="000000"/>
          <w:spacing w:val="4"/>
          <w:sz w:val="25"/>
          <w:szCs w:val="25"/>
          <w:lang w:val="az-Latn-AZ"/>
        </w:rPr>
        <w:softHyphen/>
      </w:r>
      <w:r w:rsidRPr="007500A6">
        <w:rPr>
          <w:rFonts w:ascii="Times New Roman" w:hAnsi="Times New Roman"/>
          <w:color w:val="000000"/>
          <w:spacing w:val="4"/>
          <w:sz w:val="25"/>
          <w:szCs w:val="25"/>
          <w:lang w:val="az-Latn-AZ"/>
        </w:rPr>
        <w:t>ğa üstünlük verir. O, bolşeviklər arasında təhsilli və savadlı olması, ərəb, fars və rus dillərini yaxşı bilməsi ilə bərabər, siyasi fəallığı ilə də böyük nüfuz sahibi hesab olunurdu”.</w:t>
      </w:r>
    </w:p>
    <w:p w:rsidR="005628EE" w:rsidRPr="007500A6" w:rsidRDefault="005628EE" w:rsidP="007500A6">
      <w:pPr>
        <w:spacing w:after="0" w:line="252" w:lineRule="auto"/>
        <w:ind w:firstLine="567"/>
        <w:jc w:val="both"/>
        <w:rPr>
          <w:rFonts w:ascii="Times New Roman" w:hAnsi="Times New Roman"/>
          <w:color w:val="000000"/>
          <w:spacing w:val="4"/>
          <w:sz w:val="25"/>
          <w:szCs w:val="25"/>
          <w:lang w:val="az-Latn-AZ"/>
        </w:rPr>
      </w:pPr>
      <w:r w:rsidRPr="007500A6">
        <w:rPr>
          <w:rFonts w:ascii="Times New Roman" w:hAnsi="Times New Roman"/>
          <w:sz w:val="25"/>
          <w:szCs w:val="25"/>
          <w:lang w:val="az-Latn-AZ"/>
        </w:rPr>
        <w:t>Yeri gəlmişkən onu da qeyd etməliyik ki, V.Xuluflu</w:t>
      </w:r>
      <w:r w:rsidRPr="007500A6">
        <w:rPr>
          <w:rFonts w:ascii="Times New Roman" w:hAnsi="Times New Roman"/>
          <w:color w:val="000000"/>
          <w:spacing w:val="4"/>
          <w:sz w:val="25"/>
          <w:szCs w:val="25"/>
          <w:lang w:val="az-Latn-AZ"/>
        </w:rPr>
        <w:t xml:space="preserve"> burjua-mülkədar hökuməti adlandırdığı Azərbaycan Xalq Cümhuriyyətinin əleyhinə çıxışlar edir və xalqı bolşevikləri dəstəkləməyə çağırırdı. Nəriman Nərimanov kimi o da xal</w:t>
      </w:r>
      <w:r>
        <w:rPr>
          <w:rFonts w:ascii="Times New Roman" w:hAnsi="Times New Roman"/>
          <w:color w:val="000000"/>
          <w:spacing w:val="4"/>
          <w:sz w:val="25"/>
          <w:szCs w:val="25"/>
          <w:lang w:val="az-Latn-AZ"/>
        </w:rPr>
        <w:softHyphen/>
      </w:r>
      <w:r w:rsidRPr="007500A6">
        <w:rPr>
          <w:rFonts w:ascii="Times New Roman" w:hAnsi="Times New Roman"/>
          <w:color w:val="000000"/>
          <w:spacing w:val="4"/>
          <w:sz w:val="25"/>
          <w:szCs w:val="25"/>
          <w:lang w:val="az-Latn-AZ"/>
        </w:rPr>
        <w:t>qın azad və firavan yaşamasını bolşeviklərin hakimiy</w:t>
      </w:r>
      <w:r>
        <w:rPr>
          <w:rFonts w:ascii="Times New Roman" w:hAnsi="Times New Roman"/>
          <w:color w:val="000000"/>
          <w:spacing w:val="4"/>
          <w:sz w:val="25"/>
          <w:szCs w:val="25"/>
          <w:lang w:val="az-Latn-AZ"/>
        </w:rPr>
        <w:softHyphen/>
      </w:r>
      <w:r w:rsidRPr="007500A6">
        <w:rPr>
          <w:rFonts w:ascii="Times New Roman" w:hAnsi="Times New Roman"/>
          <w:color w:val="000000"/>
          <w:spacing w:val="4"/>
          <w:sz w:val="25"/>
          <w:szCs w:val="25"/>
          <w:lang w:val="az-Latn-AZ"/>
        </w:rPr>
        <w:t>yətə gəlməsində görürdü. Bolşevikləşmə illərində Vəli Xuluflu aldanıldığını dərk etdi və bütün bunların ağrısını şəxsi hə</w:t>
      </w:r>
      <w:r>
        <w:rPr>
          <w:rFonts w:ascii="Times New Roman" w:hAnsi="Times New Roman"/>
          <w:color w:val="000000"/>
          <w:spacing w:val="4"/>
          <w:sz w:val="25"/>
          <w:szCs w:val="25"/>
          <w:lang w:val="az-Latn-AZ"/>
        </w:rPr>
        <w:softHyphen/>
      </w:r>
      <w:r w:rsidRPr="007500A6">
        <w:rPr>
          <w:rFonts w:ascii="Times New Roman" w:hAnsi="Times New Roman"/>
          <w:color w:val="000000"/>
          <w:spacing w:val="4"/>
          <w:sz w:val="25"/>
          <w:szCs w:val="25"/>
          <w:lang w:val="az-Latn-AZ"/>
        </w:rPr>
        <w:t xml:space="preserve">yatında da yaşadı. </w:t>
      </w:r>
    </w:p>
    <w:p w:rsidR="005628EE" w:rsidRDefault="005628EE" w:rsidP="007500A6">
      <w:pPr>
        <w:spacing w:after="0" w:line="252" w:lineRule="auto"/>
        <w:ind w:firstLine="567"/>
        <w:jc w:val="both"/>
        <w:rPr>
          <w:rFonts w:ascii="Times New Roman" w:hAnsi="Times New Roman"/>
          <w:b/>
          <w:sz w:val="25"/>
          <w:szCs w:val="25"/>
          <w:lang w:val="az-Latn-AZ"/>
        </w:rPr>
      </w:pPr>
    </w:p>
    <w:p w:rsidR="005628EE" w:rsidRDefault="005628EE" w:rsidP="007500A6">
      <w:pPr>
        <w:spacing w:after="0" w:line="252" w:lineRule="auto"/>
        <w:ind w:firstLine="567"/>
        <w:jc w:val="both"/>
        <w:rPr>
          <w:rFonts w:ascii="Times New Roman" w:hAnsi="Times New Roman"/>
          <w:sz w:val="25"/>
          <w:szCs w:val="25"/>
          <w:lang w:val="az-Latn-AZ"/>
        </w:rPr>
      </w:pPr>
      <w:r w:rsidRPr="007500A6">
        <w:rPr>
          <w:rFonts w:ascii="Times New Roman" w:hAnsi="Times New Roman"/>
          <w:b/>
          <w:sz w:val="25"/>
          <w:szCs w:val="25"/>
          <w:lang w:val="az-Latn-AZ"/>
        </w:rPr>
        <w:t>Muxtar Kazımoğlu:</w:t>
      </w:r>
      <w:r w:rsidRPr="007500A6">
        <w:rPr>
          <w:rFonts w:ascii="Times New Roman" w:hAnsi="Times New Roman"/>
          <w:sz w:val="25"/>
          <w:szCs w:val="25"/>
          <w:lang w:val="az-Latn-AZ"/>
        </w:rPr>
        <w:t xml:space="preserve"> Çox sağ olun, Cəlal müəllim. Çox gözəl mə</w:t>
      </w:r>
      <w:r>
        <w:rPr>
          <w:rFonts w:ascii="Times New Roman" w:hAnsi="Times New Roman"/>
          <w:sz w:val="25"/>
          <w:szCs w:val="25"/>
          <w:lang w:val="az-Latn-AZ"/>
        </w:rPr>
        <w:t>lumatlar verdiniz və təhlillər apardınız.</w:t>
      </w:r>
      <w:r w:rsidRPr="007500A6">
        <w:rPr>
          <w:rFonts w:ascii="Times New Roman" w:hAnsi="Times New Roman"/>
          <w:sz w:val="25"/>
          <w:szCs w:val="25"/>
          <w:lang w:val="az-Latn-AZ"/>
        </w:rPr>
        <w:t xml:space="preserve"> İkinci məru</w:t>
      </w:r>
      <w:r>
        <w:rPr>
          <w:rFonts w:ascii="Times New Roman" w:hAnsi="Times New Roman"/>
          <w:sz w:val="25"/>
          <w:szCs w:val="25"/>
          <w:lang w:val="az-Latn-AZ"/>
        </w:rPr>
        <w:softHyphen/>
      </w:r>
      <w:r w:rsidRPr="007500A6">
        <w:rPr>
          <w:rFonts w:ascii="Times New Roman" w:hAnsi="Times New Roman"/>
          <w:sz w:val="25"/>
          <w:szCs w:val="25"/>
          <w:lang w:val="az-Latn-AZ"/>
        </w:rPr>
        <w:t>zəmiz də elə bilirəm ki, birincinin davamıdır. “Azərbaycan folklorşünaslığının təşəkkülündə V.Xuluflunun rolu”. Bizim hörmətli Aybəniz xanım Kəngərlinin məruzə</w:t>
      </w:r>
      <w:r>
        <w:rPr>
          <w:rFonts w:ascii="Times New Roman" w:hAnsi="Times New Roman"/>
          <w:sz w:val="25"/>
          <w:szCs w:val="25"/>
          <w:lang w:val="az-Latn-AZ"/>
        </w:rPr>
        <w:t xml:space="preserve">sidir. </w:t>
      </w:r>
    </w:p>
    <w:p w:rsidR="005628EE" w:rsidRDefault="005628EE" w:rsidP="00EC7C4A">
      <w:pPr>
        <w:pStyle w:val="BodyTextIndent"/>
        <w:spacing w:line="252" w:lineRule="auto"/>
        <w:ind w:firstLine="567"/>
        <w:rPr>
          <w:b/>
          <w:sz w:val="25"/>
          <w:szCs w:val="25"/>
        </w:rPr>
      </w:pPr>
    </w:p>
    <w:p w:rsidR="005628EE" w:rsidRPr="00EC7C4A" w:rsidRDefault="005628EE" w:rsidP="00EC7C4A">
      <w:pPr>
        <w:pStyle w:val="BodyTextIndent"/>
        <w:spacing w:line="252" w:lineRule="auto"/>
        <w:ind w:firstLine="567"/>
        <w:rPr>
          <w:sz w:val="25"/>
          <w:szCs w:val="25"/>
        </w:rPr>
      </w:pPr>
      <w:r w:rsidRPr="007500A6">
        <w:rPr>
          <w:b/>
          <w:bCs/>
          <w:sz w:val="25"/>
          <w:szCs w:val="25"/>
        </w:rPr>
        <w:t>Aybəniz Əliyeva-Kəngərli</w:t>
      </w:r>
      <w:r w:rsidRPr="007500A6">
        <w:rPr>
          <w:b/>
          <w:sz w:val="25"/>
          <w:szCs w:val="25"/>
        </w:rPr>
        <w:t xml:space="preserve">: </w:t>
      </w:r>
      <w:r w:rsidRPr="007500A6">
        <w:rPr>
          <w:sz w:val="25"/>
          <w:szCs w:val="25"/>
        </w:rPr>
        <w:t xml:space="preserve">Çox sağ olun. </w:t>
      </w:r>
      <w:r>
        <w:rPr>
          <w:sz w:val="25"/>
          <w:szCs w:val="25"/>
        </w:rPr>
        <w:t>Mən də bir neçə kəlmə V.Xuluflunun</w:t>
      </w:r>
      <w:r w:rsidRPr="007500A6">
        <w:rPr>
          <w:sz w:val="25"/>
          <w:szCs w:val="25"/>
        </w:rPr>
        <w:t xml:space="preserve"> kitabşünaslığı barədə söz demək is</w:t>
      </w:r>
      <w:r>
        <w:rPr>
          <w:sz w:val="25"/>
          <w:szCs w:val="25"/>
        </w:rPr>
        <w:softHyphen/>
      </w:r>
      <w:r w:rsidRPr="007500A6">
        <w:rPr>
          <w:sz w:val="25"/>
          <w:szCs w:val="25"/>
        </w:rPr>
        <w:t>təyirəm.</w:t>
      </w:r>
      <w:r w:rsidRPr="007500A6">
        <w:rPr>
          <w:b/>
          <w:bCs/>
          <w:sz w:val="25"/>
          <w:szCs w:val="25"/>
        </w:rPr>
        <w:t xml:space="preserve"> </w:t>
      </w:r>
      <w:r w:rsidRPr="007500A6">
        <w:rPr>
          <w:sz w:val="25"/>
          <w:szCs w:val="25"/>
        </w:rPr>
        <w:t>Azərbaycanı Tədqiq və Tətəbbö Cəmiyyəti (1923-1929) xətti ilə həyata keçirilən folklor və etnoqrafiya çalış</w:t>
      </w:r>
      <w:r>
        <w:rPr>
          <w:sz w:val="25"/>
          <w:szCs w:val="25"/>
        </w:rPr>
        <w:softHyphen/>
      </w:r>
      <w:r w:rsidRPr="007500A6">
        <w:rPr>
          <w:sz w:val="25"/>
          <w:szCs w:val="25"/>
        </w:rPr>
        <w:t>malarında görkəmli ziyalı, iyirmi-otuzuncu illərin ən fəal elm-mədəniyyət fədailərindən biri olan Vəli Xuluflunun da dəyərli xidmətləri olmuş</w:t>
      </w:r>
      <w:r w:rsidRPr="007500A6">
        <w:rPr>
          <w:sz w:val="25"/>
          <w:szCs w:val="25"/>
        </w:rPr>
        <w:softHyphen/>
        <w:t>dur. O, Cəmiyyət tərəfindən bir neçə dəfə elmi ezamiyyətə göndərilmiş və ezam olunduğu Şəmkir, To</w:t>
      </w:r>
      <w:r>
        <w:rPr>
          <w:sz w:val="25"/>
          <w:szCs w:val="25"/>
        </w:rPr>
        <w:softHyphen/>
      </w:r>
      <w:r w:rsidRPr="007500A6">
        <w:rPr>
          <w:sz w:val="25"/>
          <w:szCs w:val="25"/>
        </w:rPr>
        <w:t>vuz, Qazax rayonlarından topladığı şifahi xalq ədəbiyyatı nümunələri əsasında bir sıra folklor topluları hazırlayaraq on</w:t>
      </w:r>
      <w:r>
        <w:rPr>
          <w:sz w:val="25"/>
          <w:szCs w:val="25"/>
        </w:rPr>
        <w:softHyphen/>
      </w:r>
      <w:r w:rsidRPr="007500A6">
        <w:rPr>
          <w:sz w:val="25"/>
          <w:szCs w:val="25"/>
        </w:rPr>
        <w:t>ları ayrı-ayrı kitablar halında nəşr etdirmişdir. Bu sıradan gör</w:t>
      </w:r>
      <w:r>
        <w:rPr>
          <w:sz w:val="25"/>
          <w:szCs w:val="25"/>
        </w:rPr>
        <w:softHyphen/>
      </w:r>
      <w:r w:rsidRPr="007500A6">
        <w:rPr>
          <w:sz w:val="25"/>
          <w:szCs w:val="25"/>
        </w:rPr>
        <w:t>kəmli folklorçunun hazırlayıb nəşr etdirdiyi ilk folklor top</w:t>
      </w:r>
      <w:r>
        <w:rPr>
          <w:sz w:val="25"/>
          <w:szCs w:val="25"/>
        </w:rPr>
        <w:softHyphen/>
      </w:r>
      <w:r w:rsidRPr="007500A6">
        <w:rPr>
          <w:sz w:val="25"/>
          <w:szCs w:val="25"/>
        </w:rPr>
        <w:t xml:space="preserve">lusu “El aşıqları” adlanır. </w:t>
      </w:r>
    </w:p>
    <w:p w:rsidR="005628EE" w:rsidRPr="00E45BB6" w:rsidRDefault="005628EE" w:rsidP="007500A6">
      <w:pPr>
        <w:pStyle w:val="BodyTextIndent"/>
        <w:spacing w:line="252" w:lineRule="auto"/>
        <w:ind w:firstLine="567"/>
        <w:rPr>
          <w:spacing w:val="-2"/>
          <w:sz w:val="25"/>
          <w:szCs w:val="25"/>
        </w:rPr>
      </w:pPr>
      <w:r w:rsidRPr="00E45BB6">
        <w:rPr>
          <w:spacing w:val="-2"/>
          <w:sz w:val="25"/>
          <w:szCs w:val="25"/>
        </w:rPr>
        <w:t>“El aşıqları” kitabı 1926-cı ildə Azərbaycanı Tədqiq və Tətəbbö Cəmiyyətinin “Xəlqiyyat” bölməsi tərəfindən “Azər</w:t>
      </w:r>
      <w:r w:rsidRPr="00E45BB6">
        <w:rPr>
          <w:spacing w:val="-2"/>
          <w:sz w:val="25"/>
          <w:szCs w:val="25"/>
        </w:rPr>
        <w:softHyphen/>
        <w:t>baycan xalq ədəbiyyatından materiallar” seriyası başlığı altın</w:t>
      </w:r>
      <w:r w:rsidRPr="00E45BB6">
        <w:rPr>
          <w:spacing w:val="-2"/>
          <w:sz w:val="25"/>
          <w:szCs w:val="25"/>
        </w:rPr>
        <w:softHyphen/>
        <w:t>da çap olunmuşdur. Ərəb qrafikasındakı bu nəşrin həcmi 234 səhifədir. Buraya Vəli Xuluflunun müxtəlif aşıqların repertua</w:t>
      </w:r>
      <w:r w:rsidRPr="00E45BB6">
        <w:rPr>
          <w:spacing w:val="-2"/>
          <w:sz w:val="25"/>
          <w:szCs w:val="25"/>
        </w:rPr>
        <w:softHyphen/>
        <w:t>rından yazıya aldığı yüzdən yuxarı şeir nümunələri və Şəm</w:t>
      </w:r>
      <w:r w:rsidRPr="00E45BB6">
        <w:rPr>
          <w:spacing w:val="-2"/>
          <w:sz w:val="25"/>
          <w:szCs w:val="25"/>
        </w:rPr>
        <w:softHyphen/>
        <w:t>kirli Aşıq Hüseynə məxsus “Reyhan” dastanı daxildir. Kitab</w:t>
      </w:r>
      <w:r w:rsidRPr="00E45BB6">
        <w:rPr>
          <w:spacing w:val="-2"/>
          <w:sz w:val="25"/>
          <w:szCs w:val="25"/>
        </w:rPr>
        <w:softHyphen/>
        <w:t>da qoşma, gəraylı və təcnisləri verilmiş Qurbani, Dədə Yadi</w:t>
      </w:r>
      <w:r w:rsidRPr="00E45BB6">
        <w:rPr>
          <w:spacing w:val="-2"/>
          <w:sz w:val="25"/>
          <w:szCs w:val="25"/>
        </w:rPr>
        <w:softHyphen/>
        <w:t>gar, Xəstə Qasım, Aşıq Ələsgər, Hüseyn Şəmkirli və başqa us</w:t>
      </w:r>
      <w:r w:rsidRPr="00E45BB6">
        <w:rPr>
          <w:spacing w:val="-2"/>
          <w:sz w:val="25"/>
          <w:szCs w:val="25"/>
        </w:rPr>
        <w:softHyphen/>
        <w:t>tad sənətkarlar haqqında yığcam bioqrafik bilgi də verilmişdir.</w:t>
      </w:r>
    </w:p>
    <w:p w:rsidR="005628EE" w:rsidRPr="007500A6" w:rsidRDefault="005628EE" w:rsidP="007500A6">
      <w:pPr>
        <w:pStyle w:val="BodyTextIndent"/>
        <w:spacing w:line="252" w:lineRule="auto"/>
        <w:ind w:firstLine="567"/>
        <w:rPr>
          <w:sz w:val="25"/>
          <w:szCs w:val="25"/>
        </w:rPr>
      </w:pPr>
      <w:r w:rsidRPr="007500A6">
        <w:rPr>
          <w:sz w:val="25"/>
          <w:szCs w:val="25"/>
        </w:rPr>
        <w:t>Toplunun ön sözündə Vəli Xuluflu əldə etdiyi mate</w:t>
      </w:r>
      <w:r>
        <w:rPr>
          <w:sz w:val="25"/>
          <w:szCs w:val="25"/>
        </w:rPr>
        <w:softHyphen/>
      </w:r>
      <w:r w:rsidRPr="007500A6">
        <w:rPr>
          <w:sz w:val="25"/>
          <w:szCs w:val="25"/>
        </w:rPr>
        <w:t>rial</w:t>
      </w:r>
      <w:r>
        <w:rPr>
          <w:sz w:val="25"/>
          <w:szCs w:val="25"/>
        </w:rPr>
        <w:softHyphen/>
      </w:r>
      <w:r w:rsidRPr="007500A6">
        <w:rPr>
          <w:sz w:val="25"/>
          <w:szCs w:val="25"/>
        </w:rPr>
        <w:t>ların kimlərdən, harada və nə vaxt yazıya alındığını qeyd et</w:t>
      </w:r>
      <w:r>
        <w:rPr>
          <w:sz w:val="25"/>
          <w:szCs w:val="25"/>
        </w:rPr>
        <w:softHyphen/>
      </w:r>
      <w:r w:rsidRPr="007500A6">
        <w:rPr>
          <w:sz w:val="25"/>
          <w:szCs w:val="25"/>
        </w:rPr>
        <w:t xml:space="preserve">dikdən sonra el aşıqlarının əsrlər boyu xalqın canlı kitabı olduğunu, elin-obanın mənəvi həyatının, könül duyğularının, istəklərinin güzgüsünə çevrildiyini göstərmişdir. </w:t>
      </w:r>
    </w:p>
    <w:p w:rsidR="005628EE" w:rsidRPr="007500A6" w:rsidRDefault="005628EE" w:rsidP="007500A6">
      <w:pPr>
        <w:pStyle w:val="BodyTextIndent"/>
        <w:spacing w:line="252" w:lineRule="auto"/>
        <w:ind w:firstLine="567"/>
        <w:rPr>
          <w:sz w:val="25"/>
          <w:szCs w:val="25"/>
        </w:rPr>
      </w:pPr>
      <w:r w:rsidRPr="007500A6">
        <w:rPr>
          <w:sz w:val="25"/>
          <w:szCs w:val="25"/>
        </w:rPr>
        <w:t>“El aşıqları” toplusu aşıq ədəbiyyatı materiallarının top</w:t>
      </w:r>
      <w:r>
        <w:rPr>
          <w:sz w:val="25"/>
          <w:szCs w:val="25"/>
        </w:rPr>
        <w:softHyphen/>
      </w:r>
      <w:r w:rsidRPr="007500A6">
        <w:rPr>
          <w:sz w:val="25"/>
          <w:szCs w:val="25"/>
        </w:rPr>
        <w:t>lanması və nəşri işinin uğurlu bir təməli idi və az sonra ortaya çıxacaq Hümmət Əlizadə və Salman Mümtaz nəşrlərinə yol açan dəyərli bir folklor nəşri təcrübəsi kimi böyük əhəmiyyət daşıyırdı. Qeyd etmək lazımdır ki, görkəmli folklorçu sözü gedən toplunun materiallarından seçilmiş nümunələr əsasında 1927-ci ildə eyni ad altında (“El aşıqları” – Azərbaycanı Öy</w:t>
      </w:r>
      <w:r>
        <w:rPr>
          <w:sz w:val="25"/>
          <w:szCs w:val="25"/>
        </w:rPr>
        <w:softHyphen/>
      </w:r>
      <w:r w:rsidRPr="007500A6">
        <w:rPr>
          <w:sz w:val="25"/>
          <w:szCs w:val="25"/>
        </w:rPr>
        <w:t>rənən Cəmiyyətin nəşri, 101 səh., 1000 nüsxə, 75 qəpik) yığ</w:t>
      </w:r>
      <w:r>
        <w:rPr>
          <w:sz w:val="25"/>
          <w:szCs w:val="25"/>
        </w:rPr>
        <w:softHyphen/>
      </w:r>
      <w:r w:rsidRPr="007500A6">
        <w:rPr>
          <w:sz w:val="25"/>
          <w:szCs w:val="25"/>
        </w:rPr>
        <w:t xml:space="preserve">cam həcmə malik ikinci bir kitab da nəşr etdirmişdir. </w:t>
      </w:r>
    </w:p>
    <w:p w:rsidR="005628EE" w:rsidRPr="007500A6" w:rsidRDefault="005628EE" w:rsidP="007500A6">
      <w:pPr>
        <w:pStyle w:val="BodyTextIndent"/>
        <w:spacing w:line="252" w:lineRule="auto"/>
        <w:ind w:firstLine="567"/>
        <w:rPr>
          <w:sz w:val="25"/>
          <w:szCs w:val="25"/>
        </w:rPr>
      </w:pPr>
      <w:r w:rsidRPr="007500A6">
        <w:rPr>
          <w:sz w:val="25"/>
          <w:szCs w:val="25"/>
        </w:rPr>
        <w:t>V.Xuluflunun 1925-</w:t>
      </w:r>
      <w:r>
        <w:rPr>
          <w:sz w:val="25"/>
          <w:szCs w:val="25"/>
        </w:rPr>
        <w:t>19</w:t>
      </w:r>
      <w:r w:rsidRPr="007500A6">
        <w:rPr>
          <w:sz w:val="25"/>
          <w:szCs w:val="25"/>
        </w:rPr>
        <w:t>26-cı illərdə Tovuzda elmi eza</w:t>
      </w:r>
      <w:r>
        <w:rPr>
          <w:sz w:val="25"/>
          <w:szCs w:val="25"/>
        </w:rPr>
        <w:softHyphen/>
      </w:r>
      <w:r w:rsidRPr="007500A6">
        <w:rPr>
          <w:sz w:val="25"/>
          <w:szCs w:val="25"/>
        </w:rPr>
        <w:t xml:space="preserve">miyyət zamanı o dövrün məşhur el sənətkarı Aşıq Hüseyn Bozalqanlıdan topladığı “Koroğlu” qolları 1927 və 1929-cu illərdə iki müxtəlif nəşr halında işıq üzü görmüşdür. İlk nəşr 1927-ci ildə “Azərbaycanı Öyrənən Cəmiyyət” qrifi altında çıxan “Koroğlu” mətnidir. Buraya “Toqat səfəri” və “Bağdad səfəri” adlı iki qol daxildir. </w:t>
      </w:r>
    </w:p>
    <w:p w:rsidR="005628EE" w:rsidRPr="007500A6" w:rsidRDefault="005628EE" w:rsidP="007500A6">
      <w:pPr>
        <w:pStyle w:val="BodyTextIndent"/>
        <w:spacing w:line="252" w:lineRule="auto"/>
        <w:ind w:firstLine="567"/>
        <w:rPr>
          <w:sz w:val="25"/>
          <w:szCs w:val="25"/>
        </w:rPr>
      </w:pPr>
      <w:r w:rsidRPr="007500A6">
        <w:rPr>
          <w:sz w:val="25"/>
          <w:szCs w:val="25"/>
        </w:rPr>
        <w:t>Poliqrafik ölçüləri 25x15 sm olan bu nəşrin həcmi 115 səhifədir. Min nüsxə tirajla çap olunmuş və bir manata sa</w:t>
      </w:r>
      <w:r>
        <w:rPr>
          <w:sz w:val="25"/>
          <w:szCs w:val="25"/>
        </w:rPr>
        <w:softHyphen/>
      </w:r>
      <w:r w:rsidRPr="007500A6">
        <w:rPr>
          <w:sz w:val="25"/>
          <w:szCs w:val="25"/>
        </w:rPr>
        <w:t>tılması nəzərdə tutulmuşdur. Kağızı sadə, boz, cildi nazikdir. Kitabın əvvəlində Vəli Xuluflu “Koroğlu” dastanı barədə yığ</w:t>
      </w:r>
      <w:r>
        <w:rPr>
          <w:sz w:val="25"/>
          <w:szCs w:val="25"/>
        </w:rPr>
        <w:softHyphen/>
      </w:r>
      <w:r w:rsidRPr="007500A6">
        <w:rPr>
          <w:sz w:val="25"/>
          <w:szCs w:val="25"/>
        </w:rPr>
        <w:t>cam məlumat verdikdən sonra təqdim olunan qolların söy</w:t>
      </w:r>
      <w:r>
        <w:rPr>
          <w:sz w:val="25"/>
          <w:szCs w:val="25"/>
        </w:rPr>
        <w:softHyphen/>
      </w:r>
      <w:r w:rsidRPr="007500A6">
        <w:rPr>
          <w:sz w:val="25"/>
          <w:szCs w:val="25"/>
        </w:rPr>
        <w:t>ləyicisi Aşıq Hüseyn Bozalqanlının bioqrafiyasından bəhs edə</w:t>
      </w:r>
      <w:r>
        <w:rPr>
          <w:sz w:val="25"/>
          <w:szCs w:val="25"/>
        </w:rPr>
        <w:softHyphen/>
      </w:r>
      <w:r w:rsidRPr="007500A6">
        <w:rPr>
          <w:sz w:val="25"/>
          <w:szCs w:val="25"/>
        </w:rPr>
        <w:t>rək onu zəmanənin görkəmli saz-söz ustadı kimi səciyyə</w:t>
      </w:r>
      <w:r>
        <w:rPr>
          <w:sz w:val="25"/>
          <w:szCs w:val="25"/>
        </w:rPr>
        <w:softHyphen/>
      </w:r>
      <w:r w:rsidRPr="007500A6">
        <w:rPr>
          <w:sz w:val="25"/>
          <w:szCs w:val="25"/>
        </w:rPr>
        <w:t>ləndirmişdir. Kitabda təqdim olunan “Koroğlu” qollarının dil, üslub və təhkiyə söyləniş tərzi aşıq nitqinə məxsus kolorit və dinamik danışıq tərzinin saxlanıldığını göstərir. Əlbəttə, bütün bu deyilən məziyyətlərdən daha öncə, V. Xuluflunun 1927-ci il nəşri “Koroğlu”nun “Azərbaycan folklor kitabı” konteks</w:t>
      </w:r>
      <w:r>
        <w:rPr>
          <w:sz w:val="25"/>
          <w:szCs w:val="25"/>
        </w:rPr>
        <w:softHyphen/>
      </w:r>
      <w:r w:rsidRPr="007500A6">
        <w:rPr>
          <w:sz w:val="25"/>
          <w:szCs w:val="25"/>
        </w:rPr>
        <w:t>tinə daxil olan ilk çap kitabı olması baxımından səciyyəvidir. Elə bu səbəbdən də həmin nəşr böyük elmi və mədəni-tarixi əhəmiyyətə malikdir.</w:t>
      </w:r>
    </w:p>
    <w:p w:rsidR="005628EE" w:rsidRPr="002E3BEF" w:rsidRDefault="005628EE" w:rsidP="007500A6">
      <w:pPr>
        <w:pStyle w:val="BodyTextIndent"/>
        <w:spacing w:line="252" w:lineRule="auto"/>
        <w:ind w:firstLine="567"/>
        <w:rPr>
          <w:spacing w:val="-2"/>
          <w:sz w:val="25"/>
          <w:szCs w:val="25"/>
        </w:rPr>
      </w:pPr>
      <w:r w:rsidRPr="002E3BEF">
        <w:rPr>
          <w:spacing w:val="-2"/>
          <w:sz w:val="25"/>
          <w:szCs w:val="25"/>
        </w:rPr>
        <w:t>1929-cu ildə “Koroğlu”nun yeni bir nəşr təqdimatını hə</w:t>
      </w:r>
      <w:r w:rsidRPr="002E3BEF">
        <w:rPr>
          <w:spacing w:val="-2"/>
          <w:sz w:val="25"/>
          <w:szCs w:val="25"/>
        </w:rPr>
        <w:softHyphen/>
        <w:t>yata keçirən Vəli Xuluflu bu dəfə dastanın dörd qolunu ─ “To</w:t>
      </w:r>
      <w:r w:rsidRPr="002E3BEF">
        <w:rPr>
          <w:spacing w:val="-2"/>
          <w:sz w:val="25"/>
          <w:szCs w:val="25"/>
        </w:rPr>
        <w:softHyphen/>
        <w:t>qat səfəri”, “Bağdad səfəri”, “Dərbənd səfəri” və “Dəli Ko</w:t>
      </w:r>
      <w:r w:rsidRPr="002E3BEF">
        <w:rPr>
          <w:spacing w:val="-2"/>
          <w:sz w:val="25"/>
          <w:szCs w:val="25"/>
        </w:rPr>
        <w:softHyphen/>
        <w:t>roğlu və Bolu bəy” qollarını oxuculara çatdırır. “Azər</w:t>
      </w:r>
      <w:r w:rsidRPr="002E3BEF">
        <w:rPr>
          <w:spacing w:val="-2"/>
          <w:sz w:val="25"/>
          <w:szCs w:val="25"/>
        </w:rPr>
        <w:softHyphen/>
        <w:t>nəşr”</w:t>
      </w:r>
      <w:r w:rsidRPr="002E3BEF">
        <w:rPr>
          <w:spacing w:val="-2"/>
          <w:sz w:val="25"/>
          <w:szCs w:val="25"/>
        </w:rPr>
        <w:softHyphen/>
        <w:t>də folklorçu Hənəfi Zeynallının redaktorluğu altında çap olunmuş bu kitabın poliqrafik göstəricisi 23x15sm., tirajı üç min nüsxə, həcmi 160 səhifə, qiyməti bir manat iyirmi qə</w:t>
      </w:r>
      <w:r w:rsidRPr="002E3BEF">
        <w:rPr>
          <w:spacing w:val="-2"/>
          <w:sz w:val="25"/>
          <w:szCs w:val="25"/>
        </w:rPr>
        <w:softHyphen/>
        <w:t xml:space="preserve">pikdir. </w:t>
      </w:r>
    </w:p>
    <w:p w:rsidR="005628EE" w:rsidRPr="002E3BEF" w:rsidRDefault="005628EE" w:rsidP="007500A6">
      <w:pPr>
        <w:pStyle w:val="BodyTextIndent"/>
        <w:spacing w:line="252" w:lineRule="auto"/>
        <w:ind w:firstLine="567"/>
        <w:rPr>
          <w:spacing w:val="-4"/>
          <w:sz w:val="25"/>
          <w:szCs w:val="25"/>
        </w:rPr>
      </w:pPr>
      <w:r w:rsidRPr="002E3BEF">
        <w:rPr>
          <w:spacing w:val="-4"/>
          <w:sz w:val="25"/>
          <w:szCs w:val="25"/>
        </w:rPr>
        <w:t>Vəli Xuluflunun hər iki nəşrini müqayisə etdikdə, aydın olur ki, 1927-ci il nəşri demək olar ki, əl vurulmadan 1929-cu il nəşrinə də daxil edilmişdir. Kitabdakı yeni qollar (“Dəli Koroğlu və Bolu bəy”, “Dərbənd səfəri”) isə Aşıq Əsəddən yazıya alın</w:t>
      </w:r>
      <w:r>
        <w:rPr>
          <w:spacing w:val="-4"/>
          <w:sz w:val="25"/>
          <w:szCs w:val="25"/>
        </w:rPr>
        <w:softHyphen/>
      </w:r>
      <w:r w:rsidRPr="002E3BEF">
        <w:rPr>
          <w:spacing w:val="-4"/>
          <w:sz w:val="25"/>
          <w:szCs w:val="25"/>
        </w:rPr>
        <w:t>mışdır. Vəli Xuluflu 1928-ci ildə Bakıda keçirilən Azərbaycan Aşıqlarının Birinci Qurultayına dəvət olunmuş bir sıra görkəmli sənətkarlarla, o cümlədən də Tovuz rayo</w:t>
      </w:r>
      <w:r w:rsidRPr="002E3BEF">
        <w:rPr>
          <w:spacing w:val="-4"/>
          <w:sz w:val="25"/>
          <w:szCs w:val="25"/>
        </w:rPr>
        <w:softHyphen/>
        <w:t>nundan gəlmiş Aşıq Əsəd Rzayevlə söhbətlər apararaq bir çox dəyərli folklor ma</w:t>
      </w:r>
      <w:r>
        <w:rPr>
          <w:spacing w:val="-4"/>
          <w:sz w:val="25"/>
          <w:szCs w:val="25"/>
        </w:rPr>
        <w:softHyphen/>
      </w:r>
      <w:r w:rsidRPr="002E3BEF">
        <w:rPr>
          <w:spacing w:val="-4"/>
          <w:sz w:val="25"/>
          <w:szCs w:val="25"/>
        </w:rPr>
        <w:t>terialını yazıya almışdır. “Koroğlu”nun 1929-cu il nəşrini zə</w:t>
      </w:r>
      <w:r>
        <w:rPr>
          <w:spacing w:val="-4"/>
          <w:sz w:val="25"/>
          <w:szCs w:val="25"/>
        </w:rPr>
        <w:softHyphen/>
      </w:r>
      <w:r w:rsidRPr="002E3BEF">
        <w:rPr>
          <w:spacing w:val="-4"/>
          <w:sz w:val="25"/>
          <w:szCs w:val="25"/>
        </w:rPr>
        <w:t>rurətə çevirən də onun Aşıq Əsəddən ya</w:t>
      </w:r>
      <w:r w:rsidRPr="002E3BEF">
        <w:rPr>
          <w:spacing w:val="-4"/>
          <w:sz w:val="25"/>
          <w:szCs w:val="25"/>
        </w:rPr>
        <w:softHyphen/>
        <w:t>zıya aldığı yeni qollar (“Dəli Koroğlu və Bolu bəy”, “Dər</w:t>
      </w:r>
      <w:r w:rsidRPr="002E3BEF">
        <w:rPr>
          <w:spacing w:val="-4"/>
          <w:sz w:val="25"/>
          <w:szCs w:val="25"/>
        </w:rPr>
        <w:softHyphen/>
        <w:t xml:space="preserve">bənd səfəri”) olmuşdur. </w:t>
      </w:r>
    </w:p>
    <w:p w:rsidR="005628EE" w:rsidRPr="007500A6" w:rsidRDefault="005628EE" w:rsidP="007500A6">
      <w:pPr>
        <w:pStyle w:val="BodyTextIndent"/>
        <w:spacing w:line="252" w:lineRule="auto"/>
        <w:ind w:firstLine="567"/>
        <w:rPr>
          <w:sz w:val="25"/>
          <w:szCs w:val="25"/>
        </w:rPr>
      </w:pPr>
      <w:r>
        <w:rPr>
          <w:sz w:val="25"/>
          <w:szCs w:val="25"/>
        </w:rPr>
        <w:t>Bu nəşrə Axısk</w:t>
      </w:r>
      <w:r w:rsidRPr="007500A6">
        <w:rPr>
          <w:sz w:val="25"/>
          <w:szCs w:val="25"/>
        </w:rPr>
        <w:t>a türklərindən toplanılmış Koroğlu rəva</w:t>
      </w:r>
      <w:r>
        <w:rPr>
          <w:sz w:val="25"/>
          <w:szCs w:val="25"/>
        </w:rPr>
        <w:softHyphen/>
      </w:r>
      <w:r w:rsidRPr="007500A6">
        <w:rPr>
          <w:sz w:val="25"/>
          <w:szCs w:val="25"/>
        </w:rPr>
        <w:t>yətləri və Koroğlu şeirləri də əlavə olunmuşdur. V.Xuluf</w:t>
      </w:r>
      <w:r>
        <w:rPr>
          <w:sz w:val="25"/>
          <w:szCs w:val="25"/>
        </w:rPr>
        <w:softHyphen/>
      </w:r>
      <w:r w:rsidRPr="007500A6">
        <w:rPr>
          <w:sz w:val="25"/>
          <w:szCs w:val="25"/>
        </w:rPr>
        <w:t>lu</w:t>
      </w:r>
      <w:r>
        <w:rPr>
          <w:sz w:val="25"/>
          <w:szCs w:val="25"/>
        </w:rPr>
        <w:softHyphen/>
      </w:r>
      <w:r w:rsidRPr="007500A6">
        <w:rPr>
          <w:sz w:val="25"/>
          <w:szCs w:val="25"/>
        </w:rPr>
        <w:t>nun “Koroğlu” qollarının nəşri sahəsindəki bu dəyərli xidmə</w:t>
      </w:r>
      <w:r>
        <w:rPr>
          <w:sz w:val="25"/>
          <w:szCs w:val="25"/>
        </w:rPr>
        <w:softHyphen/>
      </w:r>
      <w:r w:rsidRPr="007500A6">
        <w:rPr>
          <w:sz w:val="25"/>
          <w:szCs w:val="25"/>
        </w:rPr>
        <w:t>tinin əhəmiyyətini nəzərə alan AMEA-nın müxbir üzvü, pro</w:t>
      </w:r>
      <w:r>
        <w:rPr>
          <w:sz w:val="25"/>
          <w:szCs w:val="25"/>
        </w:rPr>
        <w:softHyphen/>
      </w:r>
      <w:r w:rsidRPr="007500A6">
        <w:rPr>
          <w:sz w:val="25"/>
          <w:szCs w:val="25"/>
        </w:rPr>
        <w:t xml:space="preserve">fessor Azad Nəbiyev geniş müqəddimə və şərhlərlə birlikdə 1999-cu ildə onu “Elm” nəşriyyatında yenidən nəşr etdirərək bir daha elmi ictimaiyyətin diqqətinə çatdırmışdır. </w:t>
      </w:r>
    </w:p>
    <w:p w:rsidR="005628EE" w:rsidRPr="002E3BEF" w:rsidRDefault="005628EE" w:rsidP="007500A6">
      <w:pPr>
        <w:pStyle w:val="BodyTextIndent"/>
        <w:spacing w:line="252" w:lineRule="auto"/>
        <w:ind w:firstLine="567"/>
        <w:rPr>
          <w:spacing w:val="-2"/>
          <w:sz w:val="25"/>
          <w:szCs w:val="25"/>
        </w:rPr>
      </w:pPr>
      <w:r w:rsidRPr="002E3BEF">
        <w:rPr>
          <w:spacing w:val="-2"/>
          <w:sz w:val="25"/>
          <w:szCs w:val="25"/>
        </w:rPr>
        <w:t>Vəli Xuluflunun məhsuldar toplayıcılıq və naşirlik fəa</w:t>
      </w:r>
      <w:r w:rsidRPr="002E3BEF">
        <w:rPr>
          <w:spacing w:val="-2"/>
          <w:sz w:val="25"/>
          <w:szCs w:val="25"/>
        </w:rPr>
        <w:softHyphen/>
        <w:t>liyyətinin uğurlu bir nəticəsi də 1928-ci ildə çap etdirirdiyi “Tapmacalar” kitabıdır. Diqqət edilsə, görə bilərik ki, eyni il</w:t>
      </w:r>
      <w:r w:rsidRPr="002E3BEF">
        <w:rPr>
          <w:spacing w:val="-2"/>
          <w:sz w:val="25"/>
          <w:szCs w:val="25"/>
        </w:rPr>
        <w:softHyphen/>
        <w:t>də həm Hənəfi Zeynallı, həm də Vəli Xuluflu tapmaca mətn</w:t>
      </w:r>
      <w:r w:rsidRPr="002E3BEF">
        <w:rPr>
          <w:spacing w:val="-2"/>
          <w:sz w:val="25"/>
          <w:szCs w:val="25"/>
        </w:rPr>
        <w:softHyphen/>
        <w:t>lərindən ibarət folklor toplusu hazırlayaraq nəşr etdirmişdir. Maraqlıdır ki, hər iki iş Azərbaycanı Tədqiq və Tətəbbö Cə</w:t>
      </w:r>
      <w:r w:rsidRPr="002E3BEF">
        <w:rPr>
          <w:spacing w:val="-2"/>
          <w:sz w:val="25"/>
          <w:szCs w:val="25"/>
        </w:rPr>
        <w:softHyphen/>
        <w:t>miyyətinin xətti ilə (“Xəlqiyyət bölməsi”ndə) yerinə yetiril</w:t>
      </w:r>
      <w:r w:rsidRPr="002E3BEF">
        <w:rPr>
          <w:spacing w:val="-2"/>
          <w:sz w:val="25"/>
          <w:szCs w:val="25"/>
        </w:rPr>
        <w:softHyphen/>
        <w:t>miş</w:t>
      </w:r>
      <w:r>
        <w:rPr>
          <w:spacing w:val="-2"/>
          <w:sz w:val="25"/>
          <w:szCs w:val="25"/>
        </w:rPr>
        <w:softHyphen/>
      </w:r>
      <w:r w:rsidRPr="002E3BEF">
        <w:rPr>
          <w:spacing w:val="-2"/>
          <w:sz w:val="25"/>
          <w:szCs w:val="25"/>
        </w:rPr>
        <w:t>dir. Sadəcə olaraq H.Zeynallının “Azərbaycan tapma</w:t>
      </w:r>
      <w:r w:rsidRPr="002E3BEF">
        <w:rPr>
          <w:spacing w:val="-2"/>
          <w:sz w:val="25"/>
          <w:szCs w:val="25"/>
        </w:rPr>
        <w:softHyphen/>
        <w:t>ca</w:t>
      </w:r>
      <w:r w:rsidRPr="002E3BEF">
        <w:rPr>
          <w:spacing w:val="-2"/>
          <w:sz w:val="25"/>
          <w:szCs w:val="25"/>
        </w:rPr>
        <w:softHyphen/>
        <w:t>la</w:t>
      </w:r>
      <w:r w:rsidRPr="002E3BEF">
        <w:rPr>
          <w:spacing w:val="-2"/>
          <w:sz w:val="25"/>
          <w:szCs w:val="25"/>
        </w:rPr>
        <w:softHyphen/>
        <w:t>rı” ad</w:t>
      </w:r>
      <w:r>
        <w:rPr>
          <w:spacing w:val="-2"/>
          <w:sz w:val="25"/>
          <w:szCs w:val="25"/>
        </w:rPr>
        <w:softHyphen/>
      </w:r>
      <w:r w:rsidRPr="002E3BEF">
        <w:rPr>
          <w:spacing w:val="-2"/>
          <w:sz w:val="25"/>
          <w:szCs w:val="25"/>
        </w:rPr>
        <w:t>lanan kitabı “Azərnəşr”də, V.Xuluflunun “Tapmacalar” sərlöv</w:t>
      </w:r>
      <w:r>
        <w:rPr>
          <w:spacing w:val="-2"/>
          <w:sz w:val="25"/>
          <w:szCs w:val="25"/>
        </w:rPr>
        <w:softHyphen/>
      </w:r>
      <w:r w:rsidRPr="002E3BEF">
        <w:rPr>
          <w:spacing w:val="-2"/>
          <w:sz w:val="25"/>
          <w:szCs w:val="25"/>
        </w:rPr>
        <w:t>həsi daşıyan kitabı isə “Azərbaycanı Öyrənən Cə</w:t>
      </w:r>
      <w:r w:rsidRPr="002E3BEF">
        <w:rPr>
          <w:spacing w:val="-2"/>
          <w:sz w:val="25"/>
          <w:szCs w:val="25"/>
        </w:rPr>
        <w:softHyphen/>
        <w:t>miyyətin nəş</w:t>
      </w:r>
      <w:r>
        <w:rPr>
          <w:spacing w:val="-2"/>
          <w:sz w:val="25"/>
          <w:szCs w:val="25"/>
        </w:rPr>
        <w:softHyphen/>
      </w:r>
      <w:r w:rsidRPr="002E3BEF">
        <w:rPr>
          <w:spacing w:val="-2"/>
          <w:sz w:val="25"/>
          <w:szCs w:val="25"/>
        </w:rPr>
        <w:t>riyyatı”nda çap olunmuş</w:t>
      </w:r>
      <w:r w:rsidRPr="002E3BEF">
        <w:rPr>
          <w:spacing w:val="-2"/>
          <w:sz w:val="25"/>
          <w:szCs w:val="25"/>
        </w:rPr>
        <w:softHyphen/>
        <w:t>dur. Həmin il bu iki kitabdan han</w:t>
      </w:r>
      <w:r>
        <w:rPr>
          <w:spacing w:val="-2"/>
          <w:sz w:val="25"/>
          <w:szCs w:val="25"/>
        </w:rPr>
        <w:softHyphen/>
      </w:r>
      <w:r w:rsidRPr="002E3BEF">
        <w:rPr>
          <w:spacing w:val="-2"/>
          <w:sz w:val="25"/>
          <w:szCs w:val="25"/>
        </w:rPr>
        <w:t>sının daha öncə nəşr olunduğunu nə onların an</w:t>
      </w:r>
      <w:r w:rsidRPr="002E3BEF">
        <w:rPr>
          <w:spacing w:val="-2"/>
          <w:sz w:val="25"/>
          <w:szCs w:val="25"/>
        </w:rPr>
        <w:softHyphen/>
        <w:t>notasiya və nəşr-mət</w:t>
      </w:r>
      <w:r>
        <w:rPr>
          <w:spacing w:val="-2"/>
          <w:sz w:val="25"/>
          <w:szCs w:val="25"/>
        </w:rPr>
        <w:softHyphen/>
      </w:r>
      <w:r w:rsidRPr="002E3BEF">
        <w:rPr>
          <w:spacing w:val="-2"/>
          <w:sz w:val="25"/>
          <w:szCs w:val="25"/>
        </w:rPr>
        <w:t>bəə qeydindən, nə də dövri mətbuatdan öyrənmək mümkün ol</w:t>
      </w:r>
      <w:r>
        <w:rPr>
          <w:spacing w:val="-2"/>
          <w:sz w:val="25"/>
          <w:szCs w:val="25"/>
        </w:rPr>
        <w:softHyphen/>
      </w:r>
      <w:r w:rsidRPr="002E3BEF">
        <w:rPr>
          <w:spacing w:val="-2"/>
          <w:sz w:val="25"/>
          <w:szCs w:val="25"/>
        </w:rPr>
        <w:t>madığından birinci addımın kimə məx</w:t>
      </w:r>
      <w:r w:rsidRPr="002E3BEF">
        <w:rPr>
          <w:spacing w:val="-2"/>
          <w:sz w:val="25"/>
          <w:szCs w:val="25"/>
        </w:rPr>
        <w:softHyphen/>
        <w:t>sus olduğunu söyləmək indiki halda xeyli dərəcədə çətindir. H.Zeynallının “Azərbay</w:t>
      </w:r>
      <w:r>
        <w:rPr>
          <w:spacing w:val="-2"/>
          <w:sz w:val="25"/>
          <w:szCs w:val="25"/>
        </w:rPr>
        <w:softHyphen/>
      </w:r>
      <w:r w:rsidRPr="002E3BEF">
        <w:rPr>
          <w:spacing w:val="-2"/>
          <w:sz w:val="25"/>
          <w:szCs w:val="25"/>
        </w:rPr>
        <w:t>can tapmacaları” kitabında buradan bir sıra nümunələrin Vəli Xulufludan götürüldüyü qeyd olunsa da, onun qovluq halında şöbədə saxlanılan folklor materialındanmı, yoxsa haqqında danışılan kitabdanmı bəhs etdiyini anlamaq olmur.</w:t>
      </w:r>
    </w:p>
    <w:p w:rsidR="005628EE" w:rsidRPr="007500A6" w:rsidRDefault="005628EE" w:rsidP="007500A6">
      <w:pPr>
        <w:pStyle w:val="BodyTextIndent"/>
        <w:spacing w:line="252" w:lineRule="auto"/>
        <w:ind w:firstLine="567"/>
        <w:rPr>
          <w:sz w:val="25"/>
          <w:szCs w:val="25"/>
        </w:rPr>
      </w:pPr>
      <w:r w:rsidRPr="007500A6">
        <w:rPr>
          <w:sz w:val="25"/>
          <w:szCs w:val="25"/>
        </w:rPr>
        <w:t>“Azərbaycan tapmacaları” iki min, “Tapmacalar” isə min nüsxə tirajla çap olunmuşdur. H.Zeynallı nəşri 104, V.Xuluflu nəşri 130 səhifədədir. Kitablarda cəmləşmiş tapma</w:t>
      </w:r>
      <w:r>
        <w:rPr>
          <w:sz w:val="25"/>
          <w:szCs w:val="25"/>
        </w:rPr>
        <w:softHyphen/>
      </w:r>
      <w:r w:rsidRPr="007500A6">
        <w:rPr>
          <w:sz w:val="25"/>
          <w:szCs w:val="25"/>
        </w:rPr>
        <w:t>caların say göstəricisi müvafiq olaraq 760 (H.Zeynallı) və 726 (V.Xuluflu) şəklindədir. Hər iki nəşrə toplayıcılar tərəfindən müqəddimə-açıqlamalar yazılaraq tapmacaların şifahi xalq ədəbiyyatındakı yeri məsələsi üzərində dayanılmış, onların digər türk xalqlarındakı ad və mətn oxşarlıqlarının səbəbləri göstərilmişdir. H.Zeynallı nəşrində tapmacalar mövzular üzrə təsnif olunaraq qruplaşdırıldıqdan sonra nömrə ilə sıralanmış, cavablar isə bu nömrələrə uyğun şəkildə kitabın sonunda verilmişdir. V.Xuluflu tapmacaları əlifba sırası ilə düzərək həmin örnəyin haradan toplandığını nümunənin elə altındaca göstərmişdir. Məsələn, cavabı “tısbağa” olan:</w:t>
      </w:r>
    </w:p>
    <w:p w:rsidR="005628EE" w:rsidRPr="002E3BEF" w:rsidRDefault="005628EE" w:rsidP="007500A6">
      <w:pPr>
        <w:pStyle w:val="BodyTextIndent"/>
        <w:spacing w:line="252" w:lineRule="auto"/>
        <w:ind w:firstLine="567"/>
        <w:rPr>
          <w:sz w:val="16"/>
          <w:szCs w:val="16"/>
        </w:rPr>
      </w:pPr>
    </w:p>
    <w:p w:rsidR="005628EE" w:rsidRPr="007500A6" w:rsidRDefault="005628EE" w:rsidP="00E45BB6">
      <w:pPr>
        <w:pStyle w:val="BodyTextIndent"/>
        <w:spacing w:line="252" w:lineRule="auto"/>
        <w:ind w:left="1275" w:firstLine="567"/>
        <w:rPr>
          <w:sz w:val="25"/>
          <w:szCs w:val="25"/>
        </w:rPr>
      </w:pPr>
      <w:r w:rsidRPr="007500A6">
        <w:rPr>
          <w:sz w:val="25"/>
          <w:szCs w:val="25"/>
        </w:rPr>
        <w:t>Altı taxta, üstü taxta,</w:t>
      </w:r>
    </w:p>
    <w:p w:rsidR="005628EE" w:rsidRPr="007500A6" w:rsidRDefault="005628EE" w:rsidP="00E45BB6">
      <w:pPr>
        <w:pStyle w:val="BodyTextIndent"/>
        <w:spacing w:line="252" w:lineRule="auto"/>
        <w:ind w:left="1275" w:firstLine="567"/>
        <w:rPr>
          <w:sz w:val="25"/>
          <w:szCs w:val="25"/>
        </w:rPr>
      </w:pPr>
      <w:r w:rsidRPr="007500A6">
        <w:rPr>
          <w:sz w:val="25"/>
          <w:szCs w:val="25"/>
        </w:rPr>
        <w:t>Oturub bir ağ otaxta.</w:t>
      </w:r>
    </w:p>
    <w:p w:rsidR="005628EE" w:rsidRPr="007500A6" w:rsidRDefault="005628EE" w:rsidP="00E45BB6">
      <w:pPr>
        <w:pStyle w:val="BodyTextIndent"/>
        <w:spacing w:line="252" w:lineRule="auto"/>
        <w:ind w:left="1275" w:firstLine="567"/>
        <w:rPr>
          <w:sz w:val="25"/>
          <w:szCs w:val="25"/>
        </w:rPr>
      </w:pPr>
      <w:r w:rsidRPr="007500A6">
        <w:rPr>
          <w:sz w:val="25"/>
          <w:szCs w:val="25"/>
        </w:rPr>
        <w:t>Qoyun deyil, otlayır,</w:t>
      </w:r>
    </w:p>
    <w:p w:rsidR="005628EE" w:rsidRPr="007500A6" w:rsidRDefault="005628EE" w:rsidP="00E45BB6">
      <w:pPr>
        <w:pStyle w:val="BodyTextIndent"/>
        <w:spacing w:line="252" w:lineRule="auto"/>
        <w:ind w:left="1275" w:firstLine="567"/>
        <w:rPr>
          <w:sz w:val="25"/>
          <w:szCs w:val="25"/>
        </w:rPr>
      </w:pPr>
      <w:r w:rsidRPr="007500A6">
        <w:rPr>
          <w:sz w:val="25"/>
          <w:szCs w:val="25"/>
        </w:rPr>
        <w:t>Toyux deyil, yumurtlayır</w:t>
      </w:r>
      <w:r>
        <w:rPr>
          <w:sz w:val="25"/>
          <w:szCs w:val="25"/>
        </w:rPr>
        <w:t xml:space="preserve"> –  </w:t>
      </w:r>
    </w:p>
    <w:p w:rsidR="005628EE" w:rsidRPr="002E3BEF" w:rsidRDefault="005628EE" w:rsidP="007500A6">
      <w:pPr>
        <w:pStyle w:val="BodyTextIndent"/>
        <w:spacing w:line="252" w:lineRule="auto"/>
        <w:ind w:firstLine="567"/>
        <w:rPr>
          <w:sz w:val="16"/>
          <w:szCs w:val="16"/>
        </w:rPr>
      </w:pPr>
      <w:r w:rsidRPr="002E3BEF">
        <w:rPr>
          <w:sz w:val="16"/>
          <w:szCs w:val="16"/>
        </w:rPr>
        <w:tab/>
      </w:r>
      <w:r w:rsidRPr="002E3BEF">
        <w:rPr>
          <w:sz w:val="16"/>
          <w:szCs w:val="16"/>
        </w:rPr>
        <w:tab/>
      </w:r>
      <w:r w:rsidRPr="002E3BEF">
        <w:rPr>
          <w:sz w:val="16"/>
          <w:szCs w:val="16"/>
        </w:rPr>
        <w:tab/>
      </w:r>
      <w:r w:rsidRPr="002E3BEF">
        <w:rPr>
          <w:sz w:val="16"/>
          <w:szCs w:val="16"/>
        </w:rPr>
        <w:tab/>
      </w:r>
      <w:r w:rsidRPr="002E3BEF">
        <w:rPr>
          <w:sz w:val="16"/>
          <w:szCs w:val="16"/>
        </w:rPr>
        <w:tab/>
      </w:r>
      <w:r w:rsidRPr="002E3BEF">
        <w:rPr>
          <w:sz w:val="16"/>
          <w:szCs w:val="16"/>
        </w:rPr>
        <w:tab/>
      </w:r>
      <w:r w:rsidRPr="002E3BEF">
        <w:rPr>
          <w:sz w:val="16"/>
          <w:szCs w:val="16"/>
        </w:rPr>
        <w:tab/>
      </w:r>
      <w:r w:rsidRPr="002E3BEF">
        <w:rPr>
          <w:sz w:val="16"/>
          <w:szCs w:val="16"/>
        </w:rPr>
        <w:tab/>
      </w:r>
    </w:p>
    <w:p w:rsidR="005628EE" w:rsidRPr="007500A6" w:rsidRDefault="005628EE" w:rsidP="005D717F">
      <w:pPr>
        <w:pStyle w:val="BodyTextIndent"/>
        <w:spacing w:line="252" w:lineRule="auto"/>
        <w:ind w:firstLine="0"/>
        <w:rPr>
          <w:sz w:val="25"/>
          <w:szCs w:val="25"/>
        </w:rPr>
      </w:pPr>
      <w:r w:rsidRPr="007500A6">
        <w:rPr>
          <w:sz w:val="25"/>
          <w:szCs w:val="25"/>
        </w:rPr>
        <w:t>tapmacanın Bakının Buzovna kəndindən, eyni məzmun da</w:t>
      </w:r>
      <w:r>
        <w:rPr>
          <w:sz w:val="25"/>
          <w:szCs w:val="25"/>
        </w:rPr>
        <w:softHyphen/>
      </w:r>
      <w:r w:rsidRPr="007500A6">
        <w:rPr>
          <w:sz w:val="25"/>
          <w:szCs w:val="25"/>
        </w:rPr>
        <w:t>şıyan başqa birinin:</w:t>
      </w:r>
    </w:p>
    <w:p w:rsidR="005628EE" w:rsidRPr="002E3BEF" w:rsidRDefault="005628EE" w:rsidP="007500A6">
      <w:pPr>
        <w:pStyle w:val="BodyTextIndent"/>
        <w:spacing w:line="252" w:lineRule="auto"/>
        <w:ind w:firstLine="567"/>
        <w:rPr>
          <w:sz w:val="16"/>
          <w:szCs w:val="16"/>
        </w:rPr>
      </w:pPr>
    </w:p>
    <w:p w:rsidR="005628EE" w:rsidRPr="007500A6" w:rsidRDefault="005628EE" w:rsidP="00E45BB6">
      <w:pPr>
        <w:pStyle w:val="BodyTextIndent"/>
        <w:spacing w:line="252" w:lineRule="auto"/>
        <w:ind w:left="1275" w:firstLine="567"/>
        <w:rPr>
          <w:sz w:val="25"/>
          <w:szCs w:val="25"/>
        </w:rPr>
      </w:pPr>
      <w:r w:rsidRPr="007500A6">
        <w:rPr>
          <w:sz w:val="25"/>
          <w:szCs w:val="25"/>
        </w:rPr>
        <w:t>Altı daşdır, daş deyil,</w:t>
      </w:r>
    </w:p>
    <w:p w:rsidR="005628EE" w:rsidRPr="007500A6" w:rsidRDefault="005628EE" w:rsidP="00E45BB6">
      <w:pPr>
        <w:pStyle w:val="BodyTextIndent"/>
        <w:spacing w:line="252" w:lineRule="auto"/>
        <w:ind w:left="1275" w:firstLine="567"/>
        <w:rPr>
          <w:sz w:val="25"/>
          <w:szCs w:val="25"/>
        </w:rPr>
      </w:pPr>
      <w:r w:rsidRPr="007500A6">
        <w:rPr>
          <w:sz w:val="25"/>
          <w:szCs w:val="25"/>
        </w:rPr>
        <w:t>Üstü daşdır, daş deyil.</w:t>
      </w:r>
    </w:p>
    <w:p w:rsidR="005628EE" w:rsidRPr="007500A6" w:rsidRDefault="005628EE" w:rsidP="00E45BB6">
      <w:pPr>
        <w:pStyle w:val="BodyTextIndent"/>
        <w:spacing w:line="252" w:lineRule="auto"/>
        <w:ind w:left="1275" w:firstLine="567"/>
        <w:rPr>
          <w:sz w:val="25"/>
          <w:szCs w:val="25"/>
        </w:rPr>
      </w:pPr>
      <w:r w:rsidRPr="007500A6">
        <w:rPr>
          <w:sz w:val="25"/>
          <w:szCs w:val="25"/>
        </w:rPr>
        <w:t>Yumurtlar toyuq kimi,</w:t>
      </w:r>
    </w:p>
    <w:p w:rsidR="005628EE" w:rsidRPr="007500A6" w:rsidRDefault="005628EE" w:rsidP="00E45BB6">
      <w:pPr>
        <w:pStyle w:val="BodyTextIndent"/>
        <w:spacing w:line="252" w:lineRule="auto"/>
        <w:ind w:left="1275" w:firstLine="567"/>
        <w:rPr>
          <w:sz w:val="25"/>
          <w:szCs w:val="25"/>
        </w:rPr>
      </w:pPr>
      <w:r w:rsidRPr="007500A6">
        <w:rPr>
          <w:sz w:val="25"/>
          <w:szCs w:val="25"/>
        </w:rPr>
        <w:t>Toyuğa yoldaş deyil.</w:t>
      </w:r>
    </w:p>
    <w:p w:rsidR="005628EE" w:rsidRPr="002E3BEF" w:rsidRDefault="005628EE" w:rsidP="005D717F">
      <w:pPr>
        <w:pStyle w:val="BodyTextIndent"/>
        <w:spacing w:line="252" w:lineRule="auto"/>
        <w:ind w:firstLine="0"/>
        <w:rPr>
          <w:sz w:val="16"/>
          <w:szCs w:val="16"/>
        </w:rPr>
      </w:pPr>
    </w:p>
    <w:p w:rsidR="005628EE" w:rsidRPr="007500A6" w:rsidRDefault="005628EE" w:rsidP="005D717F">
      <w:pPr>
        <w:pStyle w:val="BodyTextIndent"/>
        <w:spacing w:line="252" w:lineRule="auto"/>
        <w:ind w:firstLine="0"/>
        <w:rPr>
          <w:sz w:val="25"/>
          <w:szCs w:val="25"/>
        </w:rPr>
      </w:pPr>
      <w:r w:rsidRPr="007500A6">
        <w:rPr>
          <w:sz w:val="25"/>
          <w:szCs w:val="25"/>
        </w:rPr>
        <w:t>isə Naxçıvandan toplanıldığı nümunənin altında verilmişdir. Kitabın ümumi pasport qeydiyyatından aydın olur ki, Vəli Xuluflunun nəşr etdirdiyi tapmacalar Azərbaycanın Gəncə, Naxç</w:t>
      </w:r>
      <w:r>
        <w:rPr>
          <w:sz w:val="25"/>
          <w:szCs w:val="25"/>
        </w:rPr>
        <w:t>ıvan, Zəngəzur, Qazax, Salyan, B</w:t>
      </w:r>
      <w:r w:rsidRPr="007500A6">
        <w:rPr>
          <w:sz w:val="25"/>
          <w:szCs w:val="25"/>
        </w:rPr>
        <w:t xml:space="preserve">akı, Nuxa </w:t>
      </w:r>
      <w:r>
        <w:rPr>
          <w:sz w:val="25"/>
          <w:szCs w:val="25"/>
        </w:rPr>
        <w:t>(Şəki), Göy</w:t>
      </w:r>
      <w:r>
        <w:rPr>
          <w:sz w:val="25"/>
          <w:szCs w:val="25"/>
        </w:rPr>
        <w:softHyphen/>
        <w:t>çay, Şamaxı, Ağdam, A</w:t>
      </w:r>
      <w:r w:rsidRPr="007500A6">
        <w:rPr>
          <w:sz w:val="25"/>
          <w:szCs w:val="25"/>
        </w:rPr>
        <w:t>ğdaş, Lənkəran, Şəmkir və s. kimi ən müxtəlif mahallarını əhatə edir.</w:t>
      </w:r>
    </w:p>
    <w:p w:rsidR="005628EE" w:rsidRPr="007500A6" w:rsidRDefault="005628EE" w:rsidP="007500A6">
      <w:pPr>
        <w:pStyle w:val="BodyTextIndent"/>
        <w:spacing w:line="252" w:lineRule="auto"/>
        <w:ind w:firstLine="567"/>
        <w:rPr>
          <w:sz w:val="25"/>
          <w:szCs w:val="25"/>
        </w:rPr>
      </w:pPr>
      <w:r w:rsidRPr="007500A6">
        <w:rPr>
          <w:sz w:val="25"/>
          <w:szCs w:val="25"/>
        </w:rPr>
        <w:t>“Tapmacalar” kitabında V.Xuluflunun təqdim etdiyi ən diqqətçəkici yenilik folklor nümunələrinin yuxarıdakı kimi çoxvariantlı şəkildə nəşri məsələsidir. Bir tapmacanın Azər</w:t>
      </w:r>
      <w:r>
        <w:rPr>
          <w:sz w:val="25"/>
          <w:szCs w:val="25"/>
        </w:rPr>
        <w:softHyphen/>
      </w:r>
      <w:r w:rsidRPr="007500A6">
        <w:rPr>
          <w:sz w:val="25"/>
          <w:szCs w:val="25"/>
        </w:rPr>
        <w:t>baycanın müxtəlif ərazilərindəki çeşidli variantlarını “Tapma</w:t>
      </w:r>
      <w:r>
        <w:rPr>
          <w:sz w:val="25"/>
          <w:szCs w:val="25"/>
        </w:rPr>
        <w:softHyphen/>
      </w:r>
      <w:r w:rsidRPr="007500A6">
        <w:rPr>
          <w:sz w:val="25"/>
          <w:szCs w:val="25"/>
        </w:rPr>
        <w:t>calar” kitabına daxil etməklə görkəmli folklorçu elmi əsaslara söykənən folklor nəşri üçün bu məsələnin nə qədər böyük əhəmiyyət kəsb etdiyini yaxşı başa düşürdü. Məsələn cavabı “dəyirman” olan tapmacanın Ağdaşdan toplanmış variantı:</w:t>
      </w:r>
    </w:p>
    <w:p w:rsidR="005628EE" w:rsidRDefault="005628EE" w:rsidP="007500A6">
      <w:pPr>
        <w:pStyle w:val="BodyTextIndent"/>
        <w:spacing w:line="252" w:lineRule="auto"/>
        <w:ind w:firstLine="567"/>
        <w:rPr>
          <w:sz w:val="25"/>
          <w:szCs w:val="25"/>
        </w:rPr>
      </w:pPr>
    </w:p>
    <w:p w:rsidR="005628EE" w:rsidRPr="007500A6" w:rsidRDefault="005628EE" w:rsidP="00E45BB6">
      <w:pPr>
        <w:pStyle w:val="BodyTextIndent"/>
        <w:spacing w:line="252" w:lineRule="auto"/>
        <w:ind w:left="1275" w:firstLine="567"/>
        <w:rPr>
          <w:sz w:val="25"/>
          <w:szCs w:val="25"/>
        </w:rPr>
      </w:pPr>
      <w:r w:rsidRPr="007500A6">
        <w:rPr>
          <w:sz w:val="25"/>
          <w:szCs w:val="25"/>
        </w:rPr>
        <w:t>O tayda bir kişi durmuş,</w:t>
      </w:r>
    </w:p>
    <w:p w:rsidR="005628EE" w:rsidRPr="007500A6" w:rsidRDefault="005628EE" w:rsidP="00E45BB6">
      <w:pPr>
        <w:pStyle w:val="BodyTextIndent"/>
        <w:spacing w:line="252" w:lineRule="auto"/>
        <w:ind w:left="1275" w:firstLine="567"/>
        <w:rPr>
          <w:sz w:val="25"/>
          <w:szCs w:val="25"/>
        </w:rPr>
      </w:pPr>
      <w:r w:rsidRPr="007500A6">
        <w:rPr>
          <w:sz w:val="25"/>
          <w:szCs w:val="25"/>
        </w:rPr>
        <w:t>Dişini dişinə vurmuş.</w:t>
      </w:r>
    </w:p>
    <w:p w:rsidR="005628EE" w:rsidRPr="007500A6" w:rsidRDefault="005628EE" w:rsidP="00E45BB6">
      <w:pPr>
        <w:pStyle w:val="BodyTextIndent"/>
        <w:spacing w:line="252" w:lineRule="auto"/>
        <w:ind w:left="1275" w:firstLine="567"/>
        <w:rPr>
          <w:sz w:val="25"/>
          <w:szCs w:val="25"/>
        </w:rPr>
      </w:pPr>
      <w:r w:rsidRPr="007500A6">
        <w:rPr>
          <w:sz w:val="25"/>
          <w:szCs w:val="25"/>
        </w:rPr>
        <w:t>Dünyanın malın yemiş,</w:t>
      </w:r>
    </w:p>
    <w:p w:rsidR="005628EE" w:rsidRPr="007500A6" w:rsidRDefault="005628EE" w:rsidP="00E45BB6">
      <w:pPr>
        <w:pStyle w:val="BodyTextIndent"/>
        <w:spacing w:line="252" w:lineRule="auto"/>
        <w:ind w:left="1275" w:firstLine="567"/>
        <w:rPr>
          <w:sz w:val="25"/>
          <w:szCs w:val="25"/>
        </w:rPr>
      </w:pPr>
      <w:r w:rsidRPr="007500A6">
        <w:rPr>
          <w:sz w:val="25"/>
          <w:szCs w:val="25"/>
        </w:rPr>
        <w:t>Hələ də yerində durmuş.</w:t>
      </w:r>
    </w:p>
    <w:p w:rsidR="005628EE" w:rsidRPr="007500A6" w:rsidRDefault="005628EE" w:rsidP="007500A6">
      <w:pPr>
        <w:pStyle w:val="BodyTextIndent"/>
        <w:spacing w:line="252" w:lineRule="auto"/>
        <w:ind w:firstLine="567"/>
        <w:rPr>
          <w:sz w:val="25"/>
          <w:szCs w:val="25"/>
        </w:rPr>
      </w:pPr>
    </w:p>
    <w:p w:rsidR="005628EE" w:rsidRPr="007500A6" w:rsidRDefault="005628EE" w:rsidP="007500A6">
      <w:pPr>
        <w:pStyle w:val="BodyTextIndent"/>
        <w:spacing w:line="252" w:lineRule="auto"/>
        <w:ind w:firstLine="567"/>
        <w:rPr>
          <w:sz w:val="25"/>
          <w:szCs w:val="25"/>
        </w:rPr>
      </w:pPr>
      <w:r w:rsidRPr="007500A6">
        <w:rPr>
          <w:sz w:val="25"/>
          <w:szCs w:val="25"/>
        </w:rPr>
        <w:t>Həmin tapmacanın Cəbrayıl variantı:</w:t>
      </w:r>
    </w:p>
    <w:p w:rsidR="005628EE" w:rsidRPr="002E3BEF" w:rsidRDefault="005628EE" w:rsidP="00E45BB6">
      <w:pPr>
        <w:pStyle w:val="BodyTextIndent"/>
        <w:spacing w:line="252" w:lineRule="auto"/>
        <w:ind w:left="1275" w:firstLine="567"/>
        <w:rPr>
          <w:sz w:val="18"/>
          <w:szCs w:val="18"/>
        </w:rPr>
      </w:pPr>
    </w:p>
    <w:p w:rsidR="005628EE" w:rsidRPr="007500A6" w:rsidRDefault="005628EE" w:rsidP="00E45BB6">
      <w:pPr>
        <w:pStyle w:val="BodyTextIndent"/>
        <w:spacing w:line="252" w:lineRule="auto"/>
        <w:ind w:left="1275" w:firstLine="567"/>
        <w:rPr>
          <w:sz w:val="25"/>
          <w:szCs w:val="25"/>
        </w:rPr>
      </w:pPr>
      <w:r w:rsidRPr="007500A6">
        <w:rPr>
          <w:sz w:val="25"/>
          <w:szCs w:val="25"/>
        </w:rPr>
        <w:t>O tayda dəvə durub,</w:t>
      </w:r>
    </w:p>
    <w:p w:rsidR="005628EE" w:rsidRPr="007500A6" w:rsidRDefault="005628EE" w:rsidP="00E45BB6">
      <w:pPr>
        <w:pStyle w:val="BodyTextIndent"/>
        <w:spacing w:line="252" w:lineRule="auto"/>
        <w:ind w:left="1275" w:firstLine="567"/>
        <w:rPr>
          <w:sz w:val="25"/>
          <w:szCs w:val="25"/>
        </w:rPr>
      </w:pPr>
      <w:r w:rsidRPr="007500A6">
        <w:rPr>
          <w:sz w:val="25"/>
          <w:szCs w:val="25"/>
        </w:rPr>
        <w:t>Dişini dişinə vurub.</w:t>
      </w:r>
    </w:p>
    <w:p w:rsidR="005628EE" w:rsidRPr="007500A6" w:rsidRDefault="005628EE" w:rsidP="00E45BB6">
      <w:pPr>
        <w:pStyle w:val="BodyTextIndent"/>
        <w:spacing w:line="252" w:lineRule="auto"/>
        <w:ind w:left="1275" w:firstLine="567"/>
        <w:rPr>
          <w:sz w:val="25"/>
          <w:szCs w:val="25"/>
        </w:rPr>
      </w:pPr>
      <w:r w:rsidRPr="007500A6">
        <w:rPr>
          <w:sz w:val="25"/>
          <w:szCs w:val="25"/>
        </w:rPr>
        <w:t>Cümlə cahanı yeyib,</w:t>
      </w:r>
    </w:p>
    <w:p w:rsidR="005628EE" w:rsidRPr="007500A6" w:rsidRDefault="005628EE" w:rsidP="00E45BB6">
      <w:pPr>
        <w:pStyle w:val="BodyTextIndent"/>
        <w:spacing w:line="252" w:lineRule="auto"/>
        <w:ind w:left="1275" w:firstLine="567"/>
        <w:rPr>
          <w:sz w:val="25"/>
          <w:szCs w:val="25"/>
        </w:rPr>
      </w:pPr>
      <w:r w:rsidRPr="007500A6">
        <w:rPr>
          <w:sz w:val="25"/>
          <w:szCs w:val="25"/>
        </w:rPr>
        <w:t>Yenə yerində durub.</w:t>
      </w:r>
    </w:p>
    <w:p w:rsidR="005628EE" w:rsidRPr="002E3BEF" w:rsidRDefault="005628EE" w:rsidP="007500A6">
      <w:pPr>
        <w:pStyle w:val="BodyTextIndent"/>
        <w:spacing w:line="252" w:lineRule="auto"/>
        <w:ind w:firstLine="567"/>
        <w:rPr>
          <w:sz w:val="18"/>
          <w:szCs w:val="18"/>
        </w:rPr>
      </w:pPr>
    </w:p>
    <w:p w:rsidR="005628EE" w:rsidRPr="007500A6" w:rsidRDefault="005628EE" w:rsidP="007500A6">
      <w:pPr>
        <w:pStyle w:val="BodyTextIndent"/>
        <w:spacing w:line="252" w:lineRule="auto"/>
        <w:ind w:firstLine="567"/>
        <w:rPr>
          <w:sz w:val="25"/>
          <w:szCs w:val="25"/>
        </w:rPr>
      </w:pPr>
      <w:r w:rsidRPr="007500A6">
        <w:rPr>
          <w:sz w:val="25"/>
          <w:szCs w:val="25"/>
        </w:rPr>
        <w:t>Yaxud, cavabı “gün işığı” olan tapmacanın Naxçıvan</w:t>
      </w:r>
      <w:r>
        <w:rPr>
          <w:sz w:val="25"/>
          <w:szCs w:val="25"/>
        </w:rPr>
        <w:softHyphen/>
      </w:r>
      <w:r w:rsidRPr="007500A6">
        <w:rPr>
          <w:sz w:val="25"/>
          <w:szCs w:val="25"/>
        </w:rPr>
        <w:t>dan toplanılmış variantı:</w:t>
      </w:r>
    </w:p>
    <w:p w:rsidR="005628EE" w:rsidRPr="002E3BEF" w:rsidRDefault="005628EE" w:rsidP="007500A6">
      <w:pPr>
        <w:pStyle w:val="BodyTextIndent"/>
        <w:spacing w:line="252" w:lineRule="auto"/>
        <w:ind w:firstLine="567"/>
        <w:rPr>
          <w:sz w:val="18"/>
          <w:szCs w:val="18"/>
        </w:rPr>
      </w:pPr>
    </w:p>
    <w:p w:rsidR="005628EE" w:rsidRPr="007500A6" w:rsidRDefault="005628EE" w:rsidP="00E45BB6">
      <w:pPr>
        <w:pStyle w:val="BodyTextIndent"/>
        <w:spacing w:line="252" w:lineRule="auto"/>
        <w:ind w:left="1275" w:firstLine="567"/>
        <w:rPr>
          <w:sz w:val="25"/>
          <w:szCs w:val="25"/>
        </w:rPr>
      </w:pPr>
      <w:r w:rsidRPr="007500A6">
        <w:rPr>
          <w:sz w:val="25"/>
          <w:szCs w:val="25"/>
        </w:rPr>
        <w:t>Atdım atana dəydi,</w:t>
      </w:r>
    </w:p>
    <w:p w:rsidR="005628EE" w:rsidRPr="007500A6" w:rsidRDefault="005628EE" w:rsidP="00E45BB6">
      <w:pPr>
        <w:pStyle w:val="BodyTextIndent"/>
        <w:spacing w:line="252" w:lineRule="auto"/>
        <w:ind w:left="1275" w:firstLine="567"/>
        <w:rPr>
          <w:sz w:val="25"/>
          <w:szCs w:val="25"/>
        </w:rPr>
      </w:pPr>
      <w:r w:rsidRPr="007500A6">
        <w:rPr>
          <w:sz w:val="25"/>
          <w:szCs w:val="25"/>
        </w:rPr>
        <w:t>Çöldə kotana dəydi.</w:t>
      </w:r>
    </w:p>
    <w:p w:rsidR="005628EE" w:rsidRPr="007500A6" w:rsidRDefault="005628EE" w:rsidP="00E45BB6">
      <w:pPr>
        <w:pStyle w:val="BodyTextIndent"/>
        <w:spacing w:line="252" w:lineRule="auto"/>
        <w:ind w:left="1275" w:firstLine="567"/>
        <w:rPr>
          <w:sz w:val="25"/>
          <w:szCs w:val="25"/>
        </w:rPr>
      </w:pPr>
      <w:r w:rsidRPr="007500A6">
        <w:rPr>
          <w:sz w:val="25"/>
          <w:szCs w:val="25"/>
        </w:rPr>
        <w:t>Dəryada balığa,</w:t>
      </w:r>
    </w:p>
    <w:p w:rsidR="005628EE" w:rsidRPr="007500A6" w:rsidRDefault="005628EE" w:rsidP="00E45BB6">
      <w:pPr>
        <w:pStyle w:val="BodyTextIndent"/>
        <w:spacing w:line="252" w:lineRule="auto"/>
        <w:ind w:left="1275" w:firstLine="567"/>
        <w:rPr>
          <w:sz w:val="25"/>
          <w:szCs w:val="25"/>
        </w:rPr>
      </w:pPr>
      <w:r w:rsidRPr="007500A6">
        <w:rPr>
          <w:sz w:val="25"/>
          <w:szCs w:val="25"/>
        </w:rPr>
        <w:t xml:space="preserve">Düzdə ceyrana dəydi. </w:t>
      </w:r>
    </w:p>
    <w:p w:rsidR="005628EE" w:rsidRPr="002E3BEF" w:rsidRDefault="005628EE" w:rsidP="007500A6">
      <w:pPr>
        <w:pStyle w:val="BodyTextIndent"/>
        <w:spacing w:line="252" w:lineRule="auto"/>
        <w:ind w:firstLine="567"/>
        <w:rPr>
          <w:sz w:val="18"/>
          <w:szCs w:val="18"/>
        </w:rPr>
      </w:pPr>
    </w:p>
    <w:p w:rsidR="005628EE" w:rsidRPr="007500A6" w:rsidRDefault="005628EE" w:rsidP="007500A6">
      <w:pPr>
        <w:pStyle w:val="BodyTextIndent"/>
        <w:spacing w:line="252" w:lineRule="auto"/>
        <w:ind w:firstLine="567"/>
        <w:rPr>
          <w:sz w:val="25"/>
          <w:szCs w:val="25"/>
        </w:rPr>
      </w:pPr>
      <w:r w:rsidRPr="007500A6">
        <w:rPr>
          <w:sz w:val="25"/>
          <w:szCs w:val="25"/>
        </w:rPr>
        <w:t>Zəngəzurun Oxdar kəndindən əldə olunmuş variant:</w:t>
      </w:r>
    </w:p>
    <w:p w:rsidR="005628EE" w:rsidRPr="007500A6" w:rsidRDefault="005628EE" w:rsidP="00E45BB6">
      <w:pPr>
        <w:pStyle w:val="BodyTextIndent"/>
        <w:spacing w:line="252" w:lineRule="auto"/>
        <w:ind w:left="1275" w:firstLine="567"/>
        <w:rPr>
          <w:sz w:val="25"/>
          <w:szCs w:val="25"/>
        </w:rPr>
      </w:pPr>
      <w:r w:rsidRPr="007500A6">
        <w:rPr>
          <w:sz w:val="25"/>
          <w:szCs w:val="25"/>
        </w:rPr>
        <w:t>Atdım atana,</w:t>
      </w:r>
    </w:p>
    <w:p w:rsidR="005628EE" w:rsidRPr="007500A6" w:rsidRDefault="005628EE" w:rsidP="00E45BB6">
      <w:pPr>
        <w:pStyle w:val="BodyTextIndent"/>
        <w:spacing w:line="252" w:lineRule="auto"/>
        <w:ind w:left="1275" w:firstLine="567"/>
        <w:rPr>
          <w:sz w:val="25"/>
          <w:szCs w:val="25"/>
        </w:rPr>
      </w:pPr>
      <w:r w:rsidRPr="007500A6">
        <w:rPr>
          <w:sz w:val="25"/>
          <w:szCs w:val="25"/>
        </w:rPr>
        <w:t>Düzdə kotana,</w:t>
      </w:r>
    </w:p>
    <w:p w:rsidR="005628EE" w:rsidRPr="007500A6" w:rsidRDefault="005628EE" w:rsidP="00E45BB6">
      <w:pPr>
        <w:pStyle w:val="BodyTextIndent"/>
        <w:spacing w:line="252" w:lineRule="auto"/>
        <w:ind w:left="1275" w:firstLine="567"/>
        <w:rPr>
          <w:sz w:val="25"/>
          <w:szCs w:val="25"/>
        </w:rPr>
      </w:pPr>
      <w:r w:rsidRPr="007500A6">
        <w:rPr>
          <w:sz w:val="25"/>
          <w:szCs w:val="25"/>
        </w:rPr>
        <w:t>Çayda balığa,</w:t>
      </w:r>
    </w:p>
    <w:p w:rsidR="005628EE" w:rsidRPr="007500A6" w:rsidRDefault="005628EE" w:rsidP="00E45BB6">
      <w:pPr>
        <w:pStyle w:val="BodyTextIndent"/>
        <w:spacing w:line="252" w:lineRule="auto"/>
        <w:ind w:left="1275" w:firstLine="567"/>
        <w:rPr>
          <w:sz w:val="25"/>
          <w:szCs w:val="25"/>
        </w:rPr>
      </w:pPr>
      <w:r w:rsidRPr="007500A6">
        <w:rPr>
          <w:sz w:val="25"/>
          <w:szCs w:val="25"/>
        </w:rPr>
        <w:t>Çöldə ceyrana.</w:t>
      </w:r>
    </w:p>
    <w:p w:rsidR="005628EE" w:rsidRPr="002E3BEF" w:rsidRDefault="005628EE" w:rsidP="007500A6">
      <w:pPr>
        <w:pStyle w:val="BodyTextIndent"/>
        <w:spacing w:line="252" w:lineRule="auto"/>
        <w:ind w:firstLine="567"/>
        <w:rPr>
          <w:sz w:val="16"/>
          <w:szCs w:val="16"/>
        </w:rPr>
      </w:pPr>
    </w:p>
    <w:p w:rsidR="005628EE" w:rsidRPr="007500A6" w:rsidRDefault="005628EE" w:rsidP="007500A6">
      <w:pPr>
        <w:pStyle w:val="BodyTextIndent"/>
        <w:spacing w:line="252" w:lineRule="auto"/>
        <w:ind w:firstLine="567"/>
        <w:rPr>
          <w:sz w:val="25"/>
          <w:szCs w:val="25"/>
        </w:rPr>
      </w:pPr>
      <w:r w:rsidRPr="007500A6">
        <w:rPr>
          <w:sz w:val="25"/>
          <w:szCs w:val="25"/>
        </w:rPr>
        <w:t>Çoxvariantlılıq təkcə mətnlərə deyil, həm də tapma</w:t>
      </w:r>
      <w:r>
        <w:rPr>
          <w:sz w:val="25"/>
          <w:szCs w:val="25"/>
        </w:rPr>
        <w:softHyphen/>
      </w:r>
      <w:r w:rsidRPr="007500A6">
        <w:rPr>
          <w:sz w:val="25"/>
          <w:szCs w:val="25"/>
        </w:rPr>
        <w:t>caların cavablarına aid olduğundan Vəli Xuluflu öz nəşrində bu məsləyə də diqqət yetirmişdir. Belə ki:</w:t>
      </w:r>
    </w:p>
    <w:p w:rsidR="005628EE" w:rsidRPr="002E3BEF" w:rsidRDefault="005628EE" w:rsidP="007500A6">
      <w:pPr>
        <w:pStyle w:val="BodyTextIndent"/>
        <w:spacing w:line="252" w:lineRule="auto"/>
        <w:ind w:firstLine="567"/>
        <w:rPr>
          <w:sz w:val="16"/>
          <w:szCs w:val="16"/>
        </w:rPr>
      </w:pPr>
    </w:p>
    <w:p w:rsidR="005628EE" w:rsidRPr="007500A6" w:rsidRDefault="005628EE" w:rsidP="00E45BB6">
      <w:pPr>
        <w:pStyle w:val="BodyTextIndent"/>
        <w:spacing w:line="252" w:lineRule="auto"/>
        <w:ind w:left="1275" w:firstLine="567"/>
        <w:rPr>
          <w:sz w:val="25"/>
          <w:szCs w:val="25"/>
        </w:rPr>
      </w:pPr>
      <w:r w:rsidRPr="007500A6">
        <w:rPr>
          <w:sz w:val="25"/>
          <w:szCs w:val="25"/>
        </w:rPr>
        <w:t>Burda vurdum baltanı,</w:t>
      </w:r>
    </w:p>
    <w:p w:rsidR="005628EE" w:rsidRPr="007500A6" w:rsidRDefault="005628EE" w:rsidP="00E45BB6">
      <w:pPr>
        <w:pStyle w:val="BodyTextIndent"/>
        <w:spacing w:line="252" w:lineRule="auto"/>
        <w:ind w:left="1275" w:firstLine="567"/>
        <w:rPr>
          <w:sz w:val="25"/>
          <w:szCs w:val="25"/>
        </w:rPr>
      </w:pPr>
      <w:r w:rsidRPr="007500A6">
        <w:rPr>
          <w:sz w:val="25"/>
          <w:szCs w:val="25"/>
        </w:rPr>
        <w:t>Ağzı gümüş baltanı.</w:t>
      </w:r>
    </w:p>
    <w:p w:rsidR="005628EE" w:rsidRPr="007500A6" w:rsidRDefault="005628EE" w:rsidP="00E45BB6">
      <w:pPr>
        <w:pStyle w:val="BodyTextIndent"/>
        <w:spacing w:line="252" w:lineRule="auto"/>
        <w:ind w:left="1275" w:firstLine="567"/>
        <w:rPr>
          <w:sz w:val="25"/>
          <w:szCs w:val="25"/>
        </w:rPr>
      </w:pPr>
      <w:r w:rsidRPr="007500A6">
        <w:rPr>
          <w:sz w:val="25"/>
          <w:szCs w:val="25"/>
        </w:rPr>
        <w:t>Ordan biz oğlan çıxdı –</w:t>
      </w:r>
    </w:p>
    <w:p w:rsidR="005628EE" w:rsidRPr="007500A6" w:rsidRDefault="005628EE" w:rsidP="00E45BB6">
      <w:pPr>
        <w:pStyle w:val="BodyTextIndent"/>
        <w:spacing w:line="252" w:lineRule="auto"/>
        <w:ind w:left="1275" w:firstLine="567"/>
        <w:rPr>
          <w:sz w:val="25"/>
          <w:szCs w:val="25"/>
        </w:rPr>
      </w:pPr>
      <w:r w:rsidRPr="007500A6">
        <w:rPr>
          <w:sz w:val="25"/>
          <w:szCs w:val="25"/>
        </w:rPr>
        <w:t>Cümlə-cahan soltanı.</w:t>
      </w:r>
      <w:r>
        <w:rPr>
          <w:sz w:val="25"/>
          <w:szCs w:val="25"/>
        </w:rPr>
        <w:t xml:space="preserve"> </w:t>
      </w:r>
      <w:r w:rsidRPr="007500A6">
        <w:rPr>
          <w:sz w:val="25"/>
          <w:szCs w:val="25"/>
        </w:rPr>
        <w:t>–</w:t>
      </w:r>
    </w:p>
    <w:p w:rsidR="005628EE" w:rsidRPr="002E3BEF" w:rsidRDefault="005628EE" w:rsidP="007500A6">
      <w:pPr>
        <w:pStyle w:val="BodyTextIndent"/>
        <w:spacing w:line="252" w:lineRule="auto"/>
        <w:ind w:firstLine="567"/>
        <w:rPr>
          <w:sz w:val="16"/>
          <w:szCs w:val="16"/>
        </w:rPr>
      </w:pPr>
    </w:p>
    <w:p w:rsidR="005628EE" w:rsidRPr="007500A6" w:rsidRDefault="005628EE" w:rsidP="008648AF">
      <w:pPr>
        <w:pStyle w:val="BodyTextIndent"/>
        <w:spacing w:line="252" w:lineRule="auto"/>
        <w:ind w:firstLine="0"/>
        <w:rPr>
          <w:sz w:val="25"/>
          <w:szCs w:val="25"/>
        </w:rPr>
      </w:pPr>
      <w:r w:rsidRPr="007500A6">
        <w:rPr>
          <w:sz w:val="25"/>
          <w:szCs w:val="25"/>
        </w:rPr>
        <w:t>tapmacasının Şamaxının Basqal kəndindən (bu kənd hazırda İsmayıllı rayonu ərazisinə daxildir) yazıya alınmış variantında cavabın “su”, Qazağın Dağkəsəmən kəndindən toplanılmış:</w:t>
      </w:r>
    </w:p>
    <w:p w:rsidR="005628EE" w:rsidRPr="00E45BB6" w:rsidRDefault="005628EE" w:rsidP="007500A6">
      <w:pPr>
        <w:pStyle w:val="BodyTextIndent"/>
        <w:spacing w:line="252" w:lineRule="auto"/>
        <w:ind w:firstLine="567"/>
        <w:rPr>
          <w:sz w:val="20"/>
          <w:szCs w:val="20"/>
        </w:rPr>
      </w:pPr>
    </w:p>
    <w:p w:rsidR="005628EE" w:rsidRPr="007500A6" w:rsidRDefault="005628EE" w:rsidP="00E45BB6">
      <w:pPr>
        <w:pStyle w:val="BodyTextIndent"/>
        <w:spacing w:line="252" w:lineRule="auto"/>
        <w:ind w:left="1275" w:firstLine="567"/>
        <w:rPr>
          <w:sz w:val="25"/>
          <w:szCs w:val="25"/>
        </w:rPr>
      </w:pPr>
      <w:r w:rsidRPr="007500A6">
        <w:rPr>
          <w:sz w:val="25"/>
          <w:szCs w:val="25"/>
        </w:rPr>
        <w:t>Burda vurdun baltanı,</w:t>
      </w:r>
    </w:p>
    <w:p w:rsidR="005628EE" w:rsidRPr="007500A6" w:rsidRDefault="005628EE" w:rsidP="00E45BB6">
      <w:pPr>
        <w:pStyle w:val="BodyTextIndent"/>
        <w:spacing w:line="252" w:lineRule="auto"/>
        <w:ind w:left="1275" w:firstLine="567"/>
        <w:rPr>
          <w:sz w:val="25"/>
          <w:szCs w:val="25"/>
        </w:rPr>
      </w:pPr>
      <w:r w:rsidRPr="007500A6">
        <w:rPr>
          <w:sz w:val="25"/>
          <w:szCs w:val="25"/>
        </w:rPr>
        <w:t>Ordan çıxdı qaltanı.</w:t>
      </w:r>
    </w:p>
    <w:p w:rsidR="005628EE" w:rsidRPr="007500A6" w:rsidRDefault="005628EE" w:rsidP="00E45BB6">
      <w:pPr>
        <w:pStyle w:val="BodyTextIndent"/>
        <w:spacing w:line="252" w:lineRule="auto"/>
        <w:ind w:left="1275" w:firstLine="567"/>
        <w:rPr>
          <w:sz w:val="25"/>
          <w:szCs w:val="25"/>
        </w:rPr>
      </w:pPr>
      <w:r w:rsidRPr="007500A6">
        <w:rPr>
          <w:sz w:val="25"/>
          <w:szCs w:val="25"/>
        </w:rPr>
        <w:t>Yerin-göyün soltanı</w:t>
      </w:r>
      <w:r>
        <w:rPr>
          <w:sz w:val="25"/>
          <w:szCs w:val="25"/>
        </w:rPr>
        <w:t xml:space="preserve"> </w:t>
      </w:r>
      <w:r w:rsidRPr="007500A6">
        <w:rPr>
          <w:sz w:val="25"/>
          <w:szCs w:val="25"/>
        </w:rPr>
        <w:t>–</w:t>
      </w:r>
    </w:p>
    <w:p w:rsidR="005628EE" w:rsidRPr="002E3BEF" w:rsidRDefault="005628EE" w:rsidP="007500A6">
      <w:pPr>
        <w:pStyle w:val="BodyTextIndent"/>
        <w:spacing w:line="252" w:lineRule="auto"/>
        <w:ind w:firstLine="567"/>
        <w:rPr>
          <w:sz w:val="18"/>
          <w:szCs w:val="18"/>
        </w:rPr>
      </w:pPr>
    </w:p>
    <w:p w:rsidR="005628EE" w:rsidRPr="007500A6" w:rsidRDefault="005628EE" w:rsidP="008648AF">
      <w:pPr>
        <w:pStyle w:val="BodyTextIndent"/>
        <w:spacing w:line="252" w:lineRule="auto"/>
        <w:ind w:firstLine="0"/>
        <w:rPr>
          <w:sz w:val="25"/>
          <w:szCs w:val="25"/>
        </w:rPr>
      </w:pPr>
      <w:r w:rsidRPr="007500A6">
        <w:rPr>
          <w:sz w:val="25"/>
          <w:szCs w:val="25"/>
        </w:rPr>
        <w:t>variantında isə “gün” olduğu göstərilmişdir.</w:t>
      </w:r>
    </w:p>
    <w:p w:rsidR="005628EE" w:rsidRPr="002E3BEF" w:rsidRDefault="005628EE" w:rsidP="007500A6">
      <w:pPr>
        <w:pStyle w:val="BodyTextIndent"/>
        <w:spacing w:line="252" w:lineRule="auto"/>
        <w:ind w:firstLine="567"/>
        <w:rPr>
          <w:spacing w:val="-4"/>
          <w:sz w:val="25"/>
          <w:szCs w:val="25"/>
        </w:rPr>
      </w:pPr>
      <w:r w:rsidRPr="002E3BEF">
        <w:rPr>
          <w:spacing w:val="-4"/>
          <w:sz w:val="25"/>
          <w:szCs w:val="25"/>
        </w:rPr>
        <w:t>“Tapmacalar” kitabının “Əlavələr” bölməsində Naxçı</w:t>
      </w:r>
      <w:r w:rsidRPr="002E3BEF">
        <w:rPr>
          <w:spacing w:val="-4"/>
          <w:sz w:val="25"/>
          <w:szCs w:val="25"/>
        </w:rPr>
        <w:softHyphen/>
        <w:t>van</w:t>
      </w:r>
      <w:r w:rsidRPr="002E3BEF">
        <w:rPr>
          <w:spacing w:val="-4"/>
          <w:sz w:val="25"/>
          <w:szCs w:val="25"/>
        </w:rPr>
        <w:softHyphen/>
        <w:t>dan Əhəd Qədimovun topladığı “Hakuşkalar” və “Hora</w:t>
      </w:r>
      <w:r w:rsidRPr="002E3BEF">
        <w:rPr>
          <w:spacing w:val="-4"/>
          <w:sz w:val="25"/>
          <w:szCs w:val="25"/>
        </w:rPr>
        <w:softHyphen/>
        <w:t>mal”lar da müəyyən yer tutur. “Hakuşka”ların toy-düyündə qız-gəlinlər tərəfindən dəstə ilə oxunduğunu qeyd edən müəllif:</w:t>
      </w:r>
    </w:p>
    <w:p w:rsidR="005628EE" w:rsidRPr="002E3BEF" w:rsidRDefault="005628EE" w:rsidP="00E45BB6">
      <w:pPr>
        <w:pStyle w:val="BodyTextIndent"/>
        <w:spacing w:line="252" w:lineRule="auto"/>
        <w:ind w:left="708" w:firstLine="567"/>
        <w:rPr>
          <w:sz w:val="18"/>
          <w:szCs w:val="18"/>
        </w:rPr>
      </w:pPr>
    </w:p>
    <w:p w:rsidR="005628EE" w:rsidRPr="007500A6" w:rsidRDefault="005628EE" w:rsidP="00E45BB6">
      <w:pPr>
        <w:pStyle w:val="BodyTextIndent"/>
        <w:spacing w:line="252" w:lineRule="auto"/>
        <w:ind w:left="708" w:firstLine="567"/>
        <w:rPr>
          <w:sz w:val="25"/>
          <w:szCs w:val="25"/>
        </w:rPr>
      </w:pPr>
      <w:r w:rsidRPr="007500A6">
        <w:rPr>
          <w:sz w:val="25"/>
          <w:szCs w:val="25"/>
        </w:rPr>
        <w:t>Armud ağacı haça – hakuşka,</w:t>
      </w:r>
    </w:p>
    <w:p w:rsidR="005628EE" w:rsidRPr="007500A6" w:rsidRDefault="005628EE" w:rsidP="00E45BB6">
      <w:pPr>
        <w:pStyle w:val="BodyTextIndent"/>
        <w:spacing w:line="252" w:lineRule="auto"/>
        <w:ind w:left="708" w:firstLine="567"/>
        <w:rPr>
          <w:sz w:val="25"/>
          <w:szCs w:val="25"/>
        </w:rPr>
      </w:pPr>
      <w:r w:rsidRPr="007500A6">
        <w:rPr>
          <w:sz w:val="25"/>
          <w:szCs w:val="25"/>
        </w:rPr>
        <w:t>Əlim dolaşdı saça – hakuşka,</w:t>
      </w:r>
    </w:p>
    <w:p w:rsidR="005628EE" w:rsidRPr="007500A6" w:rsidRDefault="005628EE" w:rsidP="00E45BB6">
      <w:pPr>
        <w:pStyle w:val="BodyTextIndent"/>
        <w:spacing w:line="252" w:lineRule="auto"/>
        <w:ind w:left="708" w:firstLine="567"/>
        <w:rPr>
          <w:sz w:val="25"/>
          <w:szCs w:val="25"/>
        </w:rPr>
      </w:pPr>
      <w:r w:rsidRPr="007500A6">
        <w:rPr>
          <w:sz w:val="25"/>
          <w:szCs w:val="25"/>
        </w:rPr>
        <w:t>İyit ona deyərəm – hakuşka,</w:t>
      </w:r>
    </w:p>
    <w:p w:rsidR="005628EE" w:rsidRPr="007500A6" w:rsidRDefault="005628EE" w:rsidP="00E45BB6">
      <w:pPr>
        <w:pStyle w:val="BodyTextIndent"/>
        <w:spacing w:line="252" w:lineRule="auto"/>
        <w:ind w:left="708" w:firstLine="567"/>
        <w:rPr>
          <w:sz w:val="25"/>
          <w:szCs w:val="25"/>
        </w:rPr>
      </w:pPr>
      <w:r w:rsidRPr="007500A6">
        <w:rPr>
          <w:sz w:val="25"/>
          <w:szCs w:val="25"/>
        </w:rPr>
        <w:t>Sevdiyin ala qaça – hakuşka.</w:t>
      </w:r>
      <w:r>
        <w:rPr>
          <w:sz w:val="25"/>
          <w:szCs w:val="25"/>
        </w:rPr>
        <w:t xml:space="preserve"> </w:t>
      </w:r>
      <w:r w:rsidRPr="007500A6">
        <w:rPr>
          <w:sz w:val="25"/>
          <w:szCs w:val="25"/>
        </w:rPr>
        <w:t>–</w:t>
      </w:r>
    </w:p>
    <w:p w:rsidR="005628EE" w:rsidRPr="002E3BEF" w:rsidRDefault="005628EE" w:rsidP="007500A6">
      <w:pPr>
        <w:pStyle w:val="BodyTextIndent"/>
        <w:spacing w:line="252" w:lineRule="auto"/>
        <w:ind w:firstLine="567"/>
        <w:rPr>
          <w:sz w:val="18"/>
          <w:szCs w:val="18"/>
        </w:rPr>
      </w:pPr>
    </w:p>
    <w:p w:rsidR="005628EE" w:rsidRPr="007500A6" w:rsidRDefault="005628EE" w:rsidP="00E45BB6">
      <w:pPr>
        <w:pStyle w:val="BodyTextIndent"/>
        <w:spacing w:line="252" w:lineRule="auto"/>
        <w:ind w:firstLine="0"/>
        <w:rPr>
          <w:sz w:val="25"/>
          <w:szCs w:val="25"/>
        </w:rPr>
      </w:pPr>
      <w:r w:rsidRPr="007500A6">
        <w:rPr>
          <w:sz w:val="25"/>
          <w:szCs w:val="25"/>
        </w:rPr>
        <w:t>sırasından olan xeyli sayda nümunə təqdim edir.</w:t>
      </w:r>
    </w:p>
    <w:p w:rsidR="005628EE" w:rsidRPr="007500A6" w:rsidRDefault="005628EE" w:rsidP="007500A6">
      <w:pPr>
        <w:pStyle w:val="BodyTextIndent"/>
        <w:spacing w:line="252" w:lineRule="auto"/>
        <w:ind w:firstLine="567"/>
        <w:rPr>
          <w:sz w:val="25"/>
          <w:szCs w:val="25"/>
        </w:rPr>
      </w:pPr>
      <w:r w:rsidRPr="007500A6">
        <w:rPr>
          <w:sz w:val="25"/>
          <w:szCs w:val="25"/>
        </w:rPr>
        <w:t>“Horamal” – “Holala” adı altında bir neçə holavar mətni də “Əlavələr” bölməsində yer alır:</w:t>
      </w:r>
    </w:p>
    <w:p w:rsidR="005628EE" w:rsidRDefault="005628EE" w:rsidP="007500A6">
      <w:pPr>
        <w:pStyle w:val="BodyTextIndent"/>
        <w:spacing w:line="252" w:lineRule="auto"/>
        <w:ind w:firstLine="567"/>
        <w:rPr>
          <w:sz w:val="25"/>
          <w:szCs w:val="25"/>
        </w:rPr>
      </w:pPr>
    </w:p>
    <w:p w:rsidR="005628EE" w:rsidRPr="007500A6" w:rsidRDefault="005628EE" w:rsidP="00E45BB6">
      <w:pPr>
        <w:pStyle w:val="BodyTextIndent"/>
        <w:spacing w:line="252" w:lineRule="auto"/>
        <w:ind w:left="1275" w:firstLine="567"/>
        <w:rPr>
          <w:sz w:val="25"/>
          <w:szCs w:val="25"/>
        </w:rPr>
      </w:pPr>
      <w:r w:rsidRPr="007500A6">
        <w:rPr>
          <w:sz w:val="25"/>
          <w:szCs w:val="25"/>
        </w:rPr>
        <w:t>Qara kəllər naz eylər,</w:t>
      </w:r>
    </w:p>
    <w:p w:rsidR="005628EE" w:rsidRPr="007500A6" w:rsidRDefault="005628EE" w:rsidP="00E45BB6">
      <w:pPr>
        <w:pStyle w:val="BodyTextIndent"/>
        <w:spacing w:line="252" w:lineRule="auto"/>
        <w:ind w:left="1275" w:firstLine="567"/>
        <w:rPr>
          <w:sz w:val="25"/>
          <w:szCs w:val="25"/>
        </w:rPr>
      </w:pPr>
      <w:r w:rsidRPr="007500A6">
        <w:rPr>
          <w:sz w:val="25"/>
          <w:szCs w:val="25"/>
        </w:rPr>
        <w:t>Quyruq vurar toz eylər.</w:t>
      </w:r>
    </w:p>
    <w:p w:rsidR="005628EE" w:rsidRPr="007500A6" w:rsidRDefault="005628EE" w:rsidP="00E45BB6">
      <w:pPr>
        <w:pStyle w:val="BodyTextIndent"/>
        <w:spacing w:line="252" w:lineRule="auto"/>
        <w:ind w:left="1275" w:firstLine="567"/>
        <w:rPr>
          <w:sz w:val="25"/>
          <w:szCs w:val="25"/>
        </w:rPr>
      </w:pPr>
      <w:r w:rsidRPr="007500A6">
        <w:rPr>
          <w:sz w:val="25"/>
          <w:szCs w:val="25"/>
        </w:rPr>
        <w:t>Qaranlıq gecələrdə,</w:t>
      </w:r>
    </w:p>
    <w:p w:rsidR="005628EE" w:rsidRPr="007500A6" w:rsidRDefault="005628EE" w:rsidP="00E45BB6">
      <w:pPr>
        <w:pStyle w:val="BodyTextIndent"/>
        <w:spacing w:line="252" w:lineRule="auto"/>
        <w:ind w:left="1275" w:firstLine="567"/>
        <w:rPr>
          <w:sz w:val="25"/>
          <w:szCs w:val="25"/>
        </w:rPr>
      </w:pPr>
      <w:r w:rsidRPr="007500A6">
        <w:rPr>
          <w:sz w:val="25"/>
          <w:szCs w:val="25"/>
        </w:rPr>
        <w:t>Kotanı pərvaz eylər.</w:t>
      </w:r>
    </w:p>
    <w:p w:rsidR="005628EE" w:rsidRPr="007500A6" w:rsidRDefault="005628EE" w:rsidP="007500A6">
      <w:pPr>
        <w:pStyle w:val="BodyTextIndent"/>
        <w:spacing w:line="252" w:lineRule="auto"/>
        <w:ind w:firstLine="567"/>
        <w:rPr>
          <w:sz w:val="25"/>
          <w:szCs w:val="25"/>
        </w:rPr>
      </w:pPr>
    </w:p>
    <w:p w:rsidR="005628EE" w:rsidRPr="007500A6" w:rsidRDefault="005628EE" w:rsidP="007500A6">
      <w:pPr>
        <w:pStyle w:val="BodyTextIndent"/>
        <w:spacing w:line="252" w:lineRule="auto"/>
        <w:ind w:firstLine="567"/>
        <w:rPr>
          <w:sz w:val="25"/>
          <w:szCs w:val="25"/>
        </w:rPr>
      </w:pPr>
      <w:r w:rsidRPr="007500A6">
        <w:rPr>
          <w:sz w:val="25"/>
          <w:szCs w:val="25"/>
        </w:rPr>
        <w:t>Misal gətirdiyimiz tapmaca və digər örnəklərin timsa</w:t>
      </w:r>
      <w:r>
        <w:rPr>
          <w:sz w:val="25"/>
          <w:szCs w:val="25"/>
        </w:rPr>
        <w:softHyphen/>
      </w:r>
      <w:r w:rsidRPr="007500A6">
        <w:rPr>
          <w:sz w:val="25"/>
          <w:szCs w:val="25"/>
        </w:rPr>
        <w:t>lın</w:t>
      </w:r>
      <w:r>
        <w:rPr>
          <w:sz w:val="25"/>
          <w:szCs w:val="25"/>
        </w:rPr>
        <w:softHyphen/>
      </w:r>
      <w:r w:rsidRPr="007500A6">
        <w:rPr>
          <w:sz w:val="25"/>
          <w:szCs w:val="25"/>
        </w:rPr>
        <w:t>da Vəli Xuluflunun təkcə sözü gedən mətnlərin deyil, bütöv</w:t>
      </w:r>
      <w:r>
        <w:rPr>
          <w:sz w:val="25"/>
          <w:szCs w:val="25"/>
        </w:rPr>
        <w:softHyphen/>
      </w:r>
      <w:r w:rsidRPr="007500A6">
        <w:rPr>
          <w:sz w:val="25"/>
          <w:szCs w:val="25"/>
        </w:rPr>
        <w:t xml:space="preserve">lükdə folklor nümunələrinin toplanılması, tərtibi və nəşrində iki mühüm prinsipə xüsusi əhəmiyyət verdiyi görünür: </w:t>
      </w:r>
    </w:p>
    <w:p w:rsidR="005628EE" w:rsidRPr="007500A6" w:rsidRDefault="005628EE" w:rsidP="007500A6">
      <w:pPr>
        <w:spacing w:after="0" w:line="252" w:lineRule="auto"/>
        <w:ind w:firstLine="567"/>
        <w:jc w:val="both"/>
        <w:rPr>
          <w:rFonts w:ascii="Times New Roman" w:hAnsi="Times New Roman"/>
          <w:sz w:val="25"/>
          <w:szCs w:val="25"/>
          <w:lang w:val="az-Latn-AZ"/>
        </w:rPr>
      </w:pPr>
      <w:r w:rsidRPr="007500A6">
        <w:rPr>
          <w:rFonts w:ascii="Times New Roman" w:hAnsi="Times New Roman"/>
          <w:sz w:val="25"/>
          <w:szCs w:val="25"/>
          <w:lang w:val="az-Latn-AZ"/>
        </w:rPr>
        <w:t>1) folklor nümunələrinin mümkün variantları ilə birlikdə yazıya alınaraq nəşr edilməsi;</w:t>
      </w:r>
    </w:p>
    <w:p w:rsidR="005628EE" w:rsidRPr="007500A6" w:rsidRDefault="005628EE" w:rsidP="007500A6">
      <w:pPr>
        <w:spacing w:after="0" w:line="252" w:lineRule="auto"/>
        <w:ind w:firstLine="567"/>
        <w:jc w:val="both"/>
        <w:rPr>
          <w:rFonts w:ascii="Times New Roman" w:hAnsi="Times New Roman"/>
          <w:sz w:val="25"/>
          <w:szCs w:val="25"/>
          <w:lang w:val="az-Latn-AZ"/>
        </w:rPr>
      </w:pPr>
      <w:r w:rsidRPr="007500A6">
        <w:rPr>
          <w:rFonts w:ascii="Times New Roman" w:hAnsi="Times New Roman"/>
          <w:sz w:val="25"/>
          <w:szCs w:val="25"/>
          <w:lang w:val="az-Latn-AZ"/>
        </w:rPr>
        <w:t>2) yazıya alınan materialın pasportlaşdırılması – mətnin harada, kim tərəfindən söylənildiyinin göstərilməsi.</w:t>
      </w:r>
    </w:p>
    <w:p w:rsidR="005628EE" w:rsidRPr="007500A6" w:rsidRDefault="005628EE" w:rsidP="007500A6">
      <w:pPr>
        <w:spacing w:after="0" w:line="252" w:lineRule="auto"/>
        <w:ind w:firstLine="567"/>
        <w:jc w:val="both"/>
        <w:rPr>
          <w:rFonts w:ascii="Times New Roman" w:hAnsi="Times New Roman"/>
          <w:sz w:val="25"/>
          <w:szCs w:val="25"/>
          <w:lang w:val="az-Latn-AZ"/>
        </w:rPr>
      </w:pPr>
      <w:r w:rsidRPr="007500A6">
        <w:rPr>
          <w:rFonts w:ascii="Times New Roman" w:hAnsi="Times New Roman"/>
          <w:sz w:val="25"/>
          <w:szCs w:val="25"/>
          <w:lang w:val="az-Latn-AZ"/>
        </w:rPr>
        <w:t>Qeyd etmək lazımdır ki, məhz bu səbəbə görə</w:t>
      </w:r>
      <w:r>
        <w:rPr>
          <w:rFonts w:ascii="Times New Roman" w:hAnsi="Times New Roman"/>
          <w:sz w:val="25"/>
          <w:szCs w:val="25"/>
          <w:lang w:val="az-Latn-AZ"/>
        </w:rPr>
        <w:t xml:space="preserve"> </w:t>
      </w:r>
      <w:r w:rsidRPr="007500A6">
        <w:rPr>
          <w:rFonts w:ascii="Times New Roman" w:hAnsi="Times New Roman"/>
          <w:sz w:val="25"/>
          <w:szCs w:val="25"/>
          <w:lang w:val="az-Latn-AZ"/>
        </w:rPr>
        <w:t>də Və</w:t>
      </w:r>
      <w:r>
        <w:rPr>
          <w:rFonts w:ascii="Times New Roman" w:hAnsi="Times New Roman"/>
          <w:sz w:val="25"/>
          <w:szCs w:val="25"/>
          <w:lang w:val="az-Latn-AZ"/>
        </w:rPr>
        <w:t>li X</w:t>
      </w:r>
      <w:r w:rsidRPr="007500A6">
        <w:rPr>
          <w:rFonts w:ascii="Times New Roman" w:hAnsi="Times New Roman"/>
          <w:sz w:val="25"/>
          <w:szCs w:val="25"/>
          <w:lang w:val="az-Latn-AZ"/>
        </w:rPr>
        <w:t>uluflunun sözü gedən folklor nəşri elmi tərtib prinsipinin kamilliyi və dolğunluğu baxımından özündən əvvəlki nəşrlər</w:t>
      </w:r>
      <w:r>
        <w:rPr>
          <w:rFonts w:ascii="Times New Roman" w:hAnsi="Times New Roman"/>
          <w:sz w:val="25"/>
          <w:szCs w:val="25"/>
          <w:lang w:val="az-Latn-AZ"/>
        </w:rPr>
        <w:softHyphen/>
      </w:r>
      <w:r w:rsidRPr="007500A6">
        <w:rPr>
          <w:rFonts w:ascii="Times New Roman" w:hAnsi="Times New Roman"/>
          <w:sz w:val="25"/>
          <w:szCs w:val="25"/>
          <w:lang w:val="az-Latn-AZ"/>
        </w:rPr>
        <w:t>lə müqayisədə daha mükəmməl təsir bağışlayır. Bu nəşrin folklor kitabı kimi ən diqqətçəkici cəhəti təqdim olunan şifahi xalq ədəbiyyatı örnəklərinin pasportlaşdırılması işində nümu</w:t>
      </w:r>
      <w:r>
        <w:rPr>
          <w:rFonts w:ascii="Times New Roman" w:hAnsi="Times New Roman"/>
          <w:sz w:val="25"/>
          <w:szCs w:val="25"/>
          <w:lang w:val="az-Latn-AZ"/>
        </w:rPr>
        <w:softHyphen/>
      </w:r>
      <w:r w:rsidRPr="007500A6">
        <w:rPr>
          <w:rFonts w:ascii="Times New Roman" w:hAnsi="Times New Roman"/>
          <w:sz w:val="25"/>
          <w:szCs w:val="25"/>
          <w:lang w:val="az-Latn-AZ"/>
        </w:rPr>
        <w:t>nəvi bir örnəyin ortaya qoyulması və mətnlərin çoxvariantlı əsaslarla hazırlanmasıdır. Təəssüf ki, Azərbaycan tapmaca</w:t>
      </w:r>
      <w:r>
        <w:rPr>
          <w:rFonts w:ascii="Times New Roman" w:hAnsi="Times New Roman"/>
          <w:sz w:val="25"/>
          <w:szCs w:val="25"/>
          <w:lang w:val="az-Latn-AZ"/>
        </w:rPr>
        <w:softHyphen/>
      </w:r>
      <w:r w:rsidRPr="007500A6">
        <w:rPr>
          <w:rFonts w:ascii="Times New Roman" w:hAnsi="Times New Roman"/>
          <w:sz w:val="25"/>
          <w:szCs w:val="25"/>
          <w:lang w:val="az-Latn-AZ"/>
        </w:rPr>
        <w:t>larının sonrakı dövrə aid hər hansı bir nəşrində bu elmi sistem gözlənilməmişdir.</w:t>
      </w:r>
    </w:p>
    <w:p w:rsidR="005628EE" w:rsidRPr="007500A6" w:rsidRDefault="005628EE" w:rsidP="007500A6">
      <w:pPr>
        <w:spacing w:after="0" w:line="252" w:lineRule="auto"/>
        <w:ind w:firstLine="567"/>
        <w:jc w:val="both"/>
        <w:rPr>
          <w:rFonts w:ascii="Times New Roman" w:hAnsi="Times New Roman"/>
          <w:sz w:val="25"/>
          <w:szCs w:val="25"/>
          <w:lang w:val="az-Latn-AZ"/>
        </w:rPr>
      </w:pPr>
      <w:r w:rsidRPr="007500A6">
        <w:rPr>
          <w:rFonts w:ascii="Times New Roman" w:hAnsi="Times New Roman"/>
          <w:sz w:val="25"/>
          <w:szCs w:val="25"/>
          <w:lang w:val="az-Latn-AZ"/>
        </w:rPr>
        <w:t>Yuxarıda təhlil olunan folklor nəşrlərinin mənzə</w:t>
      </w:r>
      <w:r>
        <w:rPr>
          <w:rFonts w:ascii="Times New Roman" w:hAnsi="Times New Roman"/>
          <w:sz w:val="25"/>
          <w:szCs w:val="25"/>
          <w:lang w:val="az-Latn-AZ"/>
        </w:rPr>
        <w:softHyphen/>
      </w:r>
      <w:r w:rsidRPr="007500A6">
        <w:rPr>
          <w:rFonts w:ascii="Times New Roman" w:hAnsi="Times New Roman"/>
          <w:sz w:val="25"/>
          <w:szCs w:val="25"/>
          <w:lang w:val="az-Latn-AZ"/>
        </w:rPr>
        <w:t>rəsin</w:t>
      </w:r>
      <w:r>
        <w:rPr>
          <w:rFonts w:ascii="Times New Roman" w:hAnsi="Times New Roman"/>
          <w:sz w:val="25"/>
          <w:szCs w:val="25"/>
          <w:lang w:val="az-Latn-AZ"/>
        </w:rPr>
        <w:softHyphen/>
      </w:r>
      <w:r w:rsidRPr="007500A6">
        <w:rPr>
          <w:rFonts w:ascii="Times New Roman" w:hAnsi="Times New Roman"/>
          <w:sz w:val="25"/>
          <w:szCs w:val="25"/>
          <w:lang w:val="az-Latn-AZ"/>
        </w:rPr>
        <w:t>dən də göründüyü kimi, ötən əsrin iyirmi-otuzuncu illərdə Azərbaycan folklor kitabının hazırlanması sahəsində Vəli Xuluflunun həqiqətən də dəyərli fəaliyyəti olmuşdur. Təəssüf ki, otuz yeddinci ilin məlum repressiya dalğası onun bu istiqamətdəki elmi fəaliyyətinə son qoymuşdur.</w:t>
      </w:r>
    </w:p>
    <w:p w:rsidR="005628EE" w:rsidRPr="007500A6" w:rsidRDefault="005628EE" w:rsidP="007500A6">
      <w:pPr>
        <w:spacing w:after="0" w:line="252" w:lineRule="auto"/>
        <w:ind w:firstLine="567"/>
        <w:jc w:val="both"/>
        <w:rPr>
          <w:rFonts w:ascii="Times New Roman" w:hAnsi="Times New Roman"/>
          <w:sz w:val="25"/>
          <w:szCs w:val="25"/>
          <w:lang w:val="az-Latn-AZ"/>
        </w:rPr>
      </w:pPr>
      <w:r w:rsidRPr="007500A6">
        <w:rPr>
          <w:rFonts w:ascii="Times New Roman" w:hAnsi="Times New Roman"/>
          <w:b/>
          <w:sz w:val="25"/>
          <w:szCs w:val="25"/>
          <w:lang w:val="az-Latn-AZ"/>
        </w:rPr>
        <w:t>Muxtar Kazımoğlu:</w:t>
      </w:r>
      <w:r w:rsidRPr="007500A6">
        <w:rPr>
          <w:rFonts w:ascii="Times New Roman" w:hAnsi="Times New Roman"/>
          <w:sz w:val="25"/>
          <w:szCs w:val="25"/>
          <w:lang w:val="az-Latn-AZ"/>
        </w:rPr>
        <w:t xml:space="preserve"> Aybəniz xanım V</w:t>
      </w:r>
      <w:r>
        <w:rPr>
          <w:rFonts w:ascii="Times New Roman" w:hAnsi="Times New Roman"/>
          <w:sz w:val="25"/>
          <w:szCs w:val="25"/>
          <w:lang w:val="az-Latn-AZ"/>
        </w:rPr>
        <w:t>.</w:t>
      </w:r>
      <w:r w:rsidRPr="007500A6">
        <w:rPr>
          <w:rFonts w:ascii="Times New Roman" w:hAnsi="Times New Roman"/>
          <w:sz w:val="25"/>
          <w:szCs w:val="25"/>
          <w:lang w:val="az-Latn-AZ"/>
        </w:rPr>
        <w:t>Xuluflunun fəa</w:t>
      </w:r>
      <w:r>
        <w:rPr>
          <w:rFonts w:ascii="Times New Roman" w:hAnsi="Times New Roman"/>
          <w:sz w:val="25"/>
          <w:szCs w:val="25"/>
          <w:lang w:val="az-Latn-AZ"/>
        </w:rPr>
        <w:softHyphen/>
      </w:r>
      <w:r w:rsidRPr="007500A6">
        <w:rPr>
          <w:rFonts w:ascii="Times New Roman" w:hAnsi="Times New Roman"/>
          <w:sz w:val="25"/>
          <w:szCs w:val="25"/>
          <w:lang w:val="az-Latn-AZ"/>
        </w:rPr>
        <w:t>liy</w:t>
      </w:r>
      <w:r>
        <w:rPr>
          <w:rFonts w:ascii="Times New Roman" w:hAnsi="Times New Roman"/>
          <w:sz w:val="25"/>
          <w:szCs w:val="25"/>
          <w:lang w:val="az-Latn-AZ"/>
        </w:rPr>
        <w:softHyphen/>
      </w:r>
      <w:r w:rsidRPr="007500A6">
        <w:rPr>
          <w:rFonts w:ascii="Times New Roman" w:hAnsi="Times New Roman"/>
          <w:sz w:val="25"/>
          <w:szCs w:val="25"/>
          <w:lang w:val="az-Latn-AZ"/>
        </w:rPr>
        <w:t>yəti əsasında çox ciddi nöqtələrə, o cümlədən variantlaşma məsələsinə toxundu. Variantlaşma bizim çox ciddi problem</w:t>
      </w:r>
      <w:r>
        <w:rPr>
          <w:rFonts w:ascii="Times New Roman" w:hAnsi="Times New Roman"/>
          <w:sz w:val="25"/>
          <w:szCs w:val="25"/>
          <w:lang w:val="az-Latn-AZ"/>
        </w:rPr>
        <w:softHyphen/>
      </w:r>
      <w:r w:rsidRPr="007500A6">
        <w:rPr>
          <w:rFonts w:ascii="Times New Roman" w:hAnsi="Times New Roman"/>
          <w:sz w:val="25"/>
          <w:szCs w:val="25"/>
          <w:lang w:val="az-Latn-AZ"/>
        </w:rPr>
        <w:t>lərimizdən biridir. Biz hələ də</w:t>
      </w:r>
      <w:r>
        <w:rPr>
          <w:rFonts w:ascii="Times New Roman" w:hAnsi="Times New Roman"/>
          <w:sz w:val="25"/>
          <w:szCs w:val="25"/>
          <w:lang w:val="az-Latn-AZ"/>
        </w:rPr>
        <w:t xml:space="preserve"> nağıllarımızı, dastanlarımızı,</w:t>
      </w:r>
      <w:r w:rsidRPr="007500A6">
        <w:rPr>
          <w:rFonts w:ascii="Times New Roman" w:hAnsi="Times New Roman"/>
          <w:sz w:val="25"/>
          <w:szCs w:val="25"/>
          <w:lang w:val="az-Latn-AZ"/>
        </w:rPr>
        <w:t xml:space="preserve"> bayatıla</w:t>
      </w:r>
      <w:r>
        <w:rPr>
          <w:rFonts w:ascii="Times New Roman" w:hAnsi="Times New Roman"/>
          <w:sz w:val="25"/>
          <w:szCs w:val="25"/>
          <w:lang w:val="az-Latn-AZ"/>
        </w:rPr>
        <w:t xml:space="preserve">rımızı, </w:t>
      </w:r>
      <w:r w:rsidRPr="007500A6">
        <w:rPr>
          <w:rFonts w:ascii="Times New Roman" w:hAnsi="Times New Roman"/>
          <w:sz w:val="25"/>
          <w:szCs w:val="25"/>
          <w:lang w:val="az-Latn-AZ"/>
        </w:rPr>
        <w:t>digər janrlarımızı variantlaşma prinsipi əsa</w:t>
      </w:r>
      <w:r>
        <w:rPr>
          <w:rFonts w:ascii="Times New Roman" w:hAnsi="Times New Roman"/>
          <w:sz w:val="25"/>
          <w:szCs w:val="25"/>
          <w:lang w:val="az-Latn-AZ"/>
        </w:rPr>
        <w:softHyphen/>
      </w:r>
      <w:r w:rsidRPr="007500A6">
        <w:rPr>
          <w:rFonts w:ascii="Times New Roman" w:hAnsi="Times New Roman"/>
          <w:sz w:val="25"/>
          <w:szCs w:val="25"/>
          <w:lang w:val="az-Latn-AZ"/>
        </w:rPr>
        <w:t>sında tə</w:t>
      </w:r>
      <w:r>
        <w:rPr>
          <w:rFonts w:ascii="Times New Roman" w:hAnsi="Times New Roman"/>
          <w:sz w:val="25"/>
          <w:szCs w:val="25"/>
          <w:lang w:val="az-Latn-AZ"/>
        </w:rPr>
        <w:t>rtib etməmişik</w:t>
      </w:r>
      <w:r w:rsidRPr="007500A6">
        <w:rPr>
          <w:rFonts w:ascii="Times New Roman" w:hAnsi="Times New Roman"/>
          <w:sz w:val="25"/>
          <w:szCs w:val="25"/>
          <w:lang w:val="az-Latn-AZ"/>
        </w:rPr>
        <w:t>. “Azərbaycanı Tədqiq və Tətəbbö Cə</w:t>
      </w:r>
      <w:r>
        <w:rPr>
          <w:rFonts w:ascii="Times New Roman" w:hAnsi="Times New Roman"/>
          <w:sz w:val="25"/>
          <w:szCs w:val="25"/>
          <w:lang w:val="az-Latn-AZ"/>
        </w:rPr>
        <w:softHyphen/>
      </w:r>
      <w:r w:rsidRPr="007500A6">
        <w:rPr>
          <w:rFonts w:ascii="Times New Roman" w:hAnsi="Times New Roman"/>
          <w:sz w:val="25"/>
          <w:szCs w:val="25"/>
          <w:lang w:val="az-Latn-AZ"/>
        </w:rPr>
        <w:t>miyyətində Vəli Xuluflunun fəaliyyəti” mövzusunda Həmidə xanım Xəlilbəyliyə</w:t>
      </w:r>
      <w:r>
        <w:rPr>
          <w:rFonts w:ascii="Times New Roman" w:hAnsi="Times New Roman"/>
          <w:sz w:val="25"/>
          <w:szCs w:val="25"/>
          <w:lang w:val="az-Latn-AZ"/>
        </w:rPr>
        <w:t xml:space="preserve"> qulaq asaq. </w:t>
      </w:r>
    </w:p>
    <w:p w:rsidR="005628EE" w:rsidRDefault="005628EE" w:rsidP="00122EE2">
      <w:pPr>
        <w:spacing w:after="0" w:line="252" w:lineRule="auto"/>
        <w:ind w:firstLine="567"/>
        <w:jc w:val="both"/>
        <w:rPr>
          <w:rFonts w:ascii="Times New Roman" w:hAnsi="Times New Roman"/>
          <w:b/>
          <w:sz w:val="25"/>
          <w:szCs w:val="25"/>
          <w:lang w:val="az-Latn-AZ"/>
        </w:rPr>
      </w:pPr>
    </w:p>
    <w:p w:rsidR="005628EE" w:rsidRPr="007500A6" w:rsidRDefault="005628EE" w:rsidP="00122EE2">
      <w:pPr>
        <w:spacing w:after="0" w:line="252" w:lineRule="auto"/>
        <w:ind w:firstLine="567"/>
        <w:jc w:val="both"/>
        <w:rPr>
          <w:rFonts w:ascii="Times New Roman" w:hAnsi="Times New Roman"/>
          <w:b/>
          <w:sz w:val="25"/>
          <w:szCs w:val="25"/>
          <w:lang w:val="az-Latn-AZ"/>
        </w:rPr>
      </w:pPr>
      <w:r w:rsidRPr="007500A6">
        <w:rPr>
          <w:rFonts w:ascii="Times New Roman" w:hAnsi="Times New Roman"/>
          <w:b/>
          <w:sz w:val="25"/>
          <w:szCs w:val="25"/>
          <w:lang w:val="az-Latn-AZ"/>
        </w:rPr>
        <w:t xml:space="preserve">Həmidə Xəlilbəyli: </w:t>
      </w:r>
      <w:r w:rsidRPr="007500A6">
        <w:rPr>
          <w:rFonts w:ascii="Times New Roman" w:hAnsi="Times New Roman"/>
          <w:sz w:val="25"/>
          <w:szCs w:val="25"/>
          <w:lang w:val="az-Latn-AZ"/>
        </w:rPr>
        <w:t>İlk öncə mən belə bir mötəbər alimin yubiley tədbirinə dəvət etdiyiniz üçün sizə öz təşək</w:t>
      </w:r>
      <w:r>
        <w:rPr>
          <w:rFonts w:ascii="Times New Roman" w:hAnsi="Times New Roman"/>
          <w:sz w:val="25"/>
          <w:szCs w:val="25"/>
          <w:lang w:val="az-Latn-AZ"/>
        </w:rPr>
        <w:softHyphen/>
      </w:r>
      <w:r w:rsidRPr="007500A6">
        <w:rPr>
          <w:rFonts w:ascii="Times New Roman" w:hAnsi="Times New Roman"/>
          <w:sz w:val="25"/>
          <w:szCs w:val="25"/>
          <w:lang w:val="az-Latn-AZ"/>
        </w:rPr>
        <w:t>kürümü bildirirəm. Min illər boyu xalqımızın yaratdığı, ən əziz</w:t>
      </w:r>
      <w:r>
        <w:rPr>
          <w:rFonts w:ascii="Times New Roman" w:hAnsi="Times New Roman"/>
          <w:sz w:val="25"/>
          <w:szCs w:val="25"/>
          <w:lang w:val="az-Latn-AZ"/>
        </w:rPr>
        <w:t xml:space="preserve"> </w:t>
      </w:r>
      <w:r w:rsidRPr="007500A6">
        <w:rPr>
          <w:rFonts w:ascii="Times New Roman" w:hAnsi="Times New Roman"/>
          <w:sz w:val="25"/>
          <w:szCs w:val="25"/>
          <w:lang w:val="az-Latn-AZ"/>
        </w:rPr>
        <w:t>yadigar kimi nəsillərdən-nəsillərə ötürdüyü qiymətli söz incilərinin, mənəvi varlığımızı, milli ruhumuzu özündə yaşa</w:t>
      </w:r>
      <w:r>
        <w:rPr>
          <w:rFonts w:ascii="Times New Roman" w:hAnsi="Times New Roman"/>
          <w:sz w:val="25"/>
          <w:szCs w:val="25"/>
          <w:lang w:val="az-Latn-AZ"/>
        </w:rPr>
        <w:softHyphen/>
      </w:r>
      <w:r w:rsidRPr="007500A6">
        <w:rPr>
          <w:rFonts w:ascii="Times New Roman" w:hAnsi="Times New Roman"/>
          <w:sz w:val="25"/>
          <w:szCs w:val="25"/>
          <w:lang w:val="az-Latn-AZ"/>
        </w:rPr>
        <w:t>dan dastanların, nağıl və əfsanələrin, xalq istedadının ölməz bəhrəsi sayılan digər şifahi ədəbiyyat nümunələrinin toplan</w:t>
      </w:r>
      <w:r>
        <w:rPr>
          <w:rFonts w:ascii="Times New Roman" w:hAnsi="Times New Roman"/>
          <w:sz w:val="25"/>
          <w:szCs w:val="25"/>
          <w:lang w:val="az-Latn-AZ"/>
        </w:rPr>
        <w:softHyphen/>
      </w:r>
      <w:r w:rsidRPr="007500A6">
        <w:rPr>
          <w:rFonts w:ascii="Times New Roman" w:hAnsi="Times New Roman"/>
          <w:sz w:val="25"/>
          <w:szCs w:val="25"/>
          <w:lang w:val="az-Latn-AZ"/>
        </w:rPr>
        <w:t>ması müxtəlif dövrlərdə Azərbaycan ziyalılarını maraqlan</w:t>
      </w:r>
      <w:r>
        <w:rPr>
          <w:rFonts w:ascii="Times New Roman" w:hAnsi="Times New Roman"/>
          <w:sz w:val="25"/>
          <w:szCs w:val="25"/>
          <w:lang w:val="az-Latn-AZ"/>
        </w:rPr>
        <w:softHyphen/>
      </w:r>
      <w:r w:rsidRPr="007500A6">
        <w:rPr>
          <w:rFonts w:ascii="Times New Roman" w:hAnsi="Times New Roman"/>
          <w:sz w:val="25"/>
          <w:szCs w:val="25"/>
          <w:lang w:val="az-Latn-AZ"/>
        </w:rPr>
        <w:t>dı</w:t>
      </w:r>
      <w:r>
        <w:rPr>
          <w:rFonts w:ascii="Times New Roman" w:hAnsi="Times New Roman"/>
          <w:sz w:val="25"/>
          <w:szCs w:val="25"/>
          <w:lang w:val="az-Latn-AZ"/>
        </w:rPr>
        <w:softHyphen/>
      </w:r>
      <w:r w:rsidRPr="007500A6">
        <w:rPr>
          <w:rFonts w:ascii="Times New Roman" w:hAnsi="Times New Roman"/>
          <w:sz w:val="25"/>
          <w:szCs w:val="25"/>
          <w:lang w:val="az-Latn-AZ"/>
        </w:rPr>
        <w:t>ran əsas məsələlərdə</w:t>
      </w:r>
      <w:r>
        <w:rPr>
          <w:rFonts w:ascii="Times New Roman" w:hAnsi="Times New Roman"/>
          <w:sz w:val="25"/>
          <w:szCs w:val="25"/>
          <w:lang w:val="az-Latn-AZ"/>
        </w:rPr>
        <w:t xml:space="preserve">n biri olmuşdur. Milli folklor </w:t>
      </w:r>
      <w:r w:rsidRPr="007500A6">
        <w:rPr>
          <w:rFonts w:ascii="Times New Roman" w:hAnsi="Times New Roman"/>
          <w:sz w:val="25"/>
          <w:szCs w:val="25"/>
          <w:lang w:val="az-Latn-AZ"/>
        </w:rPr>
        <w:t>nümunə</w:t>
      </w:r>
      <w:r>
        <w:rPr>
          <w:rFonts w:ascii="Times New Roman" w:hAnsi="Times New Roman"/>
          <w:sz w:val="25"/>
          <w:szCs w:val="25"/>
          <w:lang w:val="az-Latn-AZ"/>
        </w:rPr>
        <w:softHyphen/>
      </w:r>
      <w:r w:rsidRPr="007500A6">
        <w:rPr>
          <w:rFonts w:ascii="Times New Roman" w:hAnsi="Times New Roman"/>
          <w:sz w:val="25"/>
          <w:szCs w:val="25"/>
          <w:lang w:val="az-Latn-AZ"/>
        </w:rPr>
        <w:t>lərimizi sevə-sevə toplayan, onları yazıya alan və üzərində</w:t>
      </w:r>
      <w:r>
        <w:rPr>
          <w:rFonts w:ascii="Times New Roman" w:hAnsi="Times New Roman"/>
          <w:sz w:val="25"/>
          <w:szCs w:val="25"/>
          <w:lang w:val="az-Latn-AZ"/>
        </w:rPr>
        <w:t xml:space="preserve"> geniş elmi-</w:t>
      </w:r>
      <w:r w:rsidRPr="007500A6">
        <w:rPr>
          <w:rFonts w:ascii="Times New Roman" w:hAnsi="Times New Roman"/>
          <w:sz w:val="25"/>
          <w:szCs w:val="25"/>
          <w:lang w:val="az-Latn-AZ"/>
        </w:rPr>
        <w:t>tədqiqat işləri aparan görkəmli folklorşünas alim</w:t>
      </w:r>
      <w:r>
        <w:rPr>
          <w:rFonts w:ascii="Times New Roman" w:hAnsi="Times New Roman"/>
          <w:sz w:val="25"/>
          <w:szCs w:val="25"/>
          <w:lang w:val="az-Latn-AZ"/>
        </w:rPr>
        <w:softHyphen/>
      </w:r>
      <w:r w:rsidRPr="007500A6">
        <w:rPr>
          <w:rFonts w:ascii="Times New Roman" w:hAnsi="Times New Roman"/>
          <w:sz w:val="25"/>
          <w:szCs w:val="25"/>
          <w:lang w:val="az-Latn-AZ"/>
        </w:rPr>
        <w:t>lərimizdən biri də bu gün böyük məmnuniyyət və ehtiram hissilə yubiley tədbirinə</w:t>
      </w:r>
      <w:r>
        <w:rPr>
          <w:rFonts w:ascii="Times New Roman" w:hAnsi="Times New Roman"/>
          <w:sz w:val="25"/>
          <w:szCs w:val="25"/>
          <w:lang w:val="az-Latn-AZ"/>
        </w:rPr>
        <w:t xml:space="preserve"> </w:t>
      </w:r>
      <w:r w:rsidRPr="007500A6">
        <w:rPr>
          <w:rFonts w:ascii="Times New Roman" w:hAnsi="Times New Roman"/>
          <w:sz w:val="25"/>
          <w:szCs w:val="25"/>
          <w:lang w:val="az-Latn-AZ"/>
        </w:rPr>
        <w:t>toplaşdığımız Və</w:t>
      </w:r>
      <w:r>
        <w:rPr>
          <w:rFonts w:ascii="Times New Roman" w:hAnsi="Times New Roman"/>
          <w:sz w:val="25"/>
          <w:szCs w:val="25"/>
          <w:lang w:val="az-Latn-AZ"/>
        </w:rPr>
        <w:t>li Xuluflu idi. V.Xu</w:t>
      </w:r>
      <w:r>
        <w:rPr>
          <w:rFonts w:ascii="Times New Roman" w:hAnsi="Times New Roman"/>
          <w:sz w:val="25"/>
          <w:szCs w:val="25"/>
          <w:lang w:val="az-Latn-AZ"/>
        </w:rPr>
        <w:softHyphen/>
      </w:r>
      <w:r w:rsidRPr="007500A6">
        <w:rPr>
          <w:rFonts w:ascii="Times New Roman" w:hAnsi="Times New Roman"/>
          <w:sz w:val="25"/>
          <w:szCs w:val="25"/>
          <w:lang w:val="az-Latn-AZ"/>
        </w:rPr>
        <w:t>luflunun elmi fəaliyyətindən söz açarkən,</w:t>
      </w:r>
      <w:r>
        <w:rPr>
          <w:rFonts w:ascii="Times New Roman" w:hAnsi="Times New Roman"/>
          <w:sz w:val="25"/>
          <w:szCs w:val="25"/>
          <w:lang w:val="az-Latn-AZ"/>
        </w:rPr>
        <w:t xml:space="preserve"> </w:t>
      </w:r>
      <w:r w:rsidRPr="007500A6">
        <w:rPr>
          <w:rFonts w:ascii="Times New Roman" w:hAnsi="Times New Roman"/>
          <w:sz w:val="25"/>
          <w:szCs w:val="25"/>
          <w:lang w:val="az-Latn-AZ"/>
        </w:rPr>
        <w:t>onun bir folk</w:t>
      </w:r>
      <w:r>
        <w:rPr>
          <w:rFonts w:ascii="Times New Roman" w:hAnsi="Times New Roman"/>
          <w:sz w:val="25"/>
          <w:szCs w:val="25"/>
          <w:lang w:val="az-Latn-AZ"/>
        </w:rPr>
        <w:softHyphen/>
      </w:r>
      <w:r w:rsidRPr="007500A6">
        <w:rPr>
          <w:rFonts w:ascii="Times New Roman" w:hAnsi="Times New Roman"/>
          <w:sz w:val="25"/>
          <w:szCs w:val="25"/>
          <w:lang w:val="az-Latn-AZ"/>
        </w:rPr>
        <w:t>lorşünas alim kimi yetişməsində böyük rolu olan ATTC-nin adını qeyd etmək yerinə düşərdi. 1923-1929-cu illərdə fəaliy</w:t>
      </w:r>
      <w:r>
        <w:rPr>
          <w:rFonts w:ascii="Times New Roman" w:hAnsi="Times New Roman"/>
          <w:sz w:val="25"/>
          <w:szCs w:val="25"/>
          <w:lang w:val="az-Latn-AZ"/>
        </w:rPr>
        <w:softHyphen/>
      </w:r>
      <w:r w:rsidRPr="007500A6">
        <w:rPr>
          <w:rFonts w:ascii="Times New Roman" w:hAnsi="Times New Roman"/>
          <w:sz w:val="25"/>
          <w:szCs w:val="25"/>
          <w:lang w:val="az-Latn-AZ"/>
        </w:rPr>
        <w:t>yət göstərən və Azərbaycanın XX yüzillikdəki elmi-ədəbi mühitində, milli elmi fikrinin formalaşmasında müstəsna rol oynayan ATTC təsis olunduğu ilk günlərdən etibarən Azər</w:t>
      </w:r>
      <w:r>
        <w:rPr>
          <w:rFonts w:ascii="Times New Roman" w:hAnsi="Times New Roman"/>
          <w:sz w:val="25"/>
          <w:szCs w:val="25"/>
          <w:lang w:val="az-Latn-AZ"/>
        </w:rPr>
        <w:softHyphen/>
      </w:r>
      <w:r w:rsidRPr="007500A6">
        <w:rPr>
          <w:rFonts w:ascii="Times New Roman" w:hAnsi="Times New Roman"/>
          <w:sz w:val="25"/>
          <w:szCs w:val="25"/>
          <w:lang w:val="az-Latn-AZ"/>
        </w:rPr>
        <w:t>baycan folklorunun və klassik ədəbiyyatının elmi şəkildə araş</w:t>
      </w:r>
      <w:r>
        <w:rPr>
          <w:rFonts w:ascii="Times New Roman" w:hAnsi="Times New Roman"/>
          <w:sz w:val="25"/>
          <w:szCs w:val="25"/>
          <w:lang w:val="az-Latn-AZ"/>
        </w:rPr>
        <w:softHyphen/>
      </w:r>
      <w:r w:rsidRPr="007500A6">
        <w:rPr>
          <w:rFonts w:ascii="Times New Roman" w:hAnsi="Times New Roman"/>
          <w:sz w:val="25"/>
          <w:szCs w:val="25"/>
          <w:lang w:val="az-Latn-AZ"/>
        </w:rPr>
        <w:t>dırılması, dilimizin dialekt və şivələrinin tədqiqi, türk və Ural-Altay dillərinin müqayisəli şəkildə öyrənilməsi, ümu</w:t>
      </w:r>
      <w:r>
        <w:rPr>
          <w:rFonts w:ascii="Times New Roman" w:hAnsi="Times New Roman"/>
          <w:sz w:val="25"/>
          <w:szCs w:val="25"/>
          <w:lang w:val="az-Latn-AZ"/>
        </w:rPr>
        <w:softHyphen/>
      </w:r>
      <w:r w:rsidRPr="007500A6">
        <w:rPr>
          <w:rFonts w:ascii="Times New Roman" w:hAnsi="Times New Roman"/>
          <w:sz w:val="25"/>
          <w:szCs w:val="25"/>
          <w:lang w:val="az-Latn-AZ"/>
        </w:rPr>
        <w:t>miy</w:t>
      </w:r>
      <w:r>
        <w:rPr>
          <w:rFonts w:ascii="Times New Roman" w:hAnsi="Times New Roman"/>
          <w:sz w:val="25"/>
          <w:szCs w:val="25"/>
          <w:lang w:val="az-Latn-AZ"/>
        </w:rPr>
        <w:softHyphen/>
      </w:r>
      <w:r w:rsidRPr="007500A6">
        <w:rPr>
          <w:rFonts w:ascii="Times New Roman" w:hAnsi="Times New Roman"/>
          <w:sz w:val="25"/>
          <w:szCs w:val="25"/>
          <w:lang w:val="az-Latn-AZ"/>
        </w:rPr>
        <w:t>yətlə, harada yaşamalarından, hansı mədəni səviyyəyə malik olmalarından asılı olmayaraq türk xalqlarının tarix və mədəniyyətinin araşdırılması sahəsində əvəzsiz xidmətlər göstərmişdir. Cəmiyyətin elmi proqramları və maddi yardımı ilə təşkil olunan ekspedisiyalar və arxeoloji qazıntılar xalqı</w:t>
      </w:r>
      <w:r>
        <w:rPr>
          <w:rFonts w:ascii="Times New Roman" w:hAnsi="Times New Roman"/>
          <w:sz w:val="25"/>
          <w:szCs w:val="25"/>
          <w:lang w:val="az-Latn-AZ"/>
        </w:rPr>
        <w:softHyphen/>
      </w:r>
      <w:r w:rsidRPr="007500A6">
        <w:rPr>
          <w:rFonts w:ascii="Times New Roman" w:hAnsi="Times New Roman"/>
          <w:sz w:val="25"/>
          <w:szCs w:val="25"/>
          <w:lang w:val="az-Latn-AZ"/>
        </w:rPr>
        <w:t>mızın qədim maddi-mədəniyyət abidələrinin, mənəvi sərvət</w:t>
      </w:r>
      <w:r>
        <w:rPr>
          <w:rFonts w:ascii="Times New Roman" w:hAnsi="Times New Roman"/>
          <w:sz w:val="25"/>
          <w:szCs w:val="25"/>
          <w:lang w:val="az-Latn-AZ"/>
        </w:rPr>
        <w:softHyphen/>
      </w:r>
      <w:r w:rsidRPr="007500A6">
        <w:rPr>
          <w:rFonts w:ascii="Times New Roman" w:hAnsi="Times New Roman"/>
          <w:sz w:val="25"/>
          <w:szCs w:val="25"/>
          <w:lang w:val="az-Latn-AZ"/>
        </w:rPr>
        <w:t>lərinin geniş və əhatəli tədqiqi, kütlələr arasınada hərtərəfli təbliği üçün son dərəcə mühüm əhəmiyyətə malik idi. Azər</w:t>
      </w:r>
      <w:r>
        <w:rPr>
          <w:rFonts w:ascii="Times New Roman" w:hAnsi="Times New Roman"/>
          <w:sz w:val="25"/>
          <w:szCs w:val="25"/>
          <w:lang w:val="az-Latn-AZ"/>
        </w:rPr>
        <w:softHyphen/>
      </w:r>
      <w:r w:rsidRPr="007500A6">
        <w:rPr>
          <w:rFonts w:ascii="Times New Roman" w:hAnsi="Times New Roman"/>
          <w:sz w:val="25"/>
          <w:szCs w:val="25"/>
          <w:lang w:val="az-Latn-AZ"/>
        </w:rPr>
        <w:t>baycanı hərtərəfli şəkildə, elmi prinsiplərlə</w:t>
      </w:r>
      <w:r>
        <w:rPr>
          <w:rFonts w:ascii="Times New Roman" w:hAnsi="Times New Roman"/>
          <w:sz w:val="25"/>
          <w:szCs w:val="25"/>
          <w:lang w:val="az-Latn-AZ"/>
        </w:rPr>
        <w:t xml:space="preserve"> </w:t>
      </w:r>
      <w:r w:rsidRPr="007500A6">
        <w:rPr>
          <w:rFonts w:ascii="Times New Roman" w:hAnsi="Times New Roman"/>
          <w:sz w:val="25"/>
          <w:szCs w:val="25"/>
          <w:lang w:val="az-Latn-AZ"/>
        </w:rPr>
        <w:t xml:space="preserve">öyrənməyi özünü başlıca vəzifəsi sayan cəmiyyət respublikamızın tarixində ilk azərbaycanşünaslıq mərkəzi kimi də yadda qalmışdır. </w:t>
      </w:r>
    </w:p>
    <w:p w:rsidR="005628EE" w:rsidRPr="007500A6" w:rsidRDefault="005628EE" w:rsidP="007500A6">
      <w:pPr>
        <w:spacing w:after="0" w:line="252" w:lineRule="auto"/>
        <w:ind w:firstLine="567"/>
        <w:jc w:val="both"/>
        <w:rPr>
          <w:rFonts w:ascii="Times New Roman" w:hAnsi="Times New Roman"/>
          <w:sz w:val="25"/>
          <w:szCs w:val="25"/>
          <w:lang w:val="az-Latn-AZ"/>
        </w:rPr>
      </w:pPr>
      <w:r w:rsidRPr="007500A6">
        <w:rPr>
          <w:rFonts w:ascii="Times New Roman" w:hAnsi="Times New Roman"/>
          <w:sz w:val="25"/>
          <w:szCs w:val="25"/>
          <w:lang w:val="az-Latn-AZ"/>
        </w:rPr>
        <w:t>Diqqətəlayiq faktdır ki, indi respublikamızın ən böyük elm nərkəzi olan Azə</w:t>
      </w:r>
      <w:r>
        <w:rPr>
          <w:rFonts w:ascii="Times New Roman" w:hAnsi="Times New Roman"/>
          <w:sz w:val="25"/>
          <w:szCs w:val="25"/>
          <w:lang w:val="az-Latn-AZ"/>
        </w:rPr>
        <w:t>rbaycan M</w:t>
      </w:r>
      <w:r w:rsidRPr="007500A6">
        <w:rPr>
          <w:rFonts w:ascii="Times New Roman" w:hAnsi="Times New Roman"/>
          <w:sz w:val="25"/>
          <w:szCs w:val="25"/>
          <w:lang w:val="az-Latn-AZ"/>
        </w:rPr>
        <w:t>illi Elmlər Akademiyasının ilk guşə daşını və bünövrəsini də ATTC təşkil etmişdir.</w:t>
      </w:r>
    </w:p>
    <w:p w:rsidR="005628EE" w:rsidRPr="002E3BEF" w:rsidRDefault="005628EE" w:rsidP="00374E7C">
      <w:pPr>
        <w:spacing w:after="0" w:line="252" w:lineRule="auto"/>
        <w:ind w:firstLine="567"/>
        <w:jc w:val="both"/>
        <w:rPr>
          <w:rFonts w:ascii="Times New Roman" w:hAnsi="Times New Roman"/>
          <w:spacing w:val="-2"/>
          <w:sz w:val="25"/>
          <w:szCs w:val="25"/>
          <w:lang w:val="az-Latn-AZ"/>
        </w:rPr>
      </w:pPr>
      <w:r w:rsidRPr="002E3BEF">
        <w:rPr>
          <w:rFonts w:ascii="Times New Roman" w:hAnsi="Times New Roman"/>
          <w:spacing w:val="-2"/>
          <w:sz w:val="25"/>
          <w:szCs w:val="25"/>
          <w:lang w:val="az-Latn-AZ"/>
        </w:rPr>
        <w:t>ATTC fəaliyyətə başladığı ilk mərhələdə təşkilati quru</w:t>
      </w:r>
      <w:r w:rsidRPr="002E3BEF">
        <w:rPr>
          <w:rFonts w:ascii="Times New Roman" w:hAnsi="Times New Roman"/>
          <w:spacing w:val="-2"/>
          <w:sz w:val="25"/>
          <w:szCs w:val="25"/>
          <w:lang w:val="az-Latn-AZ"/>
        </w:rPr>
        <w:softHyphen/>
        <w:t>luş baxımından üç şöbədən ibarət idi: tarix və etnoqrafiya, təbiyyat və iqtisadiyyat. Tarix və etnoqrafiya şöbəsinin elmi fəaliyyət proqramında klassik və müasir Azərbaycan ədəbiy</w:t>
      </w:r>
      <w:r w:rsidRPr="002E3BEF">
        <w:rPr>
          <w:rFonts w:ascii="Times New Roman" w:hAnsi="Times New Roman"/>
          <w:spacing w:val="-2"/>
          <w:sz w:val="25"/>
          <w:szCs w:val="25"/>
          <w:lang w:val="az-Latn-AZ"/>
        </w:rPr>
        <w:softHyphen/>
        <w:t>yatı, folklor və dil məsələlərinə çox geniş yer ayrılmışdı. Azərbaycan şifahi xalq ədəbiyyatının toplanması, nəşri, elmi baxımdan sistem</w:t>
      </w:r>
      <w:r>
        <w:rPr>
          <w:rFonts w:ascii="Times New Roman" w:hAnsi="Times New Roman"/>
          <w:spacing w:val="-2"/>
          <w:sz w:val="25"/>
          <w:szCs w:val="25"/>
          <w:lang w:val="az-Latn-AZ"/>
        </w:rPr>
        <w:softHyphen/>
      </w:r>
      <w:r w:rsidRPr="002E3BEF">
        <w:rPr>
          <w:rFonts w:ascii="Times New Roman" w:hAnsi="Times New Roman"/>
          <w:spacing w:val="-2"/>
          <w:sz w:val="25"/>
          <w:szCs w:val="25"/>
          <w:lang w:val="az-Latn-AZ"/>
        </w:rPr>
        <w:t>ləşdirilməsi və tədqiqi sahəsində şöbənin konkret fəaliyyət pro</w:t>
      </w:r>
      <w:r>
        <w:rPr>
          <w:rFonts w:ascii="Times New Roman" w:hAnsi="Times New Roman"/>
          <w:spacing w:val="-2"/>
          <w:sz w:val="25"/>
          <w:szCs w:val="25"/>
          <w:lang w:val="az-Latn-AZ"/>
        </w:rPr>
        <w:softHyphen/>
      </w:r>
      <w:r w:rsidRPr="002E3BEF">
        <w:rPr>
          <w:rFonts w:ascii="Times New Roman" w:hAnsi="Times New Roman"/>
          <w:spacing w:val="-2"/>
          <w:sz w:val="25"/>
          <w:szCs w:val="25"/>
          <w:lang w:val="az-Latn-AZ"/>
        </w:rPr>
        <w:t>qramı mövcud idi. Həmin proqram is</w:t>
      </w:r>
      <w:r w:rsidRPr="002E3BEF">
        <w:rPr>
          <w:rFonts w:ascii="Times New Roman" w:hAnsi="Times New Roman"/>
          <w:spacing w:val="-2"/>
          <w:sz w:val="25"/>
          <w:szCs w:val="25"/>
          <w:lang w:val="az-Latn-AZ"/>
        </w:rPr>
        <w:softHyphen/>
        <w:t>tedadlı alim H.Zeynallı</w:t>
      </w:r>
      <w:r>
        <w:rPr>
          <w:rFonts w:ascii="Times New Roman" w:hAnsi="Times New Roman"/>
          <w:spacing w:val="-2"/>
          <w:sz w:val="25"/>
          <w:szCs w:val="25"/>
          <w:lang w:val="az-Latn-AZ"/>
        </w:rPr>
        <w:softHyphen/>
      </w:r>
      <w:r w:rsidRPr="002E3BEF">
        <w:rPr>
          <w:rFonts w:ascii="Times New Roman" w:hAnsi="Times New Roman"/>
          <w:spacing w:val="-2"/>
          <w:sz w:val="25"/>
          <w:szCs w:val="25"/>
          <w:lang w:val="az-Latn-AZ"/>
        </w:rPr>
        <w:t>nın başçılıq etdiyi folklor komissiyası tərəfindən uğurla həyata keçirilirdi. Folklor komissiyasının işinə isə V.Xuluflu, S.Müm</w:t>
      </w:r>
      <w:r>
        <w:rPr>
          <w:rFonts w:ascii="Times New Roman" w:hAnsi="Times New Roman"/>
          <w:spacing w:val="-2"/>
          <w:sz w:val="25"/>
          <w:szCs w:val="25"/>
          <w:lang w:val="az-Latn-AZ"/>
        </w:rPr>
        <w:softHyphen/>
      </w:r>
      <w:r w:rsidRPr="002E3BEF">
        <w:rPr>
          <w:rFonts w:ascii="Times New Roman" w:hAnsi="Times New Roman"/>
          <w:spacing w:val="-2"/>
          <w:sz w:val="25"/>
          <w:szCs w:val="25"/>
          <w:lang w:val="az-Latn-AZ"/>
        </w:rPr>
        <w:t>taz, H.Əlizadə, Ə.Abid, A.Süb</w:t>
      </w:r>
      <w:r w:rsidRPr="002E3BEF">
        <w:rPr>
          <w:rFonts w:ascii="Times New Roman" w:hAnsi="Times New Roman"/>
          <w:spacing w:val="-2"/>
          <w:sz w:val="25"/>
          <w:szCs w:val="25"/>
          <w:lang w:val="az-Latn-AZ"/>
        </w:rPr>
        <w:softHyphen/>
        <w:t>hanverdixanov, A.V.Baqri, Y.V.Çə</w:t>
      </w:r>
      <w:r>
        <w:rPr>
          <w:rFonts w:ascii="Times New Roman" w:hAnsi="Times New Roman"/>
          <w:spacing w:val="-2"/>
          <w:sz w:val="25"/>
          <w:szCs w:val="25"/>
          <w:lang w:val="az-Latn-AZ"/>
        </w:rPr>
        <w:softHyphen/>
      </w:r>
      <w:r w:rsidRPr="002E3BEF">
        <w:rPr>
          <w:rFonts w:ascii="Times New Roman" w:hAnsi="Times New Roman"/>
          <w:spacing w:val="-2"/>
          <w:sz w:val="25"/>
          <w:szCs w:val="25"/>
          <w:lang w:val="az-Latn-AZ"/>
        </w:rPr>
        <w:t>mənzəminli, A.Şaiq kimi görkəmli folklor tədqiqat</w:t>
      </w:r>
      <w:r>
        <w:rPr>
          <w:rFonts w:ascii="Times New Roman" w:hAnsi="Times New Roman"/>
          <w:spacing w:val="-2"/>
          <w:sz w:val="25"/>
          <w:szCs w:val="25"/>
          <w:lang w:val="az-Latn-AZ"/>
        </w:rPr>
        <w:softHyphen/>
      </w:r>
      <w:r w:rsidRPr="002E3BEF">
        <w:rPr>
          <w:rFonts w:ascii="Times New Roman" w:hAnsi="Times New Roman"/>
          <w:spacing w:val="-2"/>
          <w:sz w:val="25"/>
          <w:szCs w:val="25"/>
          <w:lang w:val="az-Latn-AZ"/>
        </w:rPr>
        <w:t>çı</w:t>
      </w:r>
      <w:r>
        <w:rPr>
          <w:rFonts w:ascii="Times New Roman" w:hAnsi="Times New Roman"/>
          <w:spacing w:val="-2"/>
          <w:sz w:val="25"/>
          <w:szCs w:val="25"/>
          <w:lang w:val="az-Latn-AZ"/>
        </w:rPr>
        <w:softHyphen/>
      </w:r>
      <w:r w:rsidRPr="002E3BEF">
        <w:rPr>
          <w:rFonts w:ascii="Times New Roman" w:hAnsi="Times New Roman"/>
          <w:spacing w:val="-2"/>
          <w:sz w:val="25"/>
          <w:szCs w:val="25"/>
          <w:lang w:val="az-Latn-AZ"/>
        </w:rPr>
        <w:t>ları cəlb olunmuşdu. Həmin dövr</w:t>
      </w:r>
      <w:r w:rsidRPr="002E3BEF">
        <w:rPr>
          <w:rFonts w:ascii="Times New Roman" w:hAnsi="Times New Roman"/>
          <w:spacing w:val="-2"/>
          <w:sz w:val="25"/>
          <w:szCs w:val="25"/>
          <w:lang w:val="az-Latn-AZ"/>
        </w:rPr>
        <w:softHyphen/>
        <w:t>də məhz bu şəxslərin ardıcıl və məqsədyönlü fəaliyyəti sayə</w:t>
      </w:r>
      <w:r w:rsidRPr="002E3BEF">
        <w:rPr>
          <w:rFonts w:ascii="Times New Roman" w:hAnsi="Times New Roman"/>
          <w:spacing w:val="-2"/>
          <w:sz w:val="25"/>
          <w:szCs w:val="25"/>
          <w:lang w:val="az-Latn-AZ"/>
        </w:rPr>
        <w:softHyphen/>
        <w:t>sində Azərbaycan folklorşü</w:t>
      </w:r>
      <w:r>
        <w:rPr>
          <w:rFonts w:ascii="Times New Roman" w:hAnsi="Times New Roman"/>
          <w:spacing w:val="-2"/>
          <w:sz w:val="25"/>
          <w:szCs w:val="25"/>
          <w:lang w:val="az-Latn-AZ"/>
        </w:rPr>
        <w:softHyphen/>
      </w:r>
      <w:r w:rsidRPr="002E3BEF">
        <w:rPr>
          <w:rFonts w:ascii="Times New Roman" w:hAnsi="Times New Roman"/>
          <w:spacing w:val="-2"/>
          <w:sz w:val="25"/>
          <w:szCs w:val="25"/>
          <w:lang w:val="az-Latn-AZ"/>
        </w:rPr>
        <w:t xml:space="preserve">naslığı sistemli bir elm sahəsi kimi formalaşmağa başladı. </w:t>
      </w:r>
    </w:p>
    <w:p w:rsidR="005628EE" w:rsidRDefault="005628EE" w:rsidP="00374E7C">
      <w:pPr>
        <w:spacing w:after="0" w:line="252" w:lineRule="auto"/>
        <w:ind w:firstLine="567"/>
        <w:jc w:val="both"/>
        <w:rPr>
          <w:rFonts w:ascii="Times New Roman" w:hAnsi="Times New Roman"/>
          <w:sz w:val="25"/>
          <w:szCs w:val="25"/>
          <w:lang w:val="az-Latn-AZ"/>
        </w:rPr>
      </w:pPr>
      <w:r w:rsidRPr="007500A6">
        <w:rPr>
          <w:rFonts w:ascii="Times New Roman" w:hAnsi="Times New Roman"/>
          <w:sz w:val="25"/>
          <w:szCs w:val="25"/>
          <w:lang w:val="az-Latn-AZ"/>
        </w:rPr>
        <w:t>Azərbaycan folklorşünaslığının inkişafında xüsusi xid</w:t>
      </w:r>
      <w:r>
        <w:rPr>
          <w:rFonts w:ascii="Times New Roman" w:hAnsi="Times New Roman"/>
          <w:sz w:val="25"/>
          <w:szCs w:val="25"/>
          <w:lang w:val="az-Latn-AZ"/>
        </w:rPr>
        <w:softHyphen/>
      </w:r>
      <w:r w:rsidRPr="007500A6">
        <w:rPr>
          <w:rFonts w:ascii="Times New Roman" w:hAnsi="Times New Roman"/>
          <w:sz w:val="25"/>
          <w:szCs w:val="25"/>
          <w:lang w:val="az-Latn-AZ"/>
        </w:rPr>
        <w:t>mətləri ilə seçilən və</w:t>
      </w:r>
      <w:r>
        <w:rPr>
          <w:rFonts w:ascii="Times New Roman" w:hAnsi="Times New Roman"/>
          <w:sz w:val="25"/>
          <w:szCs w:val="25"/>
          <w:lang w:val="az-Latn-AZ"/>
        </w:rPr>
        <w:t xml:space="preserve"> ATTC-</w:t>
      </w:r>
      <w:r w:rsidRPr="007500A6">
        <w:rPr>
          <w:rFonts w:ascii="Times New Roman" w:hAnsi="Times New Roman"/>
          <w:sz w:val="25"/>
          <w:szCs w:val="25"/>
          <w:lang w:val="az-Latn-AZ"/>
        </w:rPr>
        <w:t>nin folklor komissiy</w:t>
      </w:r>
      <w:r>
        <w:rPr>
          <w:rFonts w:ascii="Times New Roman" w:hAnsi="Times New Roman"/>
          <w:sz w:val="25"/>
          <w:szCs w:val="25"/>
          <w:lang w:val="az-Latn-AZ"/>
        </w:rPr>
        <w:t>a</w:t>
      </w:r>
      <w:r w:rsidRPr="007500A6">
        <w:rPr>
          <w:rFonts w:ascii="Times New Roman" w:hAnsi="Times New Roman"/>
          <w:sz w:val="25"/>
          <w:szCs w:val="25"/>
          <w:lang w:val="az-Latn-AZ"/>
        </w:rPr>
        <w:t>sında məh</w:t>
      </w:r>
      <w:r>
        <w:rPr>
          <w:rFonts w:ascii="Times New Roman" w:hAnsi="Times New Roman"/>
          <w:sz w:val="25"/>
          <w:szCs w:val="25"/>
          <w:lang w:val="az-Latn-AZ"/>
        </w:rPr>
        <w:softHyphen/>
      </w:r>
      <w:r w:rsidRPr="007500A6">
        <w:rPr>
          <w:rFonts w:ascii="Times New Roman" w:hAnsi="Times New Roman"/>
          <w:sz w:val="25"/>
          <w:szCs w:val="25"/>
          <w:lang w:val="az-Latn-AZ"/>
        </w:rPr>
        <w:t>suldar fəaliyyət göstərən tədqiqatçı alimlərdən biri də Və</w:t>
      </w:r>
      <w:r>
        <w:rPr>
          <w:rFonts w:ascii="Times New Roman" w:hAnsi="Times New Roman"/>
          <w:sz w:val="25"/>
          <w:szCs w:val="25"/>
          <w:lang w:val="az-Latn-AZ"/>
        </w:rPr>
        <w:t>li Xu</w:t>
      </w:r>
      <w:r w:rsidRPr="007500A6">
        <w:rPr>
          <w:rFonts w:ascii="Times New Roman" w:hAnsi="Times New Roman"/>
          <w:sz w:val="25"/>
          <w:szCs w:val="25"/>
          <w:lang w:val="az-Latn-AZ"/>
        </w:rPr>
        <w:t>luflu idi. Cəmiyyətin nəşr etdirdiyi elmi əsərlər siyahısında onun adına tez-tez rast gəlinirdi. 20-ci illərin folklor tədqi</w:t>
      </w:r>
      <w:r>
        <w:rPr>
          <w:rFonts w:ascii="Times New Roman" w:hAnsi="Times New Roman"/>
          <w:sz w:val="25"/>
          <w:szCs w:val="25"/>
          <w:lang w:val="az-Latn-AZ"/>
        </w:rPr>
        <w:softHyphen/>
      </w:r>
      <w:r w:rsidRPr="007500A6">
        <w:rPr>
          <w:rFonts w:ascii="Times New Roman" w:hAnsi="Times New Roman"/>
          <w:sz w:val="25"/>
          <w:szCs w:val="25"/>
          <w:lang w:val="az-Latn-AZ"/>
        </w:rPr>
        <w:t>qatçıları içərisində onun qələmə aldığı məqalə və araşdırmalar xüsusilə fərqlənirdi. O, cəmiyyət xəttilə təşkil olunan folklor ekspedisiyalarında yaxından</w:t>
      </w:r>
      <w:r>
        <w:rPr>
          <w:rFonts w:ascii="Times New Roman" w:hAnsi="Times New Roman"/>
          <w:sz w:val="25"/>
          <w:szCs w:val="25"/>
          <w:lang w:val="az-Latn-AZ"/>
        </w:rPr>
        <w:t xml:space="preserve"> </w:t>
      </w:r>
      <w:r w:rsidRPr="007500A6">
        <w:rPr>
          <w:rFonts w:ascii="Times New Roman" w:hAnsi="Times New Roman"/>
          <w:sz w:val="25"/>
          <w:szCs w:val="25"/>
          <w:lang w:val="az-Latn-AZ"/>
        </w:rPr>
        <w:t>iştirak edir, yaddaşlarda yaşayan şifahi söz sənəti nümunələrinin toplanmasında və yazıya alınmasında xüsusi fəallıq göstərirdi. Toplanmış materialların üzərində geniş elmi-tədqiqat işi aparan alim onların nəticə</w:t>
      </w:r>
      <w:r>
        <w:rPr>
          <w:rFonts w:ascii="Times New Roman" w:hAnsi="Times New Roman"/>
          <w:sz w:val="25"/>
          <w:szCs w:val="25"/>
          <w:lang w:val="az-Latn-AZ"/>
        </w:rPr>
        <w:softHyphen/>
      </w:r>
      <w:r w:rsidRPr="007500A6">
        <w:rPr>
          <w:rFonts w:ascii="Times New Roman" w:hAnsi="Times New Roman"/>
          <w:sz w:val="25"/>
          <w:szCs w:val="25"/>
          <w:lang w:val="az-Latn-AZ"/>
        </w:rPr>
        <w:t>lərini adətən kitab şəklində çap etdirirdi. Onun 1926-cı ildə ərəb əlifbası ilə çap edilən</w:t>
      </w:r>
      <w:r>
        <w:rPr>
          <w:rFonts w:ascii="Times New Roman" w:hAnsi="Times New Roman"/>
          <w:sz w:val="25"/>
          <w:szCs w:val="25"/>
          <w:lang w:val="az-Latn-AZ"/>
        </w:rPr>
        <w:t xml:space="preserve"> “</w:t>
      </w:r>
      <w:r w:rsidRPr="007500A6">
        <w:rPr>
          <w:rFonts w:ascii="Times New Roman" w:hAnsi="Times New Roman"/>
          <w:sz w:val="25"/>
          <w:szCs w:val="25"/>
          <w:lang w:val="az-Latn-AZ"/>
        </w:rPr>
        <w:t>Azə</w:t>
      </w:r>
      <w:r>
        <w:rPr>
          <w:rFonts w:ascii="Times New Roman" w:hAnsi="Times New Roman"/>
          <w:sz w:val="25"/>
          <w:szCs w:val="25"/>
          <w:lang w:val="az-Latn-AZ"/>
        </w:rPr>
        <w:t>r</w:t>
      </w:r>
      <w:r w:rsidRPr="007500A6">
        <w:rPr>
          <w:rFonts w:ascii="Times New Roman" w:hAnsi="Times New Roman"/>
          <w:sz w:val="25"/>
          <w:szCs w:val="25"/>
          <w:lang w:val="az-Latn-AZ"/>
        </w:rPr>
        <w:t>baycan xalq ədəbiyyatı mate</w:t>
      </w:r>
      <w:r>
        <w:rPr>
          <w:rFonts w:ascii="Times New Roman" w:hAnsi="Times New Roman"/>
          <w:sz w:val="25"/>
          <w:szCs w:val="25"/>
          <w:lang w:val="az-Latn-AZ"/>
        </w:rPr>
        <w:softHyphen/>
      </w:r>
      <w:r w:rsidRPr="007500A6">
        <w:rPr>
          <w:rFonts w:ascii="Times New Roman" w:hAnsi="Times New Roman"/>
          <w:sz w:val="25"/>
          <w:szCs w:val="25"/>
          <w:lang w:val="az-Latn-AZ"/>
        </w:rPr>
        <w:t>rialları</w:t>
      </w:r>
      <w:r>
        <w:rPr>
          <w:rFonts w:ascii="Times New Roman" w:hAnsi="Times New Roman"/>
          <w:sz w:val="25"/>
          <w:szCs w:val="25"/>
          <w:lang w:val="az-Latn-AZ"/>
        </w:rPr>
        <w:t>”</w:t>
      </w:r>
      <w:r w:rsidRPr="007500A6">
        <w:rPr>
          <w:rFonts w:ascii="Times New Roman" w:hAnsi="Times New Roman"/>
          <w:sz w:val="25"/>
          <w:szCs w:val="25"/>
          <w:lang w:val="az-Latn-AZ"/>
        </w:rPr>
        <w:t xml:space="preserve"> seriyasından “El aşıqları” kitabı ilk folklor ekspe</w:t>
      </w:r>
      <w:r>
        <w:rPr>
          <w:rFonts w:ascii="Times New Roman" w:hAnsi="Times New Roman"/>
          <w:sz w:val="25"/>
          <w:szCs w:val="25"/>
          <w:lang w:val="az-Latn-AZ"/>
        </w:rPr>
        <w:softHyphen/>
      </w:r>
      <w:r w:rsidRPr="007500A6">
        <w:rPr>
          <w:rFonts w:ascii="Times New Roman" w:hAnsi="Times New Roman"/>
          <w:sz w:val="25"/>
          <w:szCs w:val="25"/>
          <w:lang w:val="az-Latn-AZ"/>
        </w:rPr>
        <w:t>disiyalarından birinin nəticələrinə hə</w:t>
      </w:r>
      <w:r>
        <w:rPr>
          <w:rFonts w:ascii="Times New Roman" w:hAnsi="Times New Roman"/>
          <w:sz w:val="25"/>
          <w:szCs w:val="25"/>
          <w:lang w:val="az-Latn-AZ"/>
        </w:rPr>
        <w:t>sr olunmuşdur. Bu kitab V.Xu</w:t>
      </w:r>
      <w:r w:rsidRPr="007500A6">
        <w:rPr>
          <w:rFonts w:ascii="Times New Roman" w:hAnsi="Times New Roman"/>
          <w:sz w:val="25"/>
          <w:szCs w:val="25"/>
          <w:lang w:val="az-Latn-AZ"/>
        </w:rPr>
        <w:t>luflunun şifahi ədəbiyyatımızın tədqiqi və nəşri sahə</w:t>
      </w:r>
      <w:r>
        <w:rPr>
          <w:rFonts w:ascii="Times New Roman" w:hAnsi="Times New Roman"/>
          <w:sz w:val="25"/>
          <w:szCs w:val="25"/>
          <w:lang w:val="az-Latn-AZ"/>
        </w:rPr>
        <w:softHyphen/>
      </w:r>
      <w:r w:rsidRPr="007500A6">
        <w:rPr>
          <w:rFonts w:ascii="Times New Roman" w:hAnsi="Times New Roman"/>
          <w:sz w:val="25"/>
          <w:szCs w:val="25"/>
          <w:lang w:val="az-Latn-AZ"/>
        </w:rPr>
        <w:t>sində gördüyü işlərin diqqətəlayiq nümunəsi idi.</w:t>
      </w:r>
      <w:r>
        <w:rPr>
          <w:rFonts w:ascii="Times New Roman" w:hAnsi="Times New Roman"/>
          <w:sz w:val="25"/>
          <w:szCs w:val="25"/>
          <w:lang w:val="az-Latn-AZ"/>
        </w:rPr>
        <w:t xml:space="preserve"> </w:t>
      </w:r>
    </w:p>
    <w:p w:rsidR="005628EE" w:rsidRDefault="005628EE" w:rsidP="002A761B">
      <w:pPr>
        <w:spacing w:after="0" w:line="252" w:lineRule="auto"/>
        <w:ind w:firstLine="567"/>
        <w:jc w:val="both"/>
        <w:rPr>
          <w:rFonts w:ascii="Times New Roman" w:hAnsi="Times New Roman"/>
          <w:sz w:val="25"/>
          <w:szCs w:val="25"/>
          <w:lang w:val="az-Latn-AZ"/>
        </w:rPr>
      </w:pPr>
      <w:r w:rsidRPr="007500A6">
        <w:rPr>
          <w:rFonts w:ascii="Times New Roman" w:hAnsi="Times New Roman"/>
          <w:sz w:val="25"/>
          <w:szCs w:val="25"/>
          <w:lang w:val="az-Latn-AZ"/>
        </w:rPr>
        <w:t>Kitabda o, ilk dəfə olaraq XIX əsrin tanınmış el aşığı Hüseyn Şəmkirlinin bir neçə şerini, müəllifi olduğu “Reyhan” dastanı və bioqrafiyası barəsində əldə etdiyi maraqlı mə</w:t>
      </w:r>
      <w:r>
        <w:rPr>
          <w:rFonts w:ascii="Times New Roman" w:hAnsi="Times New Roman"/>
          <w:sz w:val="25"/>
          <w:szCs w:val="25"/>
          <w:lang w:val="az-Latn-AZ"/>
        </w:rPr>
        <w:t>lu</w:t>
      </w:r>
      <w:r>
        <w:rPr>
          <w:rFonts w:ascii="Times New Roman" w:hAnsi="Times New Roman"/>
          <w:sz w:val="25"/>
          <w:szCs w:val="25"/>
          <w:lang w:val="az-Latn-AZ"/>
        </w:rPr>
        <w:softHyphen/>
        <w:t>matları vermişdir. V.Xu</w:t>
      </w:r>
      <w:r w:rsidRPr="007500A6">
        <w:rPr>
          <w:rFonts w:ascii="Times New Roman" w:hAnsi="Times New Roman"/>
          <w:sz w:val="25"/>
          <w:szCs w:val="25"/>
          <w:lang w:val="az-Latn-AZ"/>
        </w:rPr>
        <w:t>luflu bu qiymətli folklor material</w:t>
      </w:r>
      <w:r>
        <w:rPr>
          <w:rFonts w:ascii="Times New Roman" w:hAnsi="Times New Roman"/>
          <w:sz w:val="25"/>
          <w:szCs w:val="25"/>
          <w:lang w:val="az-Latn-AZ"/>
        </w:rPr>
        <w:softHyphen/>
      </w:r>
      <w:r w:rsidRPr="007500A6">
        <w:rPr>
          <w:rFonts w:ascii="Times New Roman" w:hAnsi="Times New Roman"/>
          <w:sz w:val="25"/>
          <w:szCs w:val="25"/>
          <w:lang w:val="az-Latn-AZ"/>
        </w:rPr>
        <w:t>larının Şəmkirli aşıq Avakın dilindən qələmə alındığını q</w:t>
      </w:r>
      <w:r>
        <w:rPr>
          <w:rFonts w:ascii="Times New Roman" w:hAnsi="Times New Roman"/>
          <w:sz w:val="25"/>
          <w:szCs w:val="25"/>
          <w:lang w:val="az-Latn-AZ"/>
        </w:rPr>
        <w:t>e</w:t>
      </w:r>
      <w:r w:rsidRPr="007500A6">
        <w:rPr>
          <w:rFonts w:ascii="Times New Roman" w:hAnsi="Times New Roman"/>
          <w:sz w:val="25"/>
          <w:szCs w:val="25"/>
          <w:lang w:val="az-Latn-AZ"/>
        </w:rPr>
        <w:t xml:space="preserve">yd edirdi. “El aşıqları” kitabına o, həmçinin Ələsgərin, Xəstə Qasımın, Qurbaninin, Dəli Yadigarın və şair Hidayətin bir neçə naməlum əsərini, onların həyat və yaradıcılığına dair fakt və məlumatları daxil etmişdir. </w:t>
      </w:r>
    </w:p>
    <w:p w:rsidR="005628EE" w:rsidRPr="007500A6" w:rsidRDefault="005628EE" w:rsidP="002A761B">
      <w:pPr>
        <w:spacing w:after="0" w:line="252" w:lineRule="auto"/>
        <w:ind w:firstLine="567"/>
        <w:jc w:val="both"/>
        <w:rPr>
          <w:rFonts w:ascii="Times New Roman" w:hAnsi="Times New Roman"/>
          <w:sz w:val="25"/>
          <w:szCs w:val="25"/>
          <w:lang w:val="az-Latn-AZ"/>
        </w:rPr>
      </w:pPr>
      <w:r>
        <w:rPr>
          <w:rFonts w:ascii="Times New Roman" w:hAnsi="Times New Roman"/>
          <w:sz w:val="25"/>
          <w:szCs w:val="25"/>
          <w:lang w:val="az-Latn-AZ"/>
        </w:rPr>
        <w:t>V.Xu</w:t>
      </w:r>
      <w:r w:rsidRPr="007500A6">
        <w:rPr>
          <w:rFonts w:ascii="Times New Roman" w:hAnsi="Times New Roman"/>
          <w:sz w:val="25"/>
          <w:szCs w:val="25"/>
          <w:lang w:val="az-Latn-AZ"/>
        </w:rPr>
        <w:t>luflu mi</w:t>
      </w:r>
      <w:r>
        <w:rPr>
          <w:rFonts w:ascii="Times New Roman" w:hAnsi="Times New Roman"/>
          <w:sz w:val="25"/>
          <w:szCs w:val="25"/>
          <w:lang w:val="az-Latn-AZ"/>
        </w:rPr>
        <w:t>lli folklorumuzun ayrılmaz hissə</w:t>
      </w:r>
      <w:r w:rsidRPr="007500A6">
        <w:rPr>
          <w:rFonts w:ascii="Times New Roman" w:hAnsi="Times New Roman"/>
          <w:sz w:val="25"/>
          <w:szCs w:val="25"/>
          <w:lang w:val="az-Latn-AZ"/>
        </w:rPr>
        <w:t>si olan aşıq ədəbiyyatının tədqiqinə xüsusi diqqət yetirirdi. Onun aşıq ədəbiyyatı ilə bağlı mülahizələri Ələsgər, Xəstə Qasım, Şəmkirli Hüseyn və digər bu kimi aşıqların yaradıcılıq irsinə əsaslanırdı. Folklorşünas alim aşıq sənətinin köklərinə toxu</w:t>
      </w:r>
      <w:r>
        <w:rPr>
          <w:rFonts w:ascii="Times New Roman" w:hAnsi="Times New Roman"/>
          <w:sz w:val="25"/>
          <w:szCs w:val="25"/>
          <w:lang w:val="az-Latn-AZ"/>
        </w:rPr>
        <w:softHyphen/>
      </w:r>
      <w:r w:rsidRPr="007500A6">
        <w:rPr>
          <w:rFonts w:ascii="Times New Roman" w:hAnsi="Times New Roman"/>
          <w:sz w:val="25"/>
          <w:szCs w:val="25"/>
          <w:lang w:val="az-Latn-AZ"/>
        </w:rPr>
        <w:t>na</w:t>
      </w:r>
      <w:r>
        <w:rPr>
          <w:rFonts w:ascii="Times New Roman" w:hAnsi="Times New Roman"/>
          <w:sz w:val="25"/>
          <w:szCs w:val="25"/>
          <w:lang w:val="az-Latn-AZ"/>
        </w:rPr>
        <w:softHyphen/>
      </w:r>
      <w:r w:rsidRPr="007500A6">
        <w:rPr>
          <w:rFonts w:ascii="Times New Roman" w:hAnsi="Times New Roman"/>
          <w:sz w:val="25"/>
          <w:szCs w:val="25"/>
          <w:lang w:val="az-Latn-AZ"/>
        </w:rPr>
        <w:t xml:space="preserve">raq müasir həyatda onun yeri və əhəmiyyətinə dair maraqlı fikirlər söyləmişdir. O, folklor haqqındakı məqalələrində el şənliklərində və bayramlarda yaxından iştirak edən aşıqların əsl söz ustası olub xalq içində böyük nüfuz qazanmalarından geniş söhbət açırdı. </w:t>
      </w:r>
    </w:p>
    <w:p w:rsidR="005628EE" w:rsidRPr="007500A6" w:rsidRDefault="005628EE" w:rsidP="007500A6">
      <w:pPr>
        <w:spacing w:after="0" w:line="252" w:lineRule="auto"/>
        <w:ind w:firstLine="567"/>
        <w:jc w:val="both"/>
        <w:rPr>
          <w:rFonts w:ascii="Times New Roman" w:hAnsi="Times New Roman"/>
          <w:sz w:val="25"/>
          <w:szCs w:val="25"/>
          <w:lang w:val="az-Latn-AZ"/>
        </w:rPr>
      </w:pPr>
      <w:r w:rsidRPr="007500A6">
        <w:rPr>
          <w:rFonts w:ascii="Times New Roman" w:hAnsi="Times New Roman"/>
          <w:sz w:val="25"/>
          <w:szCs w:val="25"/>
          <w:lang w:val="az-Latn-AZ"/>
        </w:rPr>
        <w:t>Qeyd etmə</w:t>
      </w:r>
      <w:r>
        <w:rPr>
          <w:rFonts w:ascii="Times New Roman" w:hAnsi="Times New Roman"/>
          <w:sz w:val="25"/>
          <w:szCs w:val="25"/>
          <w:lang w:val="az-Latn-AZ"/>
        </w:rPr>
        <w:t>k lazımdır ki, ATTC-</w:t>
      </w:r>
      <w:r w:rsidRPr="007500A6">
        <w:rPr>
          <w:rFonts w:ascii="Times New Roman" w:hAnsi="Times New Roman"/>
          <w:sz w:val="25"/>
          <w:szCs w:val="25"/>
          <w:lang w:val="az-Latn-AZ"/>
        </w:rPr>
        <w:t>nin folklor komissi</w:t>
      </w:r>
      <w:r>
        <w:rPr>
          <w:rFonts w:ascii="Times New Roman" w:hAnsi="Times New Roman"/>
          <w:sz w:val="25"/>
          <w:szCs w:val="25"/>
          <w:lang w:val="az-Latn-AZ"/>
        </w:rPr>
        <w:softHyphen/>
      </w:r>
      <w:r w:rsidRPr="007500A6">
        <w:rPr>
          <w:rFonts w:ascii="Times New Roman" w:hAnsi="Times New Roman"/>
          <w:sz w:val="25"/>
          <w:szCs w:val="25"/>
          <w:lang w:val="az-Latn-AZ"/>
        </w:rPr>
        <w:t>yasına daxil olan bütün materiallara əsasən iki cəhətdən ya</w:t>
      </w:r>
      <w:r>
        <w:rPr>
          <w:rFonts w:ascii="Times New Roman" w:hAnsi="Times New Roman"/>
          <w:sz w:val="25"/>
          <w:szCs w:val="25"/>
          <w:lang w:val="az-Latn-AZ"/>
        </w:rPr>
        <w:softHyphen/>
      </w:r>
      <w:r w:rsidRPr="007500A6">
        <w:rPr>
          <w:rFonts w:ascii="Times New Roman" w:hAnsi="Times New Roman"/>
          <w:sz w:val="25"/>
          <w:szCs w:val="25"/>
          <w:lang w:val="az-Latn-AZ"/>
        </w:rPr>
        <w:t>naşılırdı. Burada ilk növbədə dil özünəməxsusluğu qorunur, ayrı-ayrı regionların dialektini, şivə və ləhcəsini öyrənmək məqsədilə yerli əhalinin danışıq xüsusiyyətləri olduğu kimi saxlanılırdı. İkinci mühüm cəhət isə həmin materialların kol</w:t>
      </w:r>
      <w:r>
        <w:rPr>
          <w:rFonts w:ascii="Times New Roman" w:hAnsi="Times New Roman"/>
          <w:sz w:val="25"/>
          <w:szCs w:val="25"/>
          <w:lang w:val="az-Latn-AZ"/>
        </w:rPr>
        <w:softHyphen/>
      </w:r>
      <w:r w:rsidRPr="007500A6">
        <w:rPr>
          <w:rFonts w:ascii="Times New Roman" w:hAnsi="Times New Roman"/>
          <w:sz w:val="25"/>
          <w:szCs w:val="25"/>
          <w:lang w:val="az-Latn-AZ"/>
        </w:rPr>
        <w:t xml:space="preserve">lektiv yaradıcılıq məhsulu kimi təqdim olunması, sadə xalq kütlələrinin istedadını üzə çıxarması ilə bağlı idi. </w:t>
      </w:r>
    </w:p>
    <w:p w:rsidR="005628EE" w:rsidRDefault="005628EE" w:rsidP="00093E1D">
      <w:pPr>
        <w:spacing w:after="0" w:line="252" w:lineRule="auto"/>
        <w:ind w:firstLine="567"/>
        <w:jc w:val="both"/>
        <w:rPr>
          <w:rFonts w:ascii="Times New Roman" w:hAnsi="Times New Roman"/>
          <w:sz w:val="25"/>
          <w:szCs w:val="25"/>
          <w:lang w:val="az-Latn-AZ"/>
        </w:rPr>
      </w:pPr>
      <w:r w:rsidRPr="007500A6">
        <w:rPr>
          <w:rFonts w:ascii="Times New Roman" w:hAnsi="Times New Roman"/>
          <w:sz w:val="25"/>
          <w:szCs w:val="25"/>
          <w:lang w:val="az-Latn-AZ"/>
        </w:rPr>
        <w:t>ATTC-nin folklor komissiyası bu mühüm məsələlərlə məşğul olmaq məqsədilə Azərbaycanın müxtəlif rayonlarına yerli həyatı, dili, adət və ənənələri yaxşı bilən cəmiyyət üzv</w:t>
      </w:r>
      <w:r>
        <w:rPr>
          <w:rFonts w:ascii="Times New Roman" w:hAnsi="Times New Roman"/>
          <w:sz w:val="25"/>
          <w:szCs w:val="25"/>
          <w:lang w:val="az-Latn-AZ"/>
        </w:rPr>
        <w:softHyphen/>
      </w:r>
      <w:r w:rsidRPr="007500A6">
        <w:rPr>
          <w:rFonts w:ascii="Times New Roman" w:hAnsi="Times New Roman"/>
          <w:sz w:val="25"/>
          <w:szCs w:val="25"/>
          <w:lang w:val="az-Latn-AZ"/>
        </w:rPr>
        <w:t>lərindən ibarət nümayəndələr göndərirdi. Onlar topladıqları materialları öz aralarında müzakirə edərək çapa gedəcək his</w:t>
      </w:r>
      <w:r>
        <w:rPr>
          <w:rFonts w:ascii="Times New Roman" w:hAnsi="Times New Roman"/>
          <w:sz w:val="25"/>
          <w:szCs w:val="25"/>
          <w:lang w:val="az-Latn-AZ"/>
        </w:rPr>
        <w:softHyphen/>
      </w:r>
      <w:r w:rsidRPr="007500A6">
        <w:rPr>
          <w:rFonts w:ascii="Times New Roman" w:hAnsi="Times New Roman"/>
          <w:sz w:val="25"/>
          <w:szCs w:val="25"/>
          <w:lang w:val="az-Latn-AZ"/>
        </w:rPr>
        <w:t>sələri müvafiq komissiyaya təqdim edirdilə</w:t>
      </w:r>
      <w:r>
        <w:rPr>
          <w:rFonts w:ascii="Times New Roman" w:hAnsi="Times New Roman"/>
          <w:sz w:val="25"/>
          <w:szCs w:val="25"/>
          <w:lang w:val="az-Latn-AZ"/>
        </w:rPr>
        <w:t>r. Onun “El aşıq</w:t>
      </w:r>
      <w:r>
        <w:rPr>
          <w:rFonts w:ascii="Times New Roman" w:hAnsi="Times New Roman"/>
          <w:sz w:val="25"/>
          <w:szCs w:val="25"/>
          <w:lang w:val="az-Latn-AZ"/>
        </w:rPr>
        <w:softHyphen/>
        <w:t xml:space="preserve">ları” </w:t>
      </w:r>
      <w:r w:rsidRPr="007500A6">
        <w:rPr>
          <w:rFonts w:ascii="Times New Roman" w:hAnsi="Times New Roman"/>
          <w:sz w:val="25"/>
          <w:szCs w:val="25"/>
          <w:lang w:val="az-Latn-AZ"/>
        </w:rPr>
        <w:t xml:space="preserve">kitabı da belə bir yaradıcı prosesin məhsulu idi. </w:t>
      </w:r>
    </w:p>
    <w:p w:rsidR="005628EE" w:rsidRDefault="005628EE" w:rsidP="00093E1D">
      <w:pPr>
        <w:spacing w:after="0" w:line="252" w:lineRule="auto"/>
        <w:ind w:firstLine="567"/>
        <w:jc w:val="both"/>
        <w:rPr>
          <w:rFonts w:ascii="Times New Roman" w:hAnsi="Times New Roman"/>
          <w:sz w:val="25"/>
          <w:szCs w:val="25"/>
          <w:lang w:val="az-Latn-AZ"/>
        </w:rPr>
      </w:pPr>
      <w:r w:rsidRPr="007500A6">
        <w:rPr>
          <w:rFonts w:ascii="Times New Roman" w:hAnsi="Times New Roman"/>
          <w:sz w:val="25"/>
          <w:szCs w:val="25"/>
          <w:lang w:val="az-Latn-AZ"/>
        </w:rPr>
        <w:t>20-ci illərdə Azərbaycan folklorşünasları şifahi xalq ədəbiyyatının geniş yayılmış növlərindən olan dastanların toplanması və nəşri ilə bağlı ciddi tədqiqat işləri aparırdılar. Şifahi ədəbiyyatımızın mühüm abidələrindən olan “Koroğlu” dastanı ATTC-nin xəttilə 1927-ci ildə</w:t>
      </w:r>
      <w:r>
        <w:rPr>
          <w:rFonts w:ascii="Times New Roman" w:hAnsi="Times New Roman"/>
          <w:sz w:val="25"/>
          <w:szCs w:val="25"/>
          <w:lang w:val="az-Latn-AZ"/>
        </w:rPr>
        <w:t xml:space="preserve"> V. Xu</w:t>
      </w:r>
      <w:r w:rsidRPr="007500A6">
        <w:rPr>
          <w:rFonts w:ascii="Times New Roman" w:hAnsi="Times New Roman"/>
          <w:sz w:val="25"/>
          <w:szCs w:val="25"/>
          <w:lang w:val="az-Latn-AZ"/>
        </w:rPr>
        <w:t>luflu tərəfindən iki dəfə</w:t>
      </w:r>
      <w:r>
        <w:rPr>
          <w:rFonts w:ascii="Times New Roman" w:hAnsi="Times New Roman"/>
          <w:sz w:val="25"/>
          <w:szCs w:val="25"/>
          <w:lang w:val="az-Latn-AZ"/>
        </w:rPr>
        <w:t xml:space="preserve"> ─ </w:t>
      </w:r>
      <w:r w:rsidRPr="007500A6">
        <w:rPr>
          <w:rFonts w:ascii="Times New Roman" w:hAnsi="Times New Roman"/>
          <w:sz w:val="25"/>
          <w:szCs w:val="25"/>
          <w:lang w:val="az-Latn-AZ"/>
        </w:rPr>
        <w:t>rus dilində və ərəb əlifbasında</w:t>
      </w:r>
      <w:r>
        <w:rPr>
          <w:rFonts w:ascii="Times New Roman" w:hAnsi="Times New Roman"/>
          <w:sz w:val="25"/>
          <w:szCs w:val="25"/>
          <w:lang w:val="az-Latn-AZ"/>
        </w:rPr>
        <w:t xml:space="preserve"> </w:t>
      </w:r>
      <w:r w:rsidRPr="007500A6">
        <w:rPr>
          <w:rFonts w:ascii="Times New Roman" w:hAnsi="Times New Roman"/>
          <w:sz w:val="25"/>
          <w:szCs w:val="25"/>
          <w:lang w:val="az-Latn-AZ"/>
        </w:rPr>
        <w:t>nəşr olunmuşdu.</w:t>
      </w:r>
      <w:r>
        <w:rPr>
          <w:rFonts w:ascii="Times New Roman" w:hAnsi="Times New Roman"/>
          <w:sz w:val="25"/>
          <w:szCs w:val="25"/>
          <w:lang w:val="az-Latn-AZ"/>
        </w:rPr>
        <w:t xml:space="preserve"> </w:t>
      </w:r>
      <w:r w:rsidRPr="007500A6">
        <w:rPr>
          <w:rFonts w:ascii="Times New Roman" w:hAnsi="Times New Roman"/>
          <w:sz w:val="25"/>
          <w:szCs w:val="25"/>
          <w:lang w:val="az-Latn-AZ"/>
        </w:rPr>
        <w:t>ATTC-nin tapşırığı ilə Tovuz rayonunda yaradıcılıq ezamiy</w:t>
      </w:r>
      <w:r>
        <w:rPr>
          <w:rFonts w:ascii="Times New Roman" w:hAnsi="Times New Roman"/>
          <w:sz w:val="25"/>
          <w:szCs w:val="25"/>
          <w:lang w:val="az-Latn-AZ"/>
        </w:rPr>
        <w:softHyphen/>
      </w:r>
      <w:r w:rsidRPr="007500A6">
        <w:rPr>
          <w:rFonts w:ascii="Times New Roman" w:hAnsi="Times New Roman"/>
          <w:sz w:val="25"/>
          <w:szCs w:val="25"/>
          <w:lang w:val="az-Latn-AZ"/>
        </w:rPr>
        <w:t>yətində</w:t>
      </w:r>
      <w:r>
        <w:rPr>
          <w:rFonts w:ascii="Times New Roman" w:hAnsi="Times New Roman"/>
          <w:sz w:val="25"/>
          <w:szCs w:val="25"/>
          <w:lang w:val="az-Latn-AZ"/>
        </w:rPr>
        <w:t xml:space="preserve"> olan V.Xu</w:t>
      </w:r>
      <w:r w:rsidRPr="007500A6">
        <w:rPr>
          <w:rFonts w:ascii="Times New Roman" w:hAnsi="Times New Roman"/>
          <w:sz w:val="25"/>
          <w:szCs w:val="25"/>
          <w:lang w:val="az-Latn-AZ"/>
        </w:rPr>
        <w:t>luflu məşhur el sənətkarı Hüseyn Bozal</w:t>
      </w:r>
      <w:r>
        <w:rPr>
          <w:rFonts w:ascii="Times New Roman" w:hAnsi="Times New Roman"/>
          <w:sz w:val="25"/>
          <w:szCs w:val="25"/>
          <w:lang w:val="az-Latn-AZ"/>
        </w:rPr>
        <w:softHyphen/>
      </w:r>
      <w:r w:rsidRPr="007500A6">
        <w:rPr>
          <w:rFonts w:ascii="Times New Roman" w:hAnsi="Times New Roman"/>
          <w:sz w:val="25"/>
          <w:szCs w:val="25"/>
          <w:lang w:val="az-Latn-AZ"/>
        </w:rPr>
        <w:t>qanlı ilə görüşmüş və onun söylədiyi</w:t>
      </w:r>
      <w:r>
        <w:rPr>
          <w:rFonts w:ascii="Times New Roman" w:hAnsi="Times New Roman"/>
          <w:sz w:val="25"/>
          <w:szCs w:val="25"/>
          <w:lang w:val="az-Latn-AZ"/>
        </w:rPr>
        <w:t xml:space="preserve"> </w:t>
      </w:r>
      <w:r w:rsidRPr="007500A6">
        <w:rPr>
          <w:rFonts w:ascii="Times New Roman" w:hAnsi="Times New Roman"/>
          <w:sz w:val="25"/>
          <w:szCs w:val="25"/>
          <w:lang w:val="az-Latn-AZ"/>
        </w:rPr>
        <w:t>“Koroğlu” dastanının bir hissəsini yazıya</w:t>
      </w:r>
      <w:r>
        <w:rPr>
          <w:rFonts w:ascii="Times New Roman" w:hAnsi="Times New Roman"/>
          <w:sz w:val="25"/>
          <w:szCs w:val="25"/>
          <w:lang w:val="az-Latn-AZ"/>
        </w:rPr>
        <w:t xml:space="preserve"> </w:t>
      </w:r>
      <w:r w:rsidRPr="007500A6">
        <w:rPr>
          <w:rFonts w:ascii="Times New Roman" w:hAnsi="Times New Roman"/>
          <w:sz w:val="25"/>
          <w:szCs w:val="25"/>
          <w:lang w:val="az-Latn-AZ"/>
        </w:rPr>
        <w:t>almışdı. 1929-cu ildə</w:t>
      </w:r>
      <w:r>
        <w:rPr>
          <w:rFonts w:ascii="Times New Roman" w:hAnsi="Times New Roman"/>
          <w:sz w:val="25"/>
          <w:szCs w:val="25"/>
          <w:lang w:val="az-Latn-AZ"/>
        </w:rPr>
        <w:t xml:space="preserve"> </w:t>
      </w:r>
      <w:r w:rsidRPr="007500A6">
        <w:rPr>
          <w:rFonts w:ascii="Times New Roman" w:hAnsi="Times New Roman"/>
          <w:sz w:val="25"/>
          <w:szCs w:val="25"/>
          <w:lang w:val="az-Latn-AZ"/>
        </w:rPr>
        <w:t>isə</w:t>
      </w:r>
      <w:r>
        <w:rPr>
          <w:rFonts w:ascii="Times New Roman" w:hAnsi="Times New Roman"/>
          <w:sz w:val="25"/>
          <w:szCs w:val="25"/>
          <w:lang w:val="az-Latn-AZ"/>
        </w:rPr>
        <w:t xml:space="preserve"> V. Xu</w:t>
      </w:r>
      <w:r w:rsidRPr="007500A6">
        <w:rPr>
          <w:rFonts w:ascii="Times New Roman" w:hAnsi="Times New Roman"/>
          <w:sz w:val="25"/>
          <w:szCs w:val="25"/>
          <w:lang w:val="az-Latn-AZ"/>
        </w:rPr>
        <w:t>luflu bu das</w:t>
      </w:r>
      <w:r>
        <w:rPr>
          <w:rFonts w:ascii="Times New Roman" w:hAnsi="Times New Roman"/>
          <w:sz w:val="25"/>
          <w:szCs w:val="25"/>
          <w:lang w:val="az-Latn-AZ"/>
        </w:rPr>
        <w:softHyphen/>
      </w:r>
      <w:r w:rsidRPr="007500A6">
        <w:rPr>
          <w:rFonts w:ascii="Times New Roman" w:hAnsi="Times New Roman"/>
          <w:sz w:val="25"/>
          <w:szCs w:val="25"/>
          <w:lang w:val="az-Latn-AZ"/>
        </w:rPr>
        <w:t>tanın xeyli hissəsini ikinci dəfə nə</w:t>
      </w:r>
      <w:r>
        <w:rPr>
          <w:rFonts w:ascii="Times New Roman" w:hAnsi="Times New Roman"/>
          <w:sz w:val="25"/>
          <w:szCs w:val="25"/>
          <w:lang w:val="az-Latn-AZ"/>
        </w:rPr>
        <w:t>şr etdirdi.</w:t>
      </w:r>
    </w:p>
    <w:p w:rsidR="005628EE" w:rsidRPr="007500A6" w:rsidRDefault="005628EE" w:rsidP="00093E1D">
      <w:pPr>
        <w:spacing w:after="0" w:line="252" w:lineRule="auto"/>
        <w:ind w:firstLine="567"/>
        <w:jc w:val="both"/>
        <w:rPr>
          <w:rFonts w:ascii="Times New Roman" w:hAnsi="Times New Roman"/>
          <w:sz w:val="25"/>
          <w:szCs w:val="25"/>
          <w:lang w:val="az-Latn-AZ"/>
        </w:rPr>
      </w:pPr>
      <w:r w:rsidRPr="007500A6">
        <w:rPr>
          <w:rFonts w:ascii="Times New Roman" w:hAnsi="Times New Roman"/>
          <w:sz w:val="25"/>
          <w:szCs w:val="25"/>
          <w:lang w:val="az-Latn-AZ"/>
        </w:rPr>
        <w:t>Məl</w:t>
      </w:r>
      <w:r>
        <w:rPr>
          <w:rFonts w:ascii="Times New Roman" w:hAnsi="Times New Roman"/>
          <w:sz w:val="25"/>
          <w:szCs w:val="25"/>
          <w:lang w:val="az-Latn-AZ"/>
        </w:rPr>
        <w:t>um olduğu kimi, 1928-ci ildə H.</w:t>
      </w:r>
      <w:r w:rsidRPr="007500A6">
        <w:rPr>
          <w:rFonts w:ascii="Times New Roman" w:hAnsi="Times New Roman"/>
          <w:sz w:val="25"/>
          <w:szCs w:val="25"/>
          <w:lang w:val="az-Latn-AZ"/>
        </w:rPr>
        <w:t>Zeynallının “Azər</w:t>
      </w:r>
      <w:r>
        <w:rPr>
          <w:rFonts w:ascii="Times New Roman" w:hAnsi="Times New Roman"/>
          <w:sz w:val="25"/>
          <w:szCs w:val="25"/>
          <w:lang w:val="az-Latn-AZ"/>
        </w:rPr>
        <w:softHyphen/>
      </w:r>
      <w:r w:rsidRPr="007500A6">
        <w:rPr>
          <w:rFonts w:ascii="Times New Roman" w:hAnsi="Times New Roman"/>
          <w:sz w:val="25"/>
          <w:szCs w:val="25"/>
          <w:lang w:val="az-Latn-AZ"/>
        </w:rPr>
        <w:t>baycan tapmacaları” kitabı çapdan çıxmışdı. Elə həmin ildə</w:t>
      </w:r>
      <w:r>
        <w:rPr>
          <w:rFonts w:ascii="Times New Roman" w:hAnsi="Times New Roman"/>
          <w:sz w:val="25"/>
          <w:szCs w:val="25"/>
          <w:lang w:val="az-Latn-AZ"/>
        </w:rPr>
        <w:t xml:space="preserve"> V.Xu</w:t>
      </w:r>
      <w:r w:rsidRPr="007500A6">
        <w:rPr>
          <w:rFonts w:ascii="Times New Roman" w:hAnsi="Times New Roman"/>
          <w:sz w:val="25"/>
          <w:szCs w:val="25"/>
          <w:lang w:val="az-Latn-AZ"/>
        </w:rPr>
        <w:t>luflunun da Azərbaycan folklorunun bu maraqlı nümu</w:t>
      </w:r>
      <w:r>
        <w:rPr>
          <w:rFonts w:ascii="Times New Roman" w:hAnsi="Times New Roman"/>
          <w:sz w:val="25"/>
          <w:szCs w:val="25"/>
          <w:lang w:val="az-Latn-AZ"/>
        </w:rPr>
        <w:softHyphen/>
      </w:r>
      <w:r w:rsidRPr="007500A6">
        <w:rPr>
          <w:rFonts w:ascii="Times New Roman" w:hAnsi="Times New Roman"/>
          <w:sz w:val="25"/>
          <w:szCs w:val="25"/>
          <w:lang w:val="az-Latn-AZ"/>
        </w:rPr>
        <w:t>nə</w:t>
      </w:r>
      <w:r>
        <w:rPr>
          <w:rFonts w:ascii="Times New Roman" w:hAnsi="Times New Roman"/>
          <w:sz w:val="25"/>
          <w:szCs w:val="25"/>
          <w:lang w:val="az-Latn-AZ"/>
        </w:rPr>
        <w:softHyphen/>
      </w:r>
      <w:r w:rsidRPr="007500A6">
        <w:rPr>
          <w:rFonts w:ascii="Times New Roman" w:hAnsi="Times New Roman"/>
          <w:sz w:val="25"/>
          <w:szCs w:val="25"/>
          <w:lang w:val="az-Latn-AZ"/>
        </w:rPr>
        <w:t>sinə həsr olunmuş “Tapmacalar” kitabı nəşr olundu. Müəy</w:t>
      </w:r>
      <w:r>
        <w:rPr>
          <w:rFonts w:ascii="Times New Roman" w:hAnsi="Times New Roman"/>
          <w:sz w:val="25"/>
          <w:szCs w:val="25"/>
          <w:lang w:val="az-Latn-AZ"/>
        </w:rPr>
        <w:softHyphen/>
      </w:r>
      <w:r w:rsidRPr="007500A6">
        <w:rPr>
          <w:rFonts w:ascii="Times New Roman" w:hAnsi="Times New Roman"/>
          <w:sz w:val="25"/>
          <w:szCs w:val="25"/>
          <w:lang w:val="az-Latn-AZ"/>
        </w:rPr>
        <w:t>yən elmi prinsiplər əsasında yazılmış “Tapmacalar” kitabı alimin yaradıcılığında xüsusi yer tutur. Əgər H. Zeynallı öz kitabında tapmacaları nəzəri cəhətdən tədqiq edib onların forma xüsusiyyətlərində</w:t>
      </w:r>
      <w:r>
        <w:rPr>
          <w:rFonts w:ascii="Times New Roman" w:hAnsi="Times New Roman"/>
          <w:sz w:val="25"/>
          <w:szCs w:val="25"/>
          <w:lang w:val="az-Latn-AZ"/>
        </w:rPr>
        <w:t>n danışırdısa, V. Xu</w:t>
      </w:r>
      <w:r w:rsidRPr="007500A6">
        <w:rPr>
          <w:rFonts w:ascii="Times New Roman" w:hAnsi="Times New Roman"/>
          <w:sz w:val="25"/>
          <w:szCs w:val="25"/>
          <w:lang w:val="az-Latn-AZ"/>
        </w:rPr>
        <w:t>luflu daha çox onların mövzu rəngarəngliyinə toxunmuş, tapm</w:t>
      </w:r>
      <w:r>
        <w:rPr>
          <w:rFonts w:ascii="Times New Roman" w:hAnsi="Times New Roman"/>
          <w:sz w:val="25"/>
          <w:szCs w:val="25"/>
          <w:lang w:val="az-Latn-AZ"/>
        </w:rPr>
        <w:t>a</w:t>
      </w:r>
      <w:r w:rsidRPr="007500A6">
        <w:rPr>
          <w:rFonts w:ascii="Times New Roman" w:hAnsi="Times New Roman"/>
          <w:sz w:val="25"/>
          <w:szCs w:val="25"/>
          <w:lang w:val="az-Latn-AZ"/>
        </w:rPr>
        <w:t>caların ya</w:t>
      </w:r>
      <w:r>
        <w:rPr>
          <w:rFonts w:ascii="Times New Roman" w:hAnsi="Times New Roman"/>
          <w:sz w:val="25"/>
          <w:szCs w:val="25"/>
          <w:lang w:val="az-Latn-AZ"/>
        </w:rPr>
        <w:softHyphen/>
      </w:r>
      <w:r w:rsidRPr="007500A6">
        <w:rPr>
          <w:rFonts w:ascii="Times New Roman" w:hAnsi="Times New Roman"/>
          <w:sz w:val="25"/>
          <w:szCs w:val="25"/>
          <w:lang w:val="az-Latn-AZ"/>
        </w:rPr>
        <w:t>ran</w:t>
      </w:r>
      <w:r>
        <w:rPr>
          <w:rFonts w:ascii="Times New Roman" w:hAnsi="Times New Roman"/>
          <w:sz w:val="25"/>
          <w:szCs w:val="25"/>
          <w:lang w:val="az-Latn-AZ"/>
        </w:rPr>
        <w:softHyphen/>
      </w:r>
      <w:r w:rsidRPr="007500A6">
        <w:rPr>
          <w:rFonts w:ascii="Times New Roman" w:hAnsi="Times New Roman"/>
          <w:sz w:val="25"/>
          <w:szCs w:val="25"/>
          <w:lang w:val="az-Latn-AZ"/>
        </w:rPr>
        <w:t>ma tarixi və yaranma prosesi haqqında dolğun fikirlər söy</w:t>
      </w:r>
      <w:r>
        <w:rPr>
          <w:rFonts w:ascii="Times New Roman" w:hAnsi="Times New Roman"/>
          <w:sz w:val="25"/>
          <w:szCs w:val="25"/>
          <w:lang w:val="az-Latn-AZ"/>
        </w:rPr>
        <w:softHyphen/>
      </w:r>
      <w:r w:rsidRPr="007500A6">
        <w:rPr>
          <w:rFonts w:ascii="Times New Roman" w:hAnsi="Times New Roman"/>
          <w:sz w:val="25"/>
          <w:szCs w:val="25"/>
          <w:lang w:val="az-Latn-AZ"/>
        </w:rPr>
        <w:t>ləmişdir.</w:t>
      </w:r>
      <w:r>
        <w:rPr>
          <w:rFonts w:ascii="Times New Roman" w:hAnsi="Times New Roman"/>
          <w:sz w:val="25"/>
          <w:szCs w:val="25"/>
          <w:lang w:val="az-Latn-AZ"/>
        </w:rPr>
        <w:t xml:space="preserve"> </w:t>
      </w:r>
      <w:r w:rsidRPr="007500A6">
        <w:rPr>
          <w:rFonts w:ascii="Times New Roman" w:hAnsi="Times New Roman"/>
          <w:sz w:val="25"/>
          <w:szCs w:val="25"/>
          <w:lang w:val="az-Latn-AZ"/>
        </w:rPr>
        <w:t>“Tapmacalar” kitabına yazdığı elmi müqəddimədə o, tapmacaları Azərbaycan xalqının həyatı, məişəti və məş</w:t>
      </w:r>
      <w:r>
        <w:rPr>
          <w:rFonts w:ascii="Times New Roman" w:hAnsi="Times New Roman"/>
          <w:sz w:val="25"/>
          <w:szCs w:val="25"/>
          <w:lang w:val="az-Latn-AZ"/>
        </w:rPr>
        <w:softHyphen/>
      </w:r>
      <w:r w:rsidRPr="007500A6">
        <w:rPr>
          <w:rFonts w:ascii="Times New Roman" w:hAnsi="Times New Roman"/>
          <w:sz w:val="25"/>
          <w:szCs w:val="25"/>
          <w:lang w:val="az-Latn-AZ"/>
        </w:rPr>
        <w:t xml:space="preserve">ğuliyyəti ilə əlaqəli şəkildə tədqiq etmiş, bu yığcam, lakonik, düşünülən və düşündürən janrın el arasında geniş yayılma səbəblərini göstərməyə çalışmışdır. </w:t>
      </w:r>
    </w:p>
    <w:p w:rsidR="005628EE" w:rsidRPr="002E3BEF" w:rsidRDefault="005628EE" w:rsidP="007500A6">
      <w:pPr>
        <w:spacing w:after="0" w:line="252" w:lineRule="auto"/>
        <w:ind w:firstLine="567"/>
        <w:jc w:val="both"/>
        <w:rPr>
          <w:rFonts w:ascii="Times New Roman" w:hAnsi="Times New Roman"/>
          <w:spacing w:val="-2"/>
          <w:sz w:val="25"/>
          <w:szCs w:val="25"/>
          <w:lang w:val="az-Latn-AZ"/>
        </w:rPr>
      </w:pPr>
      <w:r w:rsidRPr="002E3BEF">
        <w:rPr>
          <w:rFonts w:ascii="Times New Roman" w:hAnsi="Times New Roman"/>
          <w:spacing w:val="-2"/>
          <w:sz w:val="25"/>
          <w:szCs w:val="25"/>
          <w:lang w:val="az-Latn-AZ"/>
        </w:rPr>
        <w:t>V.Xuluflunun “Tapmacalar” kitabı özünəməxsus tərti</w:t>
      </w:r>
      <w:r w:rsidRPr="002E3BEF">
        <w:rPr>
          <w:rFonts w:ascii="Times New Roman" w:hAnsi="Times New Roman"/>
          <w:spacing w:val="-2"/>
          <w:sz w:val="25"/>
          <w:szCs w:val="25"/>
          <w:lang w:val="az-Latn-AZ"/>
        </w:rPr>
        <w:softHyphen/>
        <w:t>bat xüsusiyyətlərinə malikdir. Kitabda toplanan 726 tapmaca əlifba sırası ilə düzülmüş, hər birindən sonra onların qələmə alındığı yer göstərilmişdir. Kitabda diqqəti cəlb edən maraqlı məqam</w:t>
      </w:r>
      <w:r>
        <w:rPr>
          <w:rFonts w:ascii="Times New Roman" w:hAnsi="Times New Roman"/>
          <w:spacing w:val="-2"/>
          <w:sz w:val="25"/>
          <w:szCs w:val="25"/>
          <w:lang w:val="az-Latn-AZ"/>
        </w:rPr>
        <w:softHyphen/>
      </w:r>
      <w:r w:rsidRPr="002E3BEF">
        <w:rPr>
          <w:rFonts w:ascii="Times New Roman" w:hAnsi="Times New Roman"/>
          <w:spacing w:val="-2"/>
          <w:sz w:val="25"/>
          <w:szCs w:val="25"/>
          <w:lang w:val="az-Latn-AZ"/>
        </w:rPr>
        <w:t xml:space="preserve">lardan biri həmin tapmacaların Azərbaycanın digər rayon və kəndlərində mövcud olan müxtəlif variantlarının verilməsidir. </w:t>
      </w:r>
    </w:p>
    <w:p w:rsidR="005628EE" w:rsidRDefault="005628EE" w:rsidP="00984118">
      <w:pPr>
        <w:spacing w:after="0" w:line="252" w:lineRule="auto"/>
        <w:ind w:firstLine="567"/>
        <w:jc w:val="both"/>
        <w:rPr>
          <w:rFonts w:ascii="Times New Roman" w:hAnsi="Times New Roman"/>
          <w:sz w:val="25"/>
          <w:szCs w:val="25"/>
          <w:lang w:val="az-Latn-AZ"/>
        </w:rPr>
      </w:pPr>
      <w:r w:rsidRPr="007500A6">
        <w:rPr>
          <w:rFonts w:ascii="Times New Roman" w:hAnsi="Times New Roman"/>
          <w:sz w:val="25"/>
          <w:szCs w:val="25"/>
          <w:lang w:val="az-Latn-AZ"/>
        </w:rPr>
        <w:t>Ümumiyyətlə, ATTC tərəfindən nəşr olunan hə</w:t>
      </w:r>
      <w:r>
        <w:rPr>
          <w:rFonts w:ascii="Times New Roman" w:hAnsi="Times New Roman"/>
          <w:sz w:val="25"/>
          <w:szCs w:val="25"/>
          <w:lang w:val="az-Latn-AZ"/>
        </w:rPr>
        <w:t>r iki ki</w:t>
      </w:r>
      <w:r>
        <w:rPr>
          <w:rFonts w:ascii="Times New Roman" w:hAnsi="Times New Roman"/>
          <w:sz w:val="25"/>
          <w:szCs w:val="25"/>
          <w:lang w:val="az-Latn-AZ"/>
        </w:rPr>
        <w:softHyphen/>
        <w:t>tab ─ H.</w:t>
      </w:r>
      <w:r w:rsidRPr="007500A6">
        <w:rPr>
          <w:rFonts w:ascii="Times New Roman" w:hAnsi="Times New Roman"/>
          <w:sz w:val="25"/>
          <w:szCs w:val="25"/>
          <w:lang w:val="az-Latn-AZ"/>
        </w:rPr>
        <w:t>Zeynallının “Azərbaycan tapmacaları” və</w:t>
      </w:r>
      <w:r>
        <w:rPr>
          <w:rFonts w:ascii="Times New Roman" w:hAnsi="Times New Roman"/>
          <w:sz w:val="25"/>
          <w:szCs w:val="25"/>
          <w:lang w:val="az-Latn-AZ"/>
        </w:rPr>
        <w:t xml:space="preserve"> V.Xu</w:t>
      </w:r>
      <w:r w:rsidRPr="007500A6">
        <w:rPr>
          <w:rFonts w:ascii="Times New Roman" w:hAnsi="Times New Roman"/>
          <w:sz w:val="25"/>
          <w:szCs w:val="25"/>
          <w:lang w:val="az-Latn-AZ"/>
        </w:rPr>
        <w:t>luf</w:t>
      </w:r>
      <w:r>
        <w:rPr>
          <w:rFonts w:ascii="Times New Roman" w:hAnsi="Times New Roman"/>
          <w:sz w:val="25"/>
          <w:szCs w:val="25"/>
          <w:lang w:val="az-Latn-AZ"/>
        </w:rPr>
        <w:softHyphen/>
      </w:r>
      <w:r w:rsidRPr="007500A6">
        <w:rPr>
          <w:rFonts w:ascii="Times New Roman" w:hAnsi="Times New Roman"/>
          <w:sz w:val="25"/>
          <w:szCs w:val="25"/>
          <w:lang w:val="az-Latn-AZ"/>
        </w:rPr>
        <w:t>lu</w:t>
      </w:r>
      <w:r>
        <w:rPr>
          <w:rFonts w:ascii="Times New Roman" w:hAnsi="Times New Roman"/>
          <w:sz w:val="25"/>
          <w:szCs w:val="25"/>
          <w:lang w:val="az-Latn-AZ"/>
        </w:rPr>
        <w:softHyphen/>
      </w:r>
      <w:r w:rsidRPr="007500A6">
        <w:rPr>
          <w:rFonts w:ascii="Times New Roman" w:hAnsi="Times New Roman"/>
          <w:sz w:val="25"/>
          <w:szCs w:val="25"/>
          <w:lang w:val="az-Latn-AZ"/>
        </w:rPr>
        <w:t>nun “Tapmacalar” kitabları mi</w:t>
      </w:r>
      <w:r>
        <w:rPr>
          <w:rFonts w:ascii="Times New Roman" w:hAnsi="Times New Roman"/>
          <w:sz w:val="25"/>
          <w:szCs w:val="25"/>
          <w:lang w:val="az-Latn-AZ"/>
        </w:rPr>
        <w:t>lli folkloru</w:t>
      </w:r>
      <w:r w:rsidRPr="007500A6">
        <w:rPr>
          <w:rFonts w:ascii="Times New Roman" w:hAnsi="Times New Roman"/>
          <w:sz w:val="25"/>
          <w:szCs w:val="25"/>
          <w:lang w:val="az-Latn-AZ"/>
        </w:rPr>
        <w:t>muzun araşdırılması istiqamətində çox böyük uğur olub Azərbaycan folklorşü</w:t>
      </w:r>
      <w:r>
        <w:rPr>
          <w:rFonts w:ascii="Times New Roman" w:hAnsi="Times New Roman"/>
          <w:sz w:val="25"/>
          <w:szCs w:val="25"/>
          <w:lang w:val="az-Latn-AZ"/>
        </w:rPr>
        <w:softHyphen/>
      </w:r>
      <w:r w:rsidRPr="007500A6">
        <w:rPr>
          <w:rFonts w:ascii="Times New Roman" w:hAnsi="Times New Roman"/>
          <w:sz w:val="25"/>
          <w:szCs w:val="25"/>
          <w:lang w:val="az-Latn-AZ"/>
        </w:rPr>
        <w:t>nas</w:t>
      </w:r>
      <w:r>
        <w:rPr>
          <w:rFonts w:ascii="Times New Roman" w:hAnsi="Times New Roman"/>
          <w:sz w:val="25"/>
          <w:szCs w:val="25"/>
          <w:lang w:val="az-Latn-AZ"/>
        </w:rPr>
        <w:softHyphen/>
      </w:r>
      <w:r w:rsidRPr="007500A6">
        <w:rPr>
          <w:rFonts w:ascii="Times New Roman" w:hAnsi="Times New Roman"/>
          <w:sz w:val="25"/>
          <w:szCs w:val="25"/>
          <w:lang w:val="az-Latn-AZ"/>
        </w:rPr>
        <w:t xml:space="preserve">lığı üçün böyük əhəmiyyətə malik idi. </w:t>
      </w:r>
    </w:p>
    <w:p w:rsidR="005628EE" w:rsidRPr="002E3BEF" w:rsidRDefault="005628EE" w:rsidP="00984118">
      <w:pPr>
        <w:spacing w:after="0" w:line="252" w:lineRule="auto"/>
        <w:ind w:firstLine="567"/>
        <w:jc w:val="both"/>
        <w:rPr>
          <w:rFonts w:ascii="Times New Roman" w:hAnsi="Times New Roman"/>
          <w:spacing w:val="-4"/>
          <w:sz w:val="25"/>
          <w:szCs w:val="25"/>
          <w:lang w:val="az-Latn-AZ"/>
        </w:rPr>
      </w:pPr>
      <w:r w:rsidRPr="002E3BEF">
        <w:rPr>
          <w:rFonts w:ascii="Times New Roman" w:hAnsi="Times New Roman"/>
          <w:spacing w:val="-4"/>
          <w:sz w:val="25"/>
          <w:szCs w:val="25"/>
          <w:lang w:val="az-Latn-AZ"/>
        </w:rPr>
        <w:t>Bu gün Vəli Xuluflunun əziz xatirəsinin bir daha yad edil</w:t>
      </w:r>
      <w:r>
        <w:rPr>
          <w:rFonts w:ascii="Times New Roman" w:hAnsi="Times New Roman"/>
          <w:spacing w:val="-4"/>
          <w:sz w:val="25"/>
          <w:szCs w:val="25"/>
          <w:lang w:val="az-Latn-AZ"/>
        </w:rPr>
        <w:softHyphen/>
      </w:r>
      <w:r w:rsidRPr="002E3BEF">
        <w:rPr>
          <w:rFonts w:ascii="Times New Roman" w:hAnsi="Times New Roman"/>
          <w:spacing w:val="-4"/>
          <w:sz w:val="25"/>
          <w:szCs w:val="25"/>
          <w:lang w:val="az-Latn-AZ"/>
        </w:rPr>
        <w:t>məsi, onun yaradıcılığının yenidən işıqlandırılması yalnız bu fə</w:t>
      </w:r>
      <w:r>
        <w:rPr>
          <w:rFonts w:ascii="Times New Roman" w:hAnsi="Times New Roman"/>
          <w:spacing w:val="-4"/>
          <w:sz w:val="25"/>
          <w:szCs w:val="25"/>
          <w:lang w:val="az-Latn-AZ"/>
        </w:rPr>
        <w:softHyphen/>
      </w:r>
      <w:r w:rsidRPr="002E3BEF">
        <w:rPr>
          <w:rFonts w:ascii="Times New Roman" w:hAnsi="Times New Roman"/>
          <w:spacing w:val="-4"/>
          <w:sz w:val="25"/>
          <w:szCs w:val="25"/>
          <w:lang w:val="az-Latn-AZ"/>
        </w:rPr>
        <w:t>dakar elm adamının Azərbaycan elmi və mədəniyyəti qarşısın</w:t>
      </w:r>
      <w:r>
        <w:rPr>
          <w:rFonts w:ascii="Times New Roman" w:hAnsi="Times New Roman"/>
          <w:spacing w:val="-4"/>
          <w:sz w:val="25"/>
          <w:szCs w:val="25"/>
          <w:lang w:val="az-Latn-AZ"/>
        </w:rPr>
        <w:softHyphen/>
      </w:r>
      <w:r w:rsidRPr="002E3BEF">
        <w:rPr>
          <w:rFonts w:ascii="Times New Roman" w:hAnsi="Times New Roman"/>
          <w:spacing w:val="-4"/>
          <w:sz w:val="25"/>
          <w:szCs w:val="25"/>
          <w:lang w:val="az-Latn-AZ"/>
        </w:rPr>
        <w:t>da</w:t>
      </w:r>
      <w:r>
        <w:rPr>
          <w:rFonts w:ascii="Times New Roman" w:hAnsi="Times New Roman"/>
          <w:spacing w:val="-4"/>
          <w:sz w:val="25"/>
          <w:szCs w:val="25"/>
          <w:lang w:val="az-Latn-AZ"/>
        </w:rPr>
        <w:softHyphen/>
      </w:r>
      <w:r w:rsidRPr="002E3BEF">
        <w:rPr>
          <w:rFonts w:ascii="Times New Roman" w:hAnsi="Times New Roman"/>
          <w:spacing w:val="-4"/>
          <w:sz w:val="25"/>
          <w:szCs w:val="25"/>
          <w:lang w:val="az-Latn-AZ"/>
        </w:rPr>
        <w:t>kı müstəsna xidmətlərinin qabardılmasından ibarət deyildir. Bu həm də hər bir Azərbaycan ziyalısının ömrünü elm yolunda fəda etmiş, öz xalqına gərək olduğu üçün rep</w:t>
      </w:r>
      <w:r w:rsidRPr="002E3BEF">
        <w:rPr>
          <w:rFonts w:ascii="Times New Roman" w:hAnsi="Times New Roman"/>
          <w:spacing w:val="-4"/>
          <w:sz w:val="25"/>
          <w:szCs w:val="25"/>
          <w:lang w:val="az-Latn-AZ"/>
        </w:rPr>
        <w:softHyphen/>
        <w:t>ressiya qurbanına çevrilmiş Vəli Xuluflu kimi onlarla elm, incəsənət və mədə</w:t>
      </w:r>
      <w:r>
        <w:rPr>
          <w:rFonts w:ascii="Times New Roman" w:hAnsi="Times New Roman"/>
          <w:spacing w:val="-4"/>
          <w:sz w:val="25"/>
          <w:szCs w:val="25"/>
          <w:lang w:val="az-Latn-AZ"/>
        </w:rPr>
        <w:softHyphen/>
      </w:r>
      <w:r w:rsidRPr="002E3BEF">
        <w:rPr>
          <w:rFonts w:ascii="Times New Roman" w:hAnsi="Times New Roman"/>
          <w:spacing w:val="-4"/>
          <w:sz w:val="25"/>
          <w:szCs w:val="25"/>
          <w:lang w:val="az-Latn-AZ"/>
        </w:rPr>
        <w:t xml:space="preserve">niyyət xadiminin ölməz ruhu qarşısındakı mənəvi borcudur. </w:t>
      </w:r>
    </w:p>
    <w:p w:rsidR="005628EE" w:rsidRPr="007500A6" w:rsidRDefault="005628EE" w:rsidP="00984118">
      <w:pPr>
        <w:spacing w:after="0" w:line="252" w:lineRule="auto"/>
        <w:ind w:firstLine="567"/>
        <w:jc w:val="both"/>
        <w:rPr>
          <w:rFonts w:ascii="Times New Roman" w:hAnsi="Times New Roman"/>
          <w:sz w:val="25"/>
          <w:szCs w:val="25"/>
          <w:lang w:val="az-Latn-AZ"/>
        </w:rPr>
      </w:pPr>
    </w:p>
    <w:p w:rsidR="005628EE" w:rsidRDefault="005628EE" w:rsidP="007500A6">
      <w:pPr>
        <w:spacing w:after="0" w:line="252" w:lineRule="auto"/>
        <w:ind w:firstLine="567"/>
        <w:jc w:val="both"/>
        <w:rPr>
          <w:rFonts w:ascii="Times New Roman" w:hAnsi="Times New Roman"/>
          <w:sz w:val="25"/>
          <w:szCs w:val="25"/>
          <w:lang w:val="az-Latn-AZ"/>
        </w:rPr>
      </w:pPr>
      <w:r w:rsidRPr="007500A6">
        <w:rPr>
          <w:rFonts w:ascii="Times New Roman" w:hAnsi="Times New Roman"/>
          <w:b/>
          <w:sz w:val="25"/>
          <w:szCs w:val="25"/>
          <w:lang w:val="az-Latn-AZ"/>
        </w:rPr>
        <w:t>Muxtar Kazımoğlu:</w:t>
      </w:r>
      <w:r w:rsidRPr="007500A6">
        <w:rPr>
          <w:rFonts w:ascii="Times New Roman" w:hAnsi="Times New Roman"/>
          <w:sz w:val="25"/>
          <w:szCs w:val="25"/>
          <w:lang w:val="az-Latn-AZ"/>
        </w:rPr>
        <w:t xml:space="preserve"> “Koroğlu” dastanının nəşrində Və</w:t>
      </w:r>
      <w:r>
        <w:rPr>
          <w:rFonts w:ascii="Times New Roman" w:hAnsi="Times New Roman"/>
          <w:sz w:val="25"/>
          <w:szCs w:val="25"/>
          <w:lang w:val="az-Latn-AZ"/>
        </w:rPr>
        <w:softHyphen/>
      </w:r>
      <w:r>
        <w:rPr>
          <w:rFonts w:ascii="Times New Roman" w:hAnsi="Times New Roman"/>
          <w:sz w:val="25"/>
          <w:szCs w:val="25"/>
          <w:lang w:val="az-Latn-AZ"/>
        </w:rPr>
        <w:softHyphen/>
      </w:r>
      <w:r w:rsidRPr="007500A6">
        <w:rPr>
          <w:rFonts w:ascii="Times New Roman" w:hAnsi="Times New Roman"/>
          <w:sz w:val="25"/>
          <w:szCs w:val="25"/>
          <w:lang w:val="az-Latn-AZ"/>
        </w:rPr>
        <w:t>li Xuluflu mərhələsi”.</w:t>
      </w:r>
      <w:r>
        <w:rPr>
          <w:rFonts w:ascii="Times New Roman" w:hAnsi="Times New Roman"/>
          <w:sz w:val="25"/>
          <w:szCs w:val="25"/>
          <w:lang w:val="az-Latn-AZ"/>
        </w:rPr>
        <w:t xml:space="preserve"> Bu mövzuda hörmətli Məhəmməd müəllimin məruzəsi var.</w:t>
      </w:r>
      <w:r w:rsidRPr="007500A6">
        <w:rPr>
          <w:rFonts w:ascii="Times New Roman" w:hAnsi="Times New Roman"/>
          <w:sz w:val="25"/>
          <w:szCs w:val="25"/>
          <w:lang w:val="az-Latn-AZ"/>
        </w:rPr>
        <w:t xml:space="preserve"> </w:t>
      </w:r>
    </w:p>
    <w:p w:rsidR="005628EE" w:rsidRPr="002E3BEF" w:rsidRDefault="005628EE" w:rsidP="007500A6">
      <w:pPr>
        <w:spacing w:after="0" w:line="252" w:lineRule="auto"/>
        <w:ind w:firstLine="567"/>
        <w:jc w:val="both"/>
        <w:rPr>
          <w:rFonts w:ascii="Times New Roman" w:hAnsi="Times New Roman"/>
          <w:spacing w:val="-2"/>
          <w:sz w:val="25"/>
          <w:szCs w:val="25"/>
          <w:lang w:val="az-Latn-AZ"/>
        </w:rPr>
      </w:pPr>
      <w:r w:rsidRPr="002E3BEF">
        <w:rPr>
          <w:rFonts w:ascii="Times New Roman" w:hAnsi="Times New Roman"/>
          <w:b/>
          <w:spacing w:val="-2"/>
          <w:sz w:val="25"/>
          <w:szCs w:val="25"/>
          <w:lang w:val="az-Latn-AZ"/>
        </w:rPr>
        <w:t>Məhəmməd Məmmədov:</w:t>
      </w:r>
      <w:r w:rsidRPr="002E3BEF">
        <w:rPr>
          <w:rFonts w:ascii="Times New Roman" w:hAnsi="Times New Roman"/>
          <w:spacing w:val="-2"/>
          <w:sz w:val="25"/>
          <w:szCs w:val="25"/>
          <w:lang w:val="az-Latn-AZ"/>
        </w:rPr>
        <w:t xml:space="preserve"> Çox sağ olun, Muxtar müəl</w:t>
      </w:r>
      <w:r w:rsidRPr="002E3BEF">
        <w:rPr>
          <w:rFonts w:ascii="Times New Roman" w:hAnsi="Times New Roman"/>
          <w:spacing w:val="-2"/>
          <w:sz w:val="25"/>
          <w:szCs w:val="25"/>
          <w:lang w:val="az-Latn-AZ"/>
        </w:rPr>
        <w:softHyphen/>
        <w:t>lim! Mən çalışacağam ki, məndən əvəlki natiqlərimizin to</w:t>
      </w:r>
      <w:r w:rsidRPr="002E3BEF">
        <w:rPr>
          <w:rFonts w:ascii="Times New Roman" w:hAnsi="Times New Roman"/>
          <w:spacing w:val="-2"/>
          <w:sz w:val="25"/>
          <w:szCs w:val="25"/>
          <w:lang w:val="az-Latn-AZ"/>
        </w:rPr>
        <w:softHyphen/>
        <w:t>xun</w:t>
      </w:r>
      <w:r w:rsidRPr="002E3BEF">
        <w:rPr>
          <w:rFonts w:ascii="Times New Roman" w:hAnsi="Times New Roman"/>
          <w:spacing w:val="-2"/>
          <w:sz w:val="25"/>
          <w:szCs w:val="25"/>
          <w:lang w:val="az-Latn-AZ"/>
        </w:rPr>
        <w:softHyphen/>
        <w:t>duğu məsələlərə artıq toxunmayım. Deyilməmiş, gözdən qaç</w:t>
      </w:r>
      <w:r>
        <w:rPr>
          <w:rFonts w:ascii="Times New Roman" w:hAnsi="Times New Roman"/>
          <w:spacing w:val="-2"/>
          <w:sz w:val="25"/>
          <w:szCs w:val="25"/>
          <w:lang w:val="az-Latn-AZ"/>
        </w:rPr>
        <w:softHyphen/>
      </w:r>
      <w:r w:rsidRPr="002E3BEF">
        <w:rPr>
          <w:rFonts w:ascii="Times New Roman" w:hAnsi="Times New Roman"/>
          <w:spacing w:val="-2"/>
          <w:sz w:val="25"/>
          <w:szCs w:val="25"/>
          <w:lang w:val="az-Latn-AZ"/>
        </w:rPr>
        <w:t>mış məsələləri göz önünə almaq istərdim. Azərbaycan şi</w:t>
      </w:r>
      <w:r w:rsidRPr="002E3BEF">
        <w:rPr>
          <w:rFonts w:ascii="Times New Roman" w:hAnsi="Times New Roman"/>
          <w:spacing w:val="-2"/>
          <w:sz w:val="25"/>
          <w:szCs w:val="25"/>
          <w:lang w:val="az-Latn-AZ"/>
        </w:rPr>
        <w:softHyphen/>
        <w:t>fahi xalq ədəbiyyatının toplanması, nəşri və araşdırılmasında müs</w:t>
      </w:r>
      <w:r>
        <w:rPr>
          <w:rFonts w:ascii="Times New Roman" w:hAnsi="Times New Roman"/>
          <w:spacing w:val="-2"/>
          <w:sz w:val="25"/>
          <w:szCs w:val="25"/>
          <w:lang w:val="az-Latn-AZ"/>
        </w:rPr>
        <w:softHyphen/>
      </w:r>
      <w:r w:rsidRPr="002E3BEF">
        <w:rPr>
          <w:rFonts w:ascii="Times New Roman" w:hAnsi="Times New Roman"/>
          <w:spacing w:val="-2"/>
          <w:sz w:val="25"/>
          <w:szCs w:val="25"/>
          <w:lang w:val="az-Latn-AZ"/>
        </w:rPr>
        <w:t>təs</w:t>
      </w:r>
      <w:r>
        <w:rPr>
          <w:rFonts w:ascii="Times New Roman" w:hAnsi="Times New Roman"/>
          <w:spacing w:val="-2"/>
          <w:sz w:val="25"/>
          <w:szCs w:val="25"/>
          <w:lang w:val="az-Latn-AZ"/>
        </w:rPr>
        <w:softHyphen/>
      </w:r>
      <w:r w:rsidRPr="002E3BEF">
        <w:rPr>
          <w:rFonts w:ascii="Times New Roman" w:hAnsi="Times New Roman"/>
          <w:spacing w:val="-2"/>
          <w:sz w:val="25"/>
          <w:szCs w:val="25"/>
          <w:lang w:val="az-Latn-AZ"/>
        </w:rPr>
        <w:t>na dərəcədə böyük rol oynamış elmi təşkilatlardan biri 1923-1929- cu illər arasında fəaliyyət göstərmiş Azərbaycanı Tədqiq və Tətəbbö Cəmiyyəti olmuşdur. Xalqımızın mədəni ir</w:t>
      </w:r>
      <w:r>
        <w:rPr>
          <w:rFonts w:ascii="Times New Roman" w:hAnsi="Times New Roman"/>
          <w:spacing w:val="-2"/>
          <w:sz w:val="25"/>
          <w:szCs w:val="25"/>
          <w:lang w:val="az-Latn-AZ"/>
        </w:rPr>
        <w:softHyphen/>
      </w:r>
      <w:r w:rsidRPr="002E3BEF">
        <w:rPr>
          <w:rFonts w:ascii="Times New Roman" w:hAnsi="Times New Roman"/>
          <w:spacing w:val="-2"/>
          <w:sz w:val="25"/>
          <w:szCs w:val="25"/>
          <w:lang w:val="az-Latn-AZ"/>
        </w:rPr>
        <w:t>sinə dərin maraq göstərən cəmiyyət milli folklor örnək</w:t>
      </w:r>
      <w:r w:rsidRPr="002E3BEF">
        <w:rPr>
          <w:rFonts w:ascii="Times New Roman" w:hAnsi="Times New Roman"/>
          <w:spacing w:val="-2"/>
          <w:sz w:val="25"/>
          <w:szCs w:val="25"/>
          <w:lang w:val="az-Latn-AZ"/>
        </w:rPr>
        <w:softHyphen/>
        <w:t>lərimizi sistemli şəkildə öyrənməyə çalışırdı. Bu məqsədlə cəmiyyətin tarix və etnoqrafiya şöbəsinin nəzdində folklor komissiyası ya</w:t>
      </w:r>
      <w:r>
        <w:rPr>
          <w:rFonts w:ascii="Times New Roman" w:hAnsi="Times New Roman"/>
          <w:spacing w:val="-2"/>
          <w:sz w:val="25"/>
          <w:szCs w:val="25"/>
          <w:lang w:val="az-Latn-AZ"/>
        </w:rPr>
        <w:softHyphen/>
      </w:r>
      <w:r w:rsidRPr="002E3BEF">
        <w:rPr>
          <w:rFonts w:ascii="Times New Roman" w:hAnsi="Times New Roman"/>
          <w:spacing w:val="-2"/>
          <w:sz w:val="25"/>
          <w:szCs w:val="25"/>
          <w:lang w:val="az-Latn-AZ"/>
        </w:rPr>
        <w:t>radılmışdır. Komissiyanın işinə həmin dövrdə tanınmış folklor</w:t>
      </w:r>
      <w:r>
        <w:rPr>
          <w:rFonts w:ascii="Times New Roman" w:hAnsi="Times New Roman"/>
          <w:spacing w:val="-2"/>
          <w:sz w:val="25"/>
          <w:szCs w:val="25"/>
          <w:lang w:val="az-Latn-AZ"/>
        </w:rPr>
        <w:softHyphen/>
      </w:r>
      <w:r w:rsidRPr="002E3BEF">
        <w:rPr>
          <w:rFonts w:ascii="Times New Roman" w:hAnsi="Times New Roman"/>
          <w:spacing w:val="-2"/>
          <w:sz w:val="25"/>
          <w:szCs w:val="25"/>
          <w:lang w:val="az-Latn-AZ"/>
        </w:rPr>
        <w:t>şünas Hənəfi Zeynallı rəhbərlik edirdisə, bu bölümün işinə H.Əlizadə, S.Mümtaz, Ə.Abid, V.Xuluflu kimi folklorşünaslar cəlb olunmuşdur. Məhz bu ziyalıların fədakar əməyi sayəsində folklor örnəklərimizin sistemli şəkildə top</w:t>
      </w:r>
      <w:r w:rsidRPr="002E3BEF">
        <w:rPr>
          <w:rFonts w:ascii="Times New Roman" w:hAnsi="Times New Roman"/>
          <w:spacing w:val="-2"/>
          <w:sz w:val="25"/>
          <w:szCs w:val="25"/>
          <w:lang w:val="az-Latn-AZ"/>
        </w:rPr>
        <w:softHyphen/>
        <w:t>lan</w:t>
      </w:r>
      <w:r w:rsidRPr="002E3BEF">
        <w:rPr>
          <w:rFonts w:ascii="Times New Roman" w:hAnsi="Times New Roman"/>
          <w:spacing w:val="-2"/>
          <w:sz w:val="25"/>
          <w:szCs w:val="25"/>
          <w:lang w:val="az-Latn-AZ"/>
        </w:rPr>
        <w:softHyphen/>
        <w:t>masına start ve</w:t>
      </w:r>
      <w:r>
        <w:rPr>
          <w:rFonts w:ascii="Times New Roman" w:hAnsi="Times New Roman"/>
          <w:spacing w:val="-2"/>
          <w:sz w:val="25"/>
          <w:szCs w:val="25"/>
          <w:lang w:val="az-Latn-AZ"/>
        </w:rPr>
        <w:softHyphen/>
      </w:r>
      <w:r w:rsidRPr="002E3BEF">
        <w:rPr>
          <w:rFonts w:ascii="Times New Roman" w:hAnsi="Times New Roman"/>
          <w:spacing w:val="-2"/>
          <w:sz w:val="25"/>
          <w:szCs w:val="25"/>
          <w:lang w:val="az-Latn-AZ"/>
        </w:rPr>
        <w:t>rildi və onların məqsədyönlü fəaliyyəti nə</w:t>
      </w:r>
      <w:r w:rsidRPr="002E3BEF">
        <w:rPr>
          <w:rFonts w:ascii="Times New Roman" w:hAnsi="Times New Roman"/>
          <w:spacing w:val="-2"/>
          <w:sz w:val="25"/>
          <w:szCs w:val="25"/>
          <w:lang w:val="az-Latn-AZ"/>
        </w:rPr>
        <w:softHyphen/>
        <w:t>ticəsində Azərbaycan folklorşünaslığı bir elm sahəsi kimi ya</w:t>
      </w:r>
      <w:r w:rsidRPr="002E3BEF">
        <w:rPr>
          <w:rFonts w:ascii="Times New Roman" w:hAnsi="Times New Roman"/>
          <w:spacing w:val="-2"/>
          <w:sz w:val="25"/>
          <w:szCs w:val="25"/>
          <w:lang w:val="az-Latn-AZ"/>
        </w:rPr>
        <w:softHyphen/>
        <w:t>radılmağa başladı. Döv</w:t>
      </w:r>
      <w:r>
        <w:rPr>
          <w:rFonts w:ascii="Times New Roman" w:hAnsi="Times New Roman"/>
          <w:spacing w:val="-2"/>
          <w:sz w:val="25"/>
          <w:szCs w:val="25"/>
          <w:lang w:val="az-Latn-AZ"/>
        </w:rPr>
        <w:softHyphen/>
      </w:r>
      <w:r w:rsidRPr="002E3BEF">
        <w:rPr>
          <w:rFonts w:ascii="Times New Roman" w:hAnsi="Times New Roman"/>
          <w:spacing w:val="-2"/>
          <w:sz w:val="25"/>
          <w:szCs w:val="25"/>
          <w:lang w:val="az-Latn-AZ"/>
        </w:rPr>
        <w:t>rünün ən nüfuzlu və güclü elmi po</w:t>
      </w:r>
      <w:r w:rsidRPr="002E3BEF">
        <w:rPr>
          <w:rFonts w:ascii="Times New Roman" w:hAnsi="Times New Roman"/>
          <w:spacing w:val="-2"/>
          <w:sz w:val="25"/>
          <w:szCs w:val="25"/>
          <w:lang w:val="az-Latn-AZ"/>
        </w:rPr>
        <w:softHyphen/>
        <w:t xml:space="preserve">tensialına malik elm mərkəzi sayılan ATTC müəyyən zaman kəsiyindən sonra yaranacaq Azərbaycan EA-nın bünövrəsini təşkil etmişdir. </w:t>
      </w:r>
    </w:p>
    <w:p w:rsidR="005628EE" w:rsidRPr="007500A6" w:rsidRDefault="005628EE" w:rsidP="007500A6">
      <w:pPr>
        <w:spacing w:after="0" w:line="252" w:lineRule="auto"/>
        <w:ind w:firstLine="567"/>
        <w:jc w:val="both"/>
        <w:rPr>
          <w:rFonts w:ascii="Times New Roman" w:hAnsi="Times New Roman"/>
          <w:sz w:val="25"/>
          <w:szCs w:val="25"/>
          <w:lang w:val="az-Latn-AZ"/>
        </w:rPr>
      </w:pPr>
      <w:r w:rsidRPr="007500A6">
        <w:rPr>
          <w:rFonts w:ascii="Times New Roman" w:hAnsi="Times New Roman"/>
          <w:sz w:val="25"/>
          <w:szCs w:val="25"/>
          <w:lang w:val="az-Latn-AZ"/>
        </w:rPr>
        <w:t>Vəli Xuluflu Azərbaycanı Tədqiq və Tətəbbö cəmiy</w:t>
      </w:r>
      <w:r>
        <w:rPr>
          <w:rFonts w:ascii="Times New Roman" w:hAnsi="Times New Roman"/>
          <w:sz w:val="25"/>
          <w:szCs w:val="25"/>
          <w:lang w:val="az-Latn-AZ"/>
        </w:rPr>
        <w:softHyphen/>
      </w:r>
      <w:r w:rsidRPr="007500A6">
        <w:rPr>
          <w:rFonts w:ascii="Times New Roman" w:hAnsi="Times New Roman"/>
          <w:sz w:val="25"/>
          <w:szCs w:val="25"/>
          <w:lang w:val="az-Latn-AZ"/>
        </w:rPr>
        <w:t>yətinin xətti ilə</w:t>
      </w:r>
      <w:r>
        <w:rPr>
          <w:rFonts w:ascii="Times New Roman" w:hAnsi="Times New Roman"/>
          <w:sz w:val="25"/>
          <w:szCs w:val="25"/>
          <w:lang w:val="az-Latn-AZ"/>
        </w:rPr>
        <w:t xml:space="preserve"> </w:t>
      </w:r>
      <w:r w:rsidRPr="007500A6">
        <w:rPr>
          <w:rFonts w:ascii="Times New Roman" w:hAnsi="Times New Roman"/>
          <w:sz w:val="25"/>
          <w:szCs w:val="25"/>
          <w:lang w:val="az-Latn-AZ"/>
        </w:rPr>
        <w:t>folklorumuzun toplanması, nəşri və tədqiqi ilə məşğul olan ziyalılarımızdan biri olmuşdur. Əvvəlcə Ümu</w:t>
      </w:r>
      <w:r>
        <w:rPr>
          <w:rFonts w:ascii="Times New Roman" w:hAnsi="Times New Roman"/>
          <w:sz w:val="25"/>
          <w:szCs w:val="25"/>
          <w:lang w:val="az-Latn-AZ"/>
        </w:rPr>
        <w:softHyphen/>
      </w:r>
      <w:r w:rsidRPr="007500A6">
        <w:rPr>
          <w:rFonts w:ascii="Times New Roman" w:hAnsi="Times New Roman"/>
          <w:sz w:val="25"/>
          <w:szCs w:val="25"/>
          <w:lang w:val="az-Latn-AZ"/>
        </w:rPr>
        <w:t>mit</w:t>
      </w:r>
      <w:r>
        <w:rPr>
          <w:rFonts w:ascii="Times New Roman" w:hAnsi="Times New Roman"/>
          <w:sz w:val="25"/>
          <w:szCs w:val="25"/>
          <w:lang w:val="az-Latn-AZ"/>
        </w:rPr>
        <w:softHyphen/>
      </w:r>
      <w:r w:rsidRPr="007500A6">
        <w:rPr>
          <w:rFonts w:ascii="Times New Roman" w:hAnsi="Times New Roman"/>
          <w:sz w:val="25"/>
          <w:szCs w:val="25"/>
          <w:lang w:val="az-Latn-AZ"/>
        </w:rPr>
        <w:t>tifaq Yeni Türk Əlifbası Komitəsinin təlimatçısı, “Bakin</w:t>
      </w:r>
      <w:r>
        <w:rPr>
          <w:rFonts w:ascii="Times New Roman" w:hAnsi="Times New Roman"/>
          <w:sz w:val="25"/>
          <w:szCs w:val="25"/>
          <w:lang w:val="az-Latn-AZ"/>
        </w:rPr>
        <w:softHyphen/>
      </w:r>
      <w:r w:rsidRPr="007500A6">
        <w:rPr>
          <w:rFonts w:ascii="Times New Roman" w:hAnsi="Times New Roman"/>
          <w:sz w:val="25"/>
          <w:szCs w:val="25"/>
          <w:lang w:val="az-Latn-AZ"/>
        </w:rPr>
        <w:t>ski</w:t>
      </w:r>
      <w:r>
        <w:rPr>
          <w:rFonts w:ascii="Times New Roman" w:hAnsi="Times New Roman"/>
          <w:sz w:val="25"/>
          <w:szCs w:val="25"/>
          <w:lang w:val="az-Latn-AZ"/>
        </w:rPr>
        <w:t xml:space="preserve"> </w:t>
      </w:r>
      <w:r w:rsidRPr="007500A6">
        <w:rPr>
          <w:rFonts w:ascii="Times New Roman" w:hAnsi="Times New Roman"/>
          <w:sz w:val="25"/>
          <w:szCs w:val="25"/>
          <w:lang w:val="az-Latn-AZ"/>
        </w:rPr>
        <w:t>raboçi” nəşriyyatının və “Azərnəşr”in redaktoru, sonralar isə Azərbaycan Dövlət Elmi-tədqiqat İnstitutunun elmi katibi,</w:t>
      </w:r>
      <w:r>
        <w:rPr>
          <w:rFonts w:ascii="Times New Roman" w:hAnsi="Times New Roman"/>
          <w:sz w:val="25"/>
          <w:szCs w:val="25"/>
          <w:lang w:val="az-Latn-AZ"/>
        </w:rPr>
        <w:t xml:space="preserve"> </w:t>
      </w:r>
      <w:r w:rsidRPr="007500A6">
        <w:rPr>
          <w:rFonts w:ascii="Times New Roman" w:hAnsi="Times New Roman"/>
          <w:sz w:val="25"/>
          <w:szCs w:val="25"/>
          <w:lang w:val="az-Latn-AZ"/>
        </w:rPr>
        <w:t>“Dil, Ədəbiyyat və İncəsənət” bölməsinin direktoru,</w:t>
      </w:r>
      <w:r>
        <w:rPr>
          <w:rFonts w:ascii="Times New Roman" w:hAnsi="Times New Roman"/>
          <w:sz w:val="25"/>
          <w:szCs w:val="25"/>
          <w:lang w:val="az-Latn-AZ"/>
        </w:rPr>
        <w:t xml:space="preserve"> </w:t>
      </w:r>
      <w:r w:rsidRPr="007500A6">
        <w:rPr>
          <w:rFonts w:ascii="Times New Roman" w:hAnsi="Times New Roman"/>
          <w:sz w:val="25"/>
          <w:szCs w:val="25"/>
          <w:lang w:val="az-Latn-AZ"/>
        </w:rPr>
        <w:t>SSRİ EA</w:t>
      </w:r>
      <w:r>
        <w:rPr>
          <w:rFonts w:ascii="Times New Roman" w:hAnsi="Times New Roman"/>
          <w:sz w:val="25"/>
          <w:szCs w:val="25"/>
          <w:lang w:val="az-Latn-AZ"/>
        </w:rPr>
        <w:t xml:space="preserve"> </w:t>
      </w:r>
      <w:r w:rsidRPr="007500A6">
        <w:rPr>
          <w:rFonts w:ascii="Times New Roman" w:hAnsi="Times New Roman"/>
          <w:sz w:val="25"/>
          <w:szCs w:val="25"/>
          <w:lang w:val="az-Latn-AZ"/>
        </w:rPr>
        <w:t>Azərbaycan filialı Tarix İnstitutunun direktor müavini və s. vəzifələrdə işləmiş və</w:t>
      </w:r>
      <w:r>
        <w:rPr>
          <w:rFonts w:ascii="Times New Roman" w:hAnsi="Times New Roman"/>
          <w:sz w:val="25"/>
          <w:szCs w:val="25"/>
          <w:lang w:val="az-Latn-AZ"/>
        </w:rPr>
        <w:t xml:space="preserve"> </w:t>
      </w:r>
      <w:r w:rsidRPr="007500A6">
        <w:rPr>
          <w:rFonts w:ascii="Times New Roman" w:hAnsi="Times New Roman"/>
          <w:sz w:val="25"/>
          <w:szCs w:val="25"/>
          <w:lang w:val="az-Latn-AZ"/>
        </w:rPr>
        <w:t>Azərbaycan folklor örnəklərinin toplan</w:t>
      </w:r>
      <w:r>
        <w:rPr>
          <w:rFonts w:ascii="Times New Roman" w:hAnsi="Times New Roman"/>
          <w:sz w:val="25"/>
          <w:szCs w:val="25"/>
          <w:lang w:val="az-Latn-AZ"/>
        </w:rPr>
        <w:softHyphen/>
      </w:r>
      <w:r w:rsidRPr="007500A6">
        <w:rPr>
          <w:rFonts w:ascii="Times New Roman" w:hAnsi="Times New Roman"/>
          <w:sz w:val="25"/>
          <w:szCs w:val="25"/>
          <w:lang w:val="az-Latn-AZ"/>
        </w:rPr>
        <w:t>ması, nəşri və tədqiqi sahəsində müstəsna xidmətləri olan bu görkəmli folklorşünas alim 1927-ci ildə “Koroğlu” dastanının Aşıq Hüseyn Bozalqanlının dilindən yazdığı iki qolunu, 1929-cu ildə</w:t>
      </w:r>
      <w:r>
        <w:rPr>
          <w:rFonts w:ascii="Times New Roman" w:hAnsi="Times New Roman"/>
          <w:sz w:val="25"/>
          <w:szCs w:val="25"/>
          <w:lang w:val="az-Latn-AZ"/>
        </w:rPr>
        <w:t xml:space="preserve"> </w:t>
      </w:r>
      <w:r w:rsidRPr="007500A6">
        <w:rPr>
          <w:rFonts w:ascii="Times New Roman" w:hAnsi="Times New Roman"/>
          <w:sz w:val="25"/>
          <w:szCs w:val="25"/>
          <w:lang w:val="az-Latn-AZ"/>
        </w:rPr>
        <w:t>isə 4 qolunu və 6 nağılvari hekayəti kitab halında nəşr etdirmişdir. O, həmçinin 1927-ci ildə “El aşıqları”, 1928-ci ildə</w:t>
      </w:r>
      <w:r>
        <w:rPr>
          <w:rFonts w:ascii="Times New Roman" w:hAnsi="Times New Roman"/>
          <w:sz w:val="25"/>
          <w:szCs w:val="25"/>
          <w:lang w:val="az-Latn-AZ"/>
        </w:rPr>
        <w:t xml:space="preserve"> </w:t>
      </w:r>
      <w:r w:rsidRPr="007500A6">
        <w:rPr>
          <w:rFonts w:ascii="Times New Roman" w:hAnsi="Times New Roman"/>
          <w:sz w:val="25"/>
          <w:szCs w:val="25"/>
          <w:lang w:val="az-Latn-AZ"/>
        </w:rPr>
        <w:t xml:space="preserve">“Tapmacalar” kitablarını tərtib etmişdir. </w:t>
      </w:r>
    </w:p>
    <w:p w:rsidR="005628EE" w:rsidRPr="007500A6" w:rsidRDefault="005628EE" w:rsidP="007500A6">
      <w:pPr>
        <w:spacing w:after="0" w:line="252" w:lineRule="auto"/>
        <w:ind w:firstLine="567"/>
        <w:jc w:val="both"/>
        <w:rPr>
          <w:rFonts w:ascii="Times New Roman" w:hAnsi="Times New Roman"/>
          <w:sz w:val="25"/>
          <w:szCs w:val="25"/>
          <w:lang w:val="az-Latn-AZ"/>
        </w:rPr>
      </w:pPr>
      <w:r w:rsidRPr="007500A6">
        <w:rPr>
          <w:rFonts w:ascii="Times New Roman" w:hAnsi="Times New Roman"/>
          <w:sz w:val="25"/>
          <w:szCs w:val="25"/>
          <w:lang w:val="az-Latn-AZ"/>
        </w:rPr>
        <w:t>V.Xuluflunun Azərbaycan folklorşünaslığı qarşısında fundamental</w:t>
      </w:r>
      <w:r>
        <w:rPr>
          <w:rFonts w:ascii="Times New Roman" w:hAnsi="Times New Roman"/>
          <w:sz w:val="25"/>
          <w:szCs w:val="25"/>
          <w:lang w:val="az-Latn-AZ"/>
        </w:rPr>
        <w:t xml:space="preserve"> </w:t>
      </w:r>
      <w:r w:rsidRPr="007500A6">
        <w:rPr>
          <w:rFonts w:ascii="Times New Roman" w:hAnsi="Times New Roman"/>
          <w:sz w:val="25"/>
          <w:szCs w:val="25"/>
          <w:lang w:val="az-Latn-AZ"/>
        </w:rPr>
        <w:t>xidmətlərindən biri “Koroğlu” dastanı ilə bağ</w:t>
      </w:r>
      <w:r>
        <w:rPr>
          <w:rFonts w:ascii="Times New Roman" w:hAnsi="Times New Roman"/>
          <w:sz w:val="25"/>
          <w:szCs w:val="25"/>
          <w:lang w:val="az-Latn-AZ"/>
        </w:rPr>
        <w:softHyphen/>
      </w:r>
      <w:r w:rsidRPr="007500A6">
        <w:rPr>
          <w:rFonts w:ascii="Times New Roman" w:hAnsi="Times New Roman"/>
          <w:sz w:val="25"/>
          <w:szCs w:val="25"/>
          <w:lang w:val="az-Latn-AZ"/>
        </w:rPr>
        <w:t>lıdır. V.Xuluflunun 1925-26-cı illərdə</w:t>
      </w:r>
      <w:r>
        <w:rPr>
          <w:rFonts w:ascii="Times New Roman" w:hAnsi="Times New Roman"/>
          <w:sz w:val="25"/>
          <w:szCs w:val="25"/>
          <w:lang w:val="az-Latn-AZ"/>
        </w:rPr>
        <w:t xml:space="preserve"> </w:t>
      </w:r>
      <w:r w:rsidRPr="007500A6">
        <w:rPr>
          <w:rFonts w:ascii="Times New Roman" w:hAnsi="Times New Roman"/>
          <w:sz w:val="25"/>
          <w:szCs w:val="25"/>
          <w:lang w:val="az-Latn-AZ"/>
        </w:rPr>
        <w:t>Tovuzda elmi eza</w:t>
      </w:r>
      <w:r>
        <w:rPr>
          <w:rFonts w:ascii="Times New Roman" w:hAnsi="Times New Roman"/>
          <w:sz w:val="25"/>
          <w:szCs w:val="25"/>
          <w:lang w:val="az-Latn-AZ"/>
        </w:rPr>
        <w:softHyphen/>
      </w:r>
      <w:r w:rsidRPr="007500A6">
        <w:rPr>
          <w:rFonts w:ascii="Times New Roman" w:hAnsi="Times New Roman"/>
          <w:sz w:val="25"/>
          <w:szCs w:val="25"/>
          <w:lang w:val="az-Latn-AZ"/>
        </w:rPr>
        <w:t>miy</w:t>
      </w:r>
      <w:r>
        <w:rPr>
          <w:rFonts w:ascii="Times New Roman" w:hAnsi="Times New Roman"/>
          <w:sz w:val="25"/>
          <w:szCs w:val="25"/>
          <w:lang w:val="az-Latn-AZ"/>
        </w:rPr>
        <w:softHyphen/>
      </w:r>
      <w:r w:rsidRPr="007500A6">
        <w:rPr>
          <w:rFonts w:ascii="Times New Roman" w:hAnsi="Times New Roman"/>
          <w:sz w:val="25"/>
          <w:szCs w:val="25"/>
          <w:lang w:val="az-Latn-AZ"/>
        </w:rPr>
        <w:t>yət zamanı o dövrün məşhur el sənətkarı Aşıq Hüseyn Bo</w:t>
      </w:r>
      <w:r>
        <w:rPr>
          <w:rFonts w:ascii="Times New Roman" w:hAnsi="Times New Roman"/>
          <w:sz w:val="25"/>
          <w:szCs w:val="25"/>
          <w:lang w:val="az-Latn-AZ"/>
        </w:rPr>
        <w:softHyphen/>
      </w:r>
      <w:r w:rsidRPr="007500A6">
        <w:rPr>
          <w:rFonts w:ascii="Times New Roman" w:hAnsi="Times New Roman"/>
          <w:sz w:val="25"/>
          <w:szCs w:val="25"/>
          <w:lang w:val="az-Latn-AZ"/>
        </w:rPr>
        <w:t>zalqanlıdan topladığı</w:t>
      </w:r>
      <w:r>
        <w:rPr>
          <w:rFonts w:ascii="Times New Roman" w:hAnsi="Times New Roman"/>
          <w:sz w:val="25"/>
          <w:szCs w:val="25"/>
          <w:lang w:val="az-Latn-AZ"/>
        </w:rPr>
        <w:t xml:space="preserve"> </w:t>
      </w:r>
      <w:r w:rsidRPr="007500A6">
        <w:rPr>
          <w:rFonts w:ascii="Times New Roman" w:hAnsi="Times New Roman"/>
          <w:sz w:val="25"/>
          <w:szCs w:val="25"/>
          <w:lang w:val="az-Latn-AZ"/>
        </w:rPr>
        <w:t>“Koroğlu” qolları 1927 və 1929-cu illərdə iki müxtəlif</w:t>
      </w:r>
      <w:r>
        <w:rPr>
          <w:rFonts w:ascii="Times New Roman" w:hAnsi="Times New Roman"/>
          <w:sz w:val="25"/>
          <w:szCs w:val="25"/>
          <w:lang w:val="az-Latn-AZ"/>
        </w:rPr>
        <w:t xml:space="preserve"> </w:t>
      </w:r>
      <w:r w:rsidRPr="007500A6">
        <w:rPr>
          <w:rFonts w:ascii="Times New Roman" w:hAnsi="Times New Roman"/>
          <w:sz w:val="25"/>
          <w:szCs w:val="25"/>
          <w:lang w:val="az-Latn-AZ"/>
        </w:rPr>
        <w:t>nəşr halında işıq üzü görmüşdür.</w:t>
      </w:r>
      <w:r>
        <w:rPr>
          <w:rFonts w:ascii="Times New Roman" w:hAnsi="Times New Roman"/>
          <w:sz w:val="25"/>
          <w:szCs w:val="25"/>
          <w:lang w:val="az-Latn-AZ"/>
        </w:rPr>
        <w:t xml:space="preserve"> </w:t>
      </w:r>
      <w:r w:rsidRPr="007500A6">
        <w:rPr>
          <w:rFonts w:ascii="Times New Roman" w:hAnsi="Times New Roman"/>
          <w:sz w:val="25"/>
          <w:szCs w:val="25"/>
          <w:lang w:val="az-Latn-AZ"/>
        </w:rPr>
        <w:t>İlk kitab “Toqat səfəri” və “Bağdad səfəri” adlı iki qoldan ibarətdir. Kitabın əvvəlində “Başlanğıc əvəzinə” adlanan hissədə Ko</w:t>
      </w:r>
      <w:r>
        <w:rPr>
          <w:rFonts w:ascii="Times New Roman" w:hAnsi="Times New Roman"/>
          <w:sz w:val="25"/>
          <w:szCs w:val="25"/>
          <w:lang w:val="az-Latn-AZ"/>
        </w:rPr>
        <w:softHyphen/>
      </w:r>
      <w:r w:rsidRPr="007500A6">
        <w:rPr>
          <w:rFonts w:ascii="Times New Roman" w:hAnsi="Times New Roman"/>
          <w:sz w:val="25"/>
          <w:szCs w:val="25"/>
          <w:lang w:val="az-Latn-AZ"/>
        </w:rPr>
        <w:t>roğlunun adı ilə bağlı olan qalalardan, onların yerləşdiyi əra</w:t>
      </w:r>
      <w:r>
        <w:rPr>
          <w:rFonts w:ascii="Times New Roman" w:hAnsi="Times New Roman"/>
          <w:sz w:val="25"/>
          <w:szCs w:val="25"/>
          <w:lang w:val="az-Latn-AZ"/>
        </w:rPr>
        <w:softHyphen/>
      </w:r>
      <w:r w:rsidRPr="007500A6">
        <w:rPr>
          <w:rFonts w:ascii="Times New Roman" w:hAnsi="Times New Roman"/>
          <w:sz w:val="25"/>
          <w:szCs w:val="25"/>
          <w:lang w:val="az-Latn-AZ"/>
        </w:rPr>
        <w:t>zidən və qəhrəmanın</w:t>
      </w:r>
      <w:r>
        <w:rPr>
          <w:rFonts w:ascii="Times New Roman" w:hAnsi="Times New Roman"/>
          <w:sz w:val="25"/>
          <w:szCs w:val="25"/>
          <w:lang w:val="az-Latn-AZ"/>
        </w:rPr>
        <w:t xml:space="preserve"> </w:t>
      </w:r>
      <w:r w:rsidRPr="007500A6">
        <w:rPr>
          <w:rFonts w:ascii="Times New Roman" w:hAnsi="Times New Roman"/>
          <w:sz w:val="25"/>
          <w:szCs w:val="25"/>
          <w:lang w:val="az-Latn-AZ"/>
        </w:rPr>
        <w:t>özü</w:t>
      </w:r>
      <w:r>
        <w:rPr>
          <w:rFonts w:ascii="Times New Roman" w:hAnsi="Times New Roman"/>
          <w:sz w:val="25"/>
          <w:szCs w:val="25"/>
          <w:lang w:val="az-Latn-AZ"/>
        </w:rPr>
        <w:t xml:space="preserve"> </w:t>
      </w:r>
      <w:r w:rsidRPr="007500A6">
        <w:rPr>
          <w:rFonts w:ascii="Times New Roman" w:hAnsi="Times New Roman"/>
          <w:sz w:val="25"/>
          <w:szCs w:val="25"/>
          <w:lang w:val="az-Latn-AZ"/>
        </w:rPr>
        <w:t>barədə</w:t>
      </w:r>
      <w:r>
        <w:rPr>
          <w:rFonts w:ascii="Times New Roman" w:hAnsi="Times New Roman"/>
          <w:sz w:val="25"/>
          <w:szCs w:val="25"/>
          <w:lang w:val="az-Latn-AZ"/>
        </w:rPr>
        <w:t xml:space="preserve"> </w:t>
      </w:r>
      <w:r w:rsidRPr="007500A6">
        <w:rPr>
          <w:rFonts w:ascii="Times New Roman" w:hAnsi="Times New Roman"/>
          <w:sz w:val="25"/>
          <w:szCs w:val="25"/>
          <w:lang w:val="az-Latn-AZ"/>
        </w:rPr>
        <w:t>xalq</w:t>
      </w:r>
      <w:r>
        <w:rPr>
          <w:rFonts w:ascii="Times New Roman" w:hAnsi="Times New Roman"/>
          <w:sz w:val="25"/>
          <w:szCs w:val="25"/>
          <w:lang w:val="az-Latn-AZ"/>
        </w:rPr>
        <w:t xml:space="preserve"> </w:t>
      </w:r>
      <w:r w:rsidRPr="007500A6">
        <w:rPr>
          <w:rFonts w:ascii="Times New Roman" w:hAnsi="Times New Roman"/>
          <w:sz w:val="25"/>
          <w:szCs w:val="25"/>
          <w:lang w:val="az-Latn-AZ"/>
        </w:rPr>
        <w:t xml:space="preserve"> arasında dolaşan bir sıra əfsanə və rəvayətlərdən danışılır.</w:t>
      </w:r>
      <w:r>
        <w:rPr>
          <w:rFonts w:ascii="Times New Roman" w:hAnsi="Times New Roman"/>
          <w:sz w:val="25"/>
          <w:szCs w:val="25"/>
          <w:lang w:val="az-Latn-AZ"/>
        </w:rPr>
        <w:t xml:space="preserve"> </w:t>
      </w:r>
      <w:r w:rsidRPr="007500A6">
        <w:rPr>
          <w:rFonts w:ascii="Times New Roman" w:hAnsi="Times New Roman"/>
          <w:sz w:val="25"/>
          <w:szCs w:val="25"/>
          <w:lang w:val="az-Latn-AZ"/>
        </w:rPr>
        <w:t>Kitabın sonunda isə Və</w:t>
      </w:r>
      <w:r>
        <w:rPr>
          <w:rFonts w:ascii="Times New Roman" w:hAnsi="Times New Roman"/>
          <w:sz w:val="25"/>
          <w:szCs w:val="25"/>
          <w:lang w:val="az-Latn-AZ"/>
        </w:rPr>
        <w:softHyphen/>
      </w:r>
      <w:r w:rsidRPr="007500A6">
        <w:rPr>
          <w:rFonts w:ascii="Times New Roman" w:hAnsi="Times New Roman"/>
          <w:sz w:val="25"/>
          <w:szCs w:val="25"/>
          <w:lang w:val="az-Latn-AZ"/>
        </w:rPr>
        <w:t>li Xuluflu aşıq Hüseyn Bozalqanlının tərcümeyi-halını ver</w:t>
      </w:r>
      <w:r>
        <w:rPr>
          <w:rFonts w:ascii="Times New Roman" w:hAnsi="Times New Roman"/>
          <w:sz w:val="25"/>
          <w:szCs w:val="25"/>
          <w:lang w:val="az-Latn-AZ"/>
        </w:rPr>
        <w:softHyphen/>
      </w:r>
      <w:r w:rsidRPr="007500A6">
        <w:rPr>
          <w:rFonts w:ascii="Times New Roman" w:hAnsi="Times New Roman"/>
          <w:sz w:val="25"/>
          <w:szCs w:val="25"/>
          <w:lang w:val="az-Latn-AZ"/>
        </w:rPr>
        <w:t>miş</w:t>
      </w:r>
      <w:r>
        <w:rPr>
          <w:rFonts w:ascii="Times New Roman" w:hAnsi="Times New Roman"/>
          <w:sz w:val="25"/>
          <w:szCs w:val="25"/>
          <w:lang w:val="az-Latn-AZ"/>
        </w:rPr>
        <w:softHyphen/>
      </w:r>
      <w:r w:rsidRPr="007500A6">
        <w:rPr>
          <w:rFonts w:ascii="Times New Roman" w:hAnsi="Times New Roman"/>
          <w:sz w:val="25"/>
          <w:szCs w:val="25"/>
          <w:lang w:val="az-Latn-AZ"/>
        </w:rPr>
        <w:t>dir. “Koroğlu” dastanının qolları bilavasitə aşıq Hüseyn Bozalqanlının öz dilindən yazılmış və aşığın söylədiyi şəkildə kitaba daxil edimişdir. “Koroğlu” dastanının bu nəşrində</w:t>
      </w:r>
      <w:r>
        <w:rPr>
          <w:rFonts w:ascii="Times New Roman" w:hAnsi="Times New Roman"/>
          <w:sz w:val="25"/>
          <w:szCs w:val="25"/>
          <w:lang w:val="az-Latn-AZ"/>
        </w:rPr>
        <w:t xml:space="preserve"> </w:t>
      </w:r>
      <w:r w:rsidRPr="007500A6">
        <w:rPr>
          <w:rFonts w:ascii="Times New Roman" w:hAnsi="Times New Roman"/>
          <w:sz w:val="25"/>
          <w:szCs w:val="25"/>
          <w:lang w:val="az-Latn-AZ"/>
        </w:rPr>
        <w:t>V.Xu</w:t>
      </w:r>
      <w:r>
        <w:rPr>
          <w:rFonts w:ascii="Times New Roman" w:hAnsi="Times New Roman"/>
          <w:sz w:val="25"/>
          <w:szCs w:val="25"/>
          <w:lang w:val="az-Latn-AZ"/>
        </w:rPr>
        <w:softHyphen/>
      </w:r>
      <w:r w:rsidRPr="007500A6">
        <w:rPr>
          <w:rFonts w:ascii="Times New Roman" w:hAnsi="Times New Roman"/>
          <w:sz w:val="25"/>
          <w:szCs w:val="25"/>
          <w:lang w:val="az-Latn-AZ"/>
        </w:rPr>
        <w:t>luflu “Koroğlu nağılları” adlanan hissədə Koroğlu nağıl</w:t>
      </w:r>
      <w:r>
        <w:rPr>
          <w:rFonts w:ascii="Times New Roman" w:hAnsi="Times New Roman"/>
          <w:sz w:val="25"/>
          <w:szCs w:val="25"/>
          <w:lang w:val="az-Latn-AZ"/>
        </w:rPr>
        <w:softHyphen/>
      </w:r>
      <w:r w:rsidRPr="007500A6">
        <w:rPr>
          <w:rFonts w:ascii="Times New Roman" w:hAnsi="Times New Roman"/>
          <w:sz w:val="25"/>
          <w:szCs w:val="25"/>
          <w:lang w:val="az-Latn-AZ"/>
        </w:rPr>
        <w:t>larının başlıca beş qolu olduğunu qeyd etmişdir: “Toqat sə</w:t>
      </w:r>
      <w:r>
        <w:rPr>
          <w:rFonts w:ascii="Times New Roman" w:hAnsi="Times New Roman"/>
          <w:sz w:val="25"/>
          <w:szCs w:val="25"/>
          <w:lang w:val="az-Latn-AZ"/>
        </w:rPr>
        <w:softHyphen/>
      </w:r>
      <w:r w:rsidRPr="007500A6">
        <w:rPr>
          <w:rFonts w:ascii="Times New Roman" w:hAnsi="Times New Roman"/>
          <w:sz w:val="25"/>
          <w:szCs w:val="25"/>
          <w:lang w:val="az-Latn-AZ"/>
        </w:rPr>
        <w:t>fəri”, “Bağdad səfəri”, “Ərzurum səfəri”,</w:t>
      </w:r>
      <w:r>
        <w:rPr>
          <w:rFonts w:ascii="Times New Roman" w:hAnsi="Times New Roman"/>
          <w:sz w:val="25"/>
          <w:szCs w:val="25"/>
          <w:lang w:val="az-Latn-AZ"/>
        </w:rPr>
        <w:t xml:space="preserve"> </w:t>
      </w:r>
      <w:r w:rsidRPr="007500A6">
        <w:rPr>
          <w:rFonts w:ascii="Times New Roman" w:hAnsi="Times New Roman"/>
          <w:sz w:val="25"/>
          <w:szCs w:val="25"/>
          <w:lang w:val="az-Latn-AZ"/>
        </w:rPr>
        <w:t xml:space="preserve"> “Ərəb Reyhan” və “Bolu bək”. Bu beşindən başqa müəllif Koroğlu adına isnad</w:t>
      </w:r>
      <w:r>
        <w:rPr>
          <w:rFonts w:ascii="Times New Roman" w:hAnsi="Times New Roman"/>
          <w:sz w:val="25"/>
          <w:szCs w:val="25"/>
          <w:lang w:val="az-Latn-AZ"/>
        </w:rPr>
        <w:t xml:space="preserve"> </w:t>
      </w:r>
      <w:r w:rsidRPr="007500A6">
        <w:rPr>
          <w:rFonts w:ascii="Times New Roman" w:hAnsi="Times New Roman"/>
          <w:sz w:val="25"/>
          <w:szCs w:val="25"/>
          <w:lang w:val="az-Latn-AZ"/>
        </w:rPr>
        <w:t>edilən qeyri-nağıl eşidənlərdən cəmiyyətə xəbər verməsi xa</w:t>
      </w:r>
      <w:r>
        <w:rPr>
          <w:rFonts w:ascii="Times New Roman" w:hAnsi="Times New Roman"/>
          <w:sz w:val="25"/>
          <w:szCs w:val="25"/>
          <w:lang w:val="az-Latn-AZ"/>
        </w:rPr>
        <w:softHyphen/>
      </w:r>
      <w:r w:rsidRPr="007500A6">
        <w:rPr>
          <w:rFonts w:ascii="Times New Roman" w:hAnsi="Times New Roman"/>
          <w:sz w:val="25"/>
          <w:szCs w:val="25"/>
          <w:lang w:val="az-Latn-AZ"/>
        </w:rPr>
        <w:t>hiş olunur. Aşıq Hüseyn</w:t>
      </w:r>
      <w:r>
        <w:rPr>
          <w:rFonts w:ascii="Times New Roman" w:hAnsi="Times New Roman"/>
          <w:sz w:val="25"/>
          <w:szCs w:val="25"/>
          <w:lang w:val="az-Latn-AZ"/>
        </w:rPr>
        <w:t xml:space="preserve"> haqqında olan yazı onun öz dil</w:t>
      </w:r>
      <w:r w:rsidRPr="007500A6">
        <w:rPr>
          <w:rFonts w:ascii="Times New Roman" w:hAnsi="Times New Roman"/>
          <w:sz w:val="25"/>
          <w:szCs w:val="25"/>
          <w:lang w:val="az-Latn-AZ"/>
        </w:rPr>
        <w:t>indən yazıya alınmış</w:t>
      </w:r>
      <w:r>
        <w:rPr>
          <w:rFonts w:ascii="Times New Roman" w:hAnsi="Times New Roman"/>
          <w:sz w:val="25"/>
          <w:szCs w:val="25"/>
          <w:lang w:val="az-Latn-AZ"/>
        </w:rPr>
        <w:t xml:space="preserve"> </w:t>
      </w:r>
      <w:r w:rsidRPr="007500A6">
        <w:rPr>
          <w:rFonts w:ascii="Times New Roman" w:hAnsi="Times New Roman"/>
          <w:sz w:val="25"/>
          <w:szCs w:val="25"/>
          <w:lang w:val="az-Latn-AZ"/>
        </w:rPr>
        <w:t>“Alverçilər”, “Qəsdi nədi”, “Var imiş”, “Geri dur” şeirləri ilə tamamlanır. V.Хuluflunun kitabın “Başlanğıc əvəzinə” hissəsində</w:t>
      </w:r>
      <w:r>
        <w:rPr>
          <w:rFonts w:ascii="Times New Roman" w:hAnsi="Times New Roman"/>
          <w:sz w:val="25"/>
          <w:szCs w:val="25"/>
          <w:lang w:val="az-Latn-AZ"/>
        </w:rPr>
        <w:t xml:space="preserve"> </w:t>
      </w:r>
      <w:r w:rsidRPr="007500A6">
        <w:rPr>
          <w:rFonts w:ascii="Times New Roman" w:hAnsi="Times New Roman"/>
          <w:sz w:val="25"/>
          <w:szCs w:val="25"/>
          <w:lang w:val="az-Latn-AZ"/>
        </w:rPr>
        <w:t>SMOMPK məcmuəsinin IХ cildindən, İstanbulda Əbu-z-Ziya mətbəəsində</w:t>
      </w:r>
      <w:r>
        <w:rPr>
          <w:rFonts w:ascii="Times New Roman" w:hAnsi="Times New Roman"/>
          <w:sz w:val="25"/>
          <w:szCs w:val="25"/>
          <w:lang w:val="az-Latn-AZ"/>
        </w:rPr>
        <w:t xml:space="preserve"> çıхan “</w:t>
      </w:r>
      <w:r w:rsidRPr="007500A6">
        <w:rPr>
          <w:rFonts w:ascii="Times New Roman" w:hAnsi="Times New Roman"/>
          <w:sz w:val="25"/>
          <w:szCs w:val="25"/>
          <w:lang w:val="az-Latn-AZ"/>
        </w:rPr>
        <w:t>Koroğlu heka</w:t>
      </w:r>
      <w:r>
        <w:rPr>
          <w:rFonts w:ascii="Times New Roman" w:hAnsi="Times New Roman"/>
          <w:sz w:val="25"/>
          <w:szCs w:val="25"/>
          <w:lang w:val="az-Latn-AZ"/>
        </w:rPr>
        <w:softHyphen/>
      </w:r>
      <w:r w:rsidRPr="007500A6">
        <w:rPr>
          <w:rFonts w:ascii="Times New Roman" w:hAnsi="Times New Roman"/>
          <w:sz w:val="25"/>
          <w:szCs w:val="25"/>
          <w:lang w:val="az-Latn-AZ"/>
        </w:rPr>
        <w:t>yə</w:t>
      </w:r>
      <w:r>
        <w:rPr>
          <w:rFonts w:ascii="Times New Roman" w:hAnsi="Times New Roman"/>
          <w:sz w:val="25"/>
          <w:szCs w:val="25"/>
          <w:lang w:val="az-Latn-AZ"/>
        </w:rPr>
        <w:softHyphen/>
        <w:t>si”</w:t>
      </w:r>
      <w:r w:rsidRPr="007500A6">
        <w:rPr>
          <w:rFonts w:ascii="Times New Roman" w:hAnsi="Times New Roman"/>
          <w:sz w:val="25"/>
          <w:szCs w:val="25"/>
          <w:lang w:val="az-Latn-AZ"/>
        </w:rPr>
        <w:t xml:space="preserve"> adlı əsərdən, həmçinin A. Хodzko nəşrindən söhbət aç</w:t>
      </w:r>
      <w:r>
        <w:rPr>
          <w:rFonts w:ascii="Times New Roman" w:hAnsi="Times New Roman"/>
          <w:sz w:val="25"/>
          <w:szCs w:val="25"/>
          <w:lang w:val="az-Latn-AZ"/>
        </w:rPr>
        <w:softHyphen/>
      </w:r>
      <w:r w:rsidRPr="007500A6">
        <w:rPr>
          <w:rFonts w:ascii="Times New Roman" w:hAnsi="Times New Roman"/>
          <w:sz w:val="25"/>
          <w:szCs w:val="25"/>
          <w:lang w:val="az-Latn-AZ"/>
        </w:rPr>
        <w:t>ma</w:t>
      </w:r>
      <w:r>
        <w:rPr>
          <w:rFonts w:ascii="Times New Roman" w:hAnsi="Times New Roman"/>
          <w:sz w:val="25"/>
          <w:szCs w:val="25"/>
          <w:lang w:val="az-Latn-AZ"/>
        </w:rPr>
        <w:softHyphen/>
      </w:r>
      <w:r w:rsidRPr="007500A6">
        <w:rPr>
          <w:rFonts w:ascii="Times New Roman" w:hAnsi="Times New Roman"/>
          <w:sz w:val="25"/>
          <w:szCs w:val="25"/>
          <w:lang w:val="az-Latn-AZ"/>
        </w:rPr>
        <w:t>sı</w:t>
      </w:r>
      <w:r>
        <w:rPr>
          <w:rFonts w:ascii="Times New Roman" w:hAnsi="Times New Roman"/>
          <w:sz w:val="25"/>
          <w:szCs w:val="25"/>
          <w:lang w:val="az-Latn-AZ"/>
        </w:rPr>
        <w:t xml:space="preserve"> </w:t>
      </w:r>
      <w:r w:rsidRPr="007500A6">
        <w:rPr>
          <w:rFonts w:ascii="Times New Roman" w:hAnsi="Times New Roman"/>
          <w:sz w:val="25"/>
          <w:szCs w:val="25"/>
          <w:lang w:val="az-Latn-AZ"/>
        </w:rPr>
        <w:t>və s. onun həmin dövrdə mövzu ilə bağlı ətraflı biliyə malik olduğunu</w:t>
      </w:r>
      <w:r>
        <w:rPr>
          <w:rFonts w:ascii="Times New Roman" w:hAnsi="Times New Roman"/>
          <w:sz w:val="25"/>
          <w:szCs w:val="25"/>
          <w:lang w:val="az-Latn-AZ"/>
        </w:rPr>
        <w:t xml:space="preserve"> </w:t>
      </w:r>
      <w:r w:rsidRPr="007500A6">
        <w:rPr>
          <w:rFonts w:ascii="Times New Roman" w:hAnsi="Times New Roman"/>
          <w:sz w:val="25"/>
          <w:szCs w:val="25"/>
          <w:lang w:val="az-Latn-AZ"/>
        </w:rPr>
        <w:t>sübut edir.</w:t>
      </w:r>
    </w:p>
    <w:p w:rsidR="005628EE" w:rsidRPr="007500A6" w:rsidRDefault="005628EE" w:rsidP="007500A6">
      <w:pPr>
        <w:spacing w:after="0" w:line="252" w:lineRule="auto"/>
        <w:ind w:firstLine="567"/>
        <w:jc w:val="both"/>
        <w:rPr>
          <w:rFonts w:ascii="Times New Roman" w:hAnsi="Times New Roman"/>
          <w:sz w:val="25"/>
          <w:szCs w:val="25"/>
          <w:lang w:val="az-Latn-AZ"/>
        </w:rPr>
      </w:pPr>
      <w:r w:rsidRPr="007500A6">
        <w:rPr>
          <w:rFonts w:ascii="Times New Roman" w:hAnsi="Times New Roman"/>
          <w:sz w:val="25"/>
          <w:szCs w:val="25"/>
          <w:lang w:val="az-Latn-AZ"/>
        </w:rPr>
        <w:t>“Koroğlu” dastanı 1929-cu ildə V.Xuluflu tərəfindən “Azərbaycanı öyrənən</w:t>
      </w:r>
      <w:r>
        <w:rPr>
          <w:rFonts w:ascii="Times New Roman" w:hAnsi="Times New Roman"/>
          <w:sz w:val="25"/>
          <w:szCs w:val="25"/>
          <w:lang w:val="az-Latn-AZ"/>
        </w:rPr>
        <w:t xml:space="preserve"> </w:t>
      </w:r>
      <w:r w:rsidRPr="007500A6">
        <w:rPr>
          <w:rFonts w:ascii="Times New Roman" w:hAnsi="Times New Roman"/>
          <w:sz w:val="25"/>
          <w:szCs w:val="25"/>
          <w:lang w:val="az-Latn-AZ"/>
        </w:rPr>
        <w:t>cəmiyyət”in xətti ilə latın qrafikasında Hənəfi Zeynallının redaktorluğu ilə yenidən nəşr edilmişdir. Bu nə</w:t>
      </w:r>
      <w:r>
        <w:rPr>
          <w:rFonts w:ascii="Times New Roman" w:hAnsi="Times New Roman"/>
          <w:sz w:val="25"/>
          <w:szCs w:val="25"/>
          <w:lang w:val="az-Latn-AZ"/>
        </w:rPr>
        <w:t>şr “İkinci çapa qeyd”</w:t>
      </w:r>
      <w:r w:rsidRPr="007500A6">
        <w:rPr>
          <w:rFonts w:ascii="Times New Roman" w:hAnsi="Times New Roman"/>
          <w:sz w:val="25"/>
          <w:szCs w:val="25"/>
          <w:lang w:val="az-Latn-AZ"/>
        </w:rPr>
        <w:t xml:space="preserve"> adlanan hissə ilə başlanır. Burada Vəli Xuluflu</w:t>
      </w:r>
      <w:r>
        <w:rPr>
          <w:rFonts w:ascii="Times New Roman" w:hAnsi="Times New Roman"/>
          <w:sz w:val="25"/>
          <w:szCs w:val="25"/>
          <w:lang w:val="az-Latn-AZ"/>
        </w:rPr>
        <w:t xml:space="preserve"> </w:t>
      </w:r>
      <w:r w:rsidRPr="007500A6">
        <w:rPr>
          <w:rFonts w:ascii="Times New Roman" w:hAnsi="Times New Roman"/>
          <w:sz w:val="25"/>
          <w:szCs w:val="25"/>
          <w:lang w:val="az-Latn-AZ"/>
        </w:rPr>
        <w:t>həmin illərdə</w:t>
      </w:r>
      <w:r>
        <w:rPr>
          <w:rFonts w:ascii="Times New Roman" w:hAnsi="Times New Roman"/>
          <w:sz w:val="25"/>
          <w:szCs w:val="25"/>
          <w:lang w:val="az-Latn-AZ"/>
        </w:rPr>
        <w:t xml:space="preserve"> </w:t>
      </w:r>
      <w:r w:rsidRPr="007500A6">
        <w:rPr>
          <w:rFonts w:ascii="Times New Roman" w:hAnsi="Times New Roman"/>
          <w:sz w:val="25"/>
          <w:szCs w:val="25"/>
          <w:lang w:val="az-Latn-AZ"/>
        </w:rPr>
        <w:t>ermənilərin “Koroğlu”nu çapa hazırlamaq cəhdlərindən söhbət açır. O yazırdı: “Yeni aldığımız məlumata görə Koroğlu haqqında ermənicə çoxdan bir kitab yazılmışdır. Hal-hazırda da bəzi erməni yazıçıları tərəfindən kollektiv bir surətdə İran həyatından Koroğlu adına bir pyes hazırlanmaqdadır...”. Deməli, həmin illərdə ermə</w:t>
      </w:r>
      <w:r>
        <w:rPr>
          <w:rFonts w:ascii="Times New Roman" w:hAnsi="Times New Roman"/>
          <w:sz w:val="25"/>
          <w:szCs w:val="25"/>
          <w:lang w:val="az-Latn-AZ"/>
        </w:rPr>
        <w:softHyphen/>
      </w:r>
      <w:r w:rsidRPr="007500A6">
        <w:rPr>
          <w:rFonts w:ascii="Times New Roman" w:hAnsi="Times New Roman"/>
          <w:sz w:val="25"/>
          <w:szCs w:val="25"/>
          <w:lang w:val="az-Latn-AZ"/>
        </w:rPr>
        <w:t>nilər “Koroğlu”nu çapa hazırlamaq üçün ardıcıl təşəbbüslər göstərirdilər və bu vəziyyət,</w:t>
      </w:r>
      <w:r>
        <w:rPr>
          <w:rFonts w:ascii="Times New Roman" w:hAnsi="Times New Roman"/>
          <w:sz w:val="25"/>
          <w:szCs w:val="25"/>
          <w:lang w:val="az-Latn-AZ"/>
        </w:rPr>
        <w:t xml:space="preserve"> </w:t>
      </w:r>
      <w:r w:rsidRPr="007500A6">
        <w:rPr>
          <w:rFonts w:ascii="Times New Roman" w:hAnsi="Times New Roman"/>
          <w:sz w:val="25"/>
          <w:szCs w:val="25"/>
          <w:lang w:val="az-Latn-AZ"/>
        </w:rPr>
        <w:t>yəni ermənilərin dastanı özü</w:t>
      </w:r>
      <w:r>
        <w:rPr>
          <w:rFonts w:ascii="Times New Roman" w:hAnsi="Times New Roman"/>
          <w:sz w:val="25"/>
          <w:szCs w:val="25"/>
          <w:lang w:val="az-Latn-AZ"/>
        </w:rPr>
        <w:softHyphen/>
      </w:r>
      <w:r w:rsidRPr="007500A6">
        <w:rPr>
          <w:rFonts w:ascii="Times New Roman" w:hAnsi="Times New Roman"/>
          <w:sz w:val="25"/>
          <w:szCs w:val="25"/>
          <w:lang w:val="az-Latn-AZ"/>
        </w:rPr>
        <w:t>nün</w:t>
      </w:r>
      <w:r>
        <w:rPr>
          <w:rFonts w:ascii="Times New Roman" w:hAnsi="Times New Roman"/>
          <w:sz w:val="25"/>
          <w:szCs w:val="25"/>
          <w:lang w:val="az-Latn-AZ"/>
        </w:rPr>
        <w:softHyphen/>
      </w:r>
      <w:r w:rsidRPr="007500A6">
        <w:rPr>
          <w:rFonts w:ascii="Times New Roman" w:hAnsi="Times New Roman"/>
          <w:sz w:val="25"/>
          <w:szCs w:val="25"/>
          <w:lang w:val="az-Latn-AZ"/>
        </w:rPr>
        <w:t>küləşdirmək cəhdi bir azərbaycanlı ziyalısı kimi müəllifi na</w:t>
      </w:r>
      <w:r>
        <w:rPr>
          <w:rFonts w:ascii="Times New Roman" w:hAnsi="Times New Roman"/>
          <w:sz w:val="25"/>
          <w:szCs w:val="25"/>
          <w:lang w:val="az-Latn-AZ"/>
        </w:rPr>
        <w:softHyphen/>
      </w:r>
      <w:r w:rsidRPr="007500A6">
        <w:rPr>
          <w:rFonts w:ascii="Times New Roman" w:hAnsi="Times New Roman"/>
          <w:sz w:val="25"/>
          <w:szCs w:val="25"/>
          <w:lang w:val="az-Latn-AZ"/>
        </w:rPr>
        <w:t>rahat etməsi nəzərə çarpır. Müəllif “Koroğlu” dastanının ərəb əlifbası ilə 1927-ci ildə çap olunmuş nəşrində aşığın ifadə</w:t>
      </w:r>
      <w:r>
        <w:rPr>
          <w:rFonts w:ascii="Times New Roman" w:hAnsi="Times New Roman"/>
          <w:sz w:val="25"/>
          <w:szCs w:val="25"/>
          <w:lang w:val="az-Latn-AZ"/>
        </w:rPr>
        <w:softHyphen/>
      </w:r>
      <w:r w:rsidRPr="007500A6">
        <w:rPr>
          <w:rFonts w:ascii="Times New Roman" w:hAnsi="Times New Roman"/>
          <w:sz w:val="25"/>
          <w:szCs w:val="25"/>
          <w:lang w:val="az-Latn-AZ"/>
        </w:rPr>
        <w:t>sinin olduğu kimi saxlanıldığını</w:t>
      </w:r>
      <w:r>
        <w:rPr>
          <w:rFonts w:ascii="Times New Roman" w:hAnsi="Times New Roman"/>
          <w:sz w:val="25"/>
          <w:szCs w:val="25"/>
          <w:lang w:val="az-Latn-AZ"/>
        </w:rPr>
        <w:t xml:space="preserve"> </w:t>
      </w:r>
      <w:r w:rsidRPr="007500A6">
        <w:rPr>
          <w:rFonts w:ascii="Times New Roman" w:hAnsi="Times New Roman"/>
          <w:sz w:val="25"/>
          <w:szCs w:val="25"/>
          <w:lang w:val="az-Latn-AZ"/>
        </w:rPr>
        <w:t>bildirirsə, 1929-cu ildə latın əlifbası ilə çap olunmuş variantında bundan imtina etməsinin səbəbini</w:t>
      </w:r>
      <w:r>
        <w:rPr>
          <w:rFonts w:ascii="Times New Roman" w:hAnsi="Times New Roman"/>
          <w:sz w:val="25"/>
          <w:szCs w:val="25"/>
          <w:lang w:val="az-Latn-AZ"/>
        </w:rPr>
        <w:t xml:space="preserve"> </w:t>
      </w:r>
      <w:r w:rsidRPr="007500A6">
        <w:rPr>
          <w:rFonts w:ascii="Times New Roman" w:hAnsi="Times New Roman"/>
          <w:sz w:val="25"/>
          <w:szCs w:val="25"/>
          <w:lang w:val="az-Latn-AZ"/>
        </w:rPr>
        <w:t>başqa qəzaların oxucuları üçün anlaşılmasının çətin olması</w:t>
      </w:r>
      <w:r>
        <w:rPr>
          <w:rFonts w:ascii="Times New Roman" w:hAnsi="Times New Roman"/>
          <w:sz w:val="25"/>
          <w:szCs w:val="25"/>
          <w:lang w:val="az-Latn-AZ"/>
        </w:rPr>
        <w:t xml:space="preserve"> </w:t>
      </w:r>
      <w:r w:rsidRPr="007500A6">
        <w:rPr>
          <w:rFonts w:ascii="Times New Roman" w:hAnsi="Times New Roman"/>
          <w:sz w:val="25"/>
          <w:szCs w:val="25"/>
          <w:lang w:val="az-Latn-AZ"/>
        </w:rPr>
        <w:t>ilə izah edirdi. Folklorşünas alim “Koroğlu” dastanını yazıya alarkən folklor mətnlərinin</w:t>
      </w:r>
      <w:r>
        <w:rPr>
          <w:rFonts w:ascii="Times New Roman" w:hAnsi="Times New Roman"/>
          <w:sz w:val="25"/>
          <w:szCs w:val="25"/>
          <w:lang w:val="az-Latn-AZ"/>
        </w:rPr>
        <w:t xml:space="preserve"> </w:t>
      </w:r>
      <w:r w:rsidRPr="007500A6">
        <w:rPr>
          <w:rFonts w:ascii="Times New Roman" w:hAnsi="Times New Roman"/>
          <w:sz w:val="25"/>
          <w:szCs w:val="25"/>
          <w:lang w:val="az-Latn-AZ"/>
        </w:rPr>
        <w:t>toplanması ənənələrinə sadiq qalaraq mətnə və dialektə müdaxilə etmir. Bu</w:t>
      </w:r>
      <w:r>
        <w:rPr>
          <w:rFonts w:ascii="Times New Roman" w:hAnsi="Times New Roman"/>
          <w:sz w:val="25"/>
          <w:szCs w:val="25"/>
          <w:lang w:val="az-Latn-AZ"/>
        </w:rPr>
        <w:t xml:space="preserve"> </w:t>
      </w:r>
      <w:r w:rsidRPr="007500A6">
        <w:rPr>
          <w:rFonts w:ascii="Times New Roman" w:hAnsi="Times New Roman"/>
          <w:sz w:val="25"/>
          <w:szCs w:val="25"/>
          <w:lang w:val="az-Latn-AZ"/>
        </w:rPr>
        <w:t>baxımdan toplayıcının 1929-cu il nəşrində verdiyi bir qeyd maraqlıdır: “Kitabın ərəb əlifbası çapında aşığın ifadəsini saxlamışdıqsa da, kəlmələrinin tələffüzünü olduğu kimi yazmamışdıq. Yeni əlifba (ikinci) çapında da bundan imtina etdik.</w:t>
      </w:r>
      <w:r>
        <w:rPr>
          <w:rFonts w:ascii="Times New Roman" w:hAnsi="Times New Roman"/>
          <w:sz w:val="25"/>
          <w:szCs w:val="25"/>
          <w:lang w:val="az-Latn-AZ"/>
        </w:rPr>
        <w:t xml:space="preserve"> </w:t>
      </w:r>
      <w:r w:rsidRPr="007500A6">
        <w:rPr>
          <w:rFonts w:ascii="Times New Roman" w:hAnsi="Times New Roman"/>
          <w:sz w:val="25"/>
          <w:szCs w:val="25"/>
          <w:lang w:val="az-Latn-AZ"/>
        </w:rPr>
        <w:t>Çünki aşıq Söyün (Hüseyn</w:t>
      </w:r>
      <w:r>
        <w:rPr>
          <w:rFonts w:ascii="Times New Roman" w:hAnsi="Times New Roman"/>
          <w:sz w:val="25"/>
          <w:szCs w:val="25"/>
          <w:lang w:val="az-Latn-AZ"/>
        </w:rPr>
        <w:t xml:space="preserve"> </w:t>
      </w:r>
      <w:r w:rsidRPr="007500A6">
        <w:rPr>
          <w:rFonts w:ascii="Times New Roman" w:hAnsi="Times New Roman"/>
          <w:sz w:val="25"/>
          <w:szCs w:val="25"/>
          <w:lang w:val="az-Latn-AZ"/>
        </w:rPr>
        <w:t>- müəllif) və aşıq Əsəd ikisi də</w:t>
      </w:r>
      <w:r>
        <w:rPr>
          <w:rFonts w:ascii="Times New Roman" w:hAnsi="Times New Roman"/>
          <w:sz w:val="25"/>
          <w:szCs w:val="25"/>
          <w:lang w:val="az-Latn-AZ"/>
        </w:rPr>
        <w:t xml:space="preserve"> q</w:t>
      </w:r>
      <w:r w:rsidRPr="007500A6">
        <w:rPr>
          <w:rFonts w:ascii="Times New Roman" w:hAnsi="Times New Roman"/>
          <w:sz w:val="25"/>
          <w:szCs w:val="25"/>
          <w:lang w:val="az-Latn-AZ"/>
        </w:rPr>
        <w:t>azaxlı oldu</w:t>
      </w:r>
      <w:r>
        <w:rPr>
          <w:rFonts w:ascii="Times New Roman" w:hAnsi="Times New Roman"/>
          <w:sz w:val="25"/>
          <w:szCs w:val="25"/>
          <w:lang w:val="az-Latn-AZ"/>
        </w:rPr>
        <w:softHyphen/>
      </w:r>
      <w:r w:rsidRPr="007500A6">
        <w:rPr>
          <w:rFonts w:ascii="Times New Roman" w:hAnsi="Times New Roman"/>
          <w:sz w:val="25"/>
          <w:szCs w:val="25"/>
          <w:lang w:val="az-Latn-AZ"/>
        </w:rPr>
        <w:t>ğundan</w:t>
      </w:r>
      <w:r>
        <w:rPr>
          <w:rFonts w:ascii="Times New Roman" w:hAnsi="Times New Roman"/>
          <w:sz w:val="25"/>
          <w:szCs w:val="25"/>
          <w:lang w:val="az-Latn-AZ"/>
        </w:rPr>
        <w:t xml:space="preserve"> </w:t>
      </w:r>
      <w:r w:rsidRPr="007500A6">
        <w:rPr>
          <w:rFonts w:ascii="Times New Roman" w:hAnsi="Times New Roman"/>
          <w:sz w:val="25"/>
          <w:szCs w:val="25"/>
          <w:lang w:val="az-Latn-AZ"/>
        </w:rPr>
        <w:t>onların tələffüzündə bir çox xüsusiyyətlər vardır. On</w:t>
      </w:r>
      <w:r>
        <w:rPr>
          <w:rFonts w:ascii="Times New Roman" w:hAnsi="Times New Roman"/>
          <w:sz w:val="25"/>
          <w:szCs w:val="25"/>
          <w:lang w:val="az-Latn-AZ"/>
        </w:rPr>
        <w:softHyphen/>
      </w:r>
      <w:r w:rsidRPr="007500A6">
        <w:rPr>
          <w:rFonts w:ascii="Times New Roman" w:hAnsi="Times New Roman"/>
          <w:sz w:val="25"/>
          <w:szCs w:val="25"/>
          <w:lang w:val="az-Latn-AZ"/>
        </w:rPr>
        <w:t>ların tələffüzləri olduğu kibi yazılsa idi, başqa qəzaların oxu</w:t>
      </w:r>
      <w:r>
        <w:rPr>
          <w:rFonts w:ascii="Times New Roman" w:hAnsi="Times New Roman"/>
          <w:sz w:val="25"/>
          <w:szCs w:val="25"/>
          <w:lang w:val="az-Latn-AZ"/>
        </w:rPr>
        <w:softHyphen/>
      </w:r>
      <w:r w:rsidRPr="007500A6">
        <w:rPr>
          <w:rFonts w:ascii="Times New Roman" w:hAnsi="Times New Roman"/>
          <w:sz w:val="25"/>
          <w:szCs w:val="25"/>
          <w:lang w:val="az-Latn-AZ"/>
        </w:rPr>
        <w:t>cuları üçün anlaşılması çətin olardı”. Toplama</w:t>
      </w:r>
      <w:r>
        <w:rPr>
          <w:rFonts w:ascii="Times New Roman" w:hAnsi="Times New Roman"/>
          <w:sz w:val="25"/>
          <w:szCs w:val="25"/>
          <w:lang w:val="az-Latn-AZ"/>
        </w:rPr>
        <w:t xml:space="preserve"> </w:t>
      </w:r>
      <w:r w:rsidRPr="007500A6">
        <w:rPr>
          <w:rFonts w:ascii="Times New Roman" w:hAnsi="Times New Roman"/>
          <w:sz w:val="25"/>
          <w:szCs w:val="25"/>
          <w:lang w:val="az-Latn-AZ"/>
        </w:rPr>
        <w:t xml:space="preserve"> işinin prin</w:t>
      </w:r>
      <w:r>
        <w:rPr>
          <w:rFonts w:ascii="Times New Roman" w:hAnsi="Times New Roman"/>
          <w:sz w:val="25"/>
          <w:szCs w:val="25"/>
          <w:lang w:val="az-Latn-AZ"/>
        </w:rPr>
        <w:softHyphen/>
      </w:r>
      <w:r w:rsidRPr="007500A6">
        <w:rPr>
          <w:rFonts w:ascii="Times New Roman" w:hAnsi="Times New Roman"/>
          <w:sz w:val="25"/>
          <w:szCs w:val="25"/>
          <w:lang w:val="az-Latn-AZ"/>
        </w:rPr>
        <w:t>siplərini yaxşı bilən Vəli Xuluflu yalnız o halda mətnə mü</w:t>
      </w:r>
      <w:r>
        <w:rPr>
          <w:rFonts w:ascii="Times New Roman" w:hAnsi="Times New Roman"/>
          <w:sz w:val="25"/>
          <w:szCs w:val="25"/>
          <w:lang w:val="az-Latn-AZ"/>
        </w:rPr>
        <w:softHyphen/>
      </w:r>
      <w:r w:rsidRPr="007500A6">
        <w:rPr>
          <w:rFonts w:ascii="Times New Roman" w:hAnsi="Times New Roman"/>
          <w:sz w:val="25"/>
          <w:szCs w:val="25"/>
          <w:lang w:val="az-Latn-AZ"/>
        </w:rPr>
        <w:t>daxilə edirdi ki, o, mətnin geniş oxucu kütlələri tərəfindən düzgün oxunmasına və qavranmasına</w:t>
      </w:r>
      <w:r>
        <w:rPr>
          <w:rFonts w:ascii="Times New Roman" w:hAnsi="Times New Roman"/>
          <w:sz w:val="25"/>
          <w:szCs w:val="25"/>
          <w:lang w:val="az-Latn-AZ"/>
        </w:rPr>
        <w:t xml:space="preserve"> </w:t>
      </w:r>
      <w:r w:rsidRPr="007500A6">
        <w:rPr>
          <w:rFonts w:ascii="Times New Roman" w:hAnsi="Times New Roman"/>
          <w:sz w:val="25"/>
          <w:szCs w:val="25"/>
          <w:lang w:val="az-Latn-AZ"/>
        </w:rPr>
        <w:t>mane olmasın.</w:t>
      </w:r>
    </w:p>
    <w:p w:rsidR="005628EE" w:rsidRPr="00106BBB" w:rsidRDefault="005628EE" w:rsidP="007500A6">
      <w:pPr>
        <w:spacing w:after="0" w:line="252" w:lineRule="auto"/>
        <w:ind w:firstLine="567"/>
        <w:jc w:val="both"/>
        <w:rPr>
          <w:rFonts w:ascii="Times New Roman" w:hAnsi="Times New Roman"/>
          <w:spacing w:val="-2"/>
          <w:sz w:val="25"/>
          <w:szCs w:val="25"/>
          <w:lang w:val="az-Latn-AZ"/>
        </w:rPr>
      </w:pPr>
      <w:r w:rsidRPr="00106BBB">
        <w:rPr>
          <w:rFonts w:ascii="Times New Roman" w:hAnsi="Times New Roman"/>
          <w:spacing w:val="-2"/>
          <w:sz w:val="25"/>
          <w:szCs w:val="25"/>
          <w:lang w:val="az-Latn-AZ"/>
        </w:rPr>
        <w:t>V.Xuluflu “İkinci çapa qeyd” hissəsində Axıskadan gəl</w:t>
      </w:r>
      <w:r w:rsidRPr="00106BBB">
        <w:rPr>
          <w:rFonts w:ascii="Times New Roman" w:hAnsi="Times New Roman"/>
          <w:spacing w:val="-2"/>
          <w:sz w:val="25"/>
          <w:szCs w:val="25"/>
          <w:lang w:val="az-Latn-AZ"/>
        </w:rPr>
        <w:softHyphen/>
        <w:t>mə “Koroğlu” nağılına da toxunur. Onun zəifliyini parçaların qısalığı, qarışıqlığı, təsvirlərin darlığı və nəzm dili ilə izah edir. Müəllif Gürcüstan türklərindən toplanılmış “Koroğlu” dastanı</w:t>
      </w:r>
      <w:r>
        <w:rPr>
          <w:rFonts w:ascii="Times New Roman" w:hAnsi="Times New Roman"/>
          <w:spacing w:val="-2"/>
          <w:sz w:val="25"/>
          <w:szCs w:val="25"/>
          <w:lang w:val="az-Latn-AZ"/>
        </w:rPr>
        <w:softHyphen/>
      </w:r>
      <w:r w:rsidRPr="00106BBB">
        <w:rPr>
          <w:rFonts w:ascii="Times New Roman" w:hAnsi="Times New Roman"/>
          <w:spacing w:val="-2"/>
          <w:sz w:val="25"/>
          <w:szCs w:val="25"/>
          <w:lang w:val="az-Latn-AZ"/>
        </w:rPr>
        <w:t>nın bir parçasını verməklə məqsədinin müqayisə apar</w:t>
      </w:r>
      <w:r w:rsidRPr="00106BBB">
        <w:rPr>
          <w:rFonts w:ascii="Times New Roman" w:hAnsi="Times New Roman"/>
          <w:spacing w:val="-2"/>
          <w:sz w:val="25"/>
          <w:szCs w:val="25"/>
          <w:lang w:val="az-Latn-AZ"/>
        </w:rPr>
        <w:softHyphen/>
        <w:t>maq fik</w:t>
      </w:r>
      <w:r>
        <w:rPr>
          <w:rFonts w:ascii="Times New Roman" w:hAnsi="Times New Roman"/>
          <w:spacing w:val="-2"/>
          <w:sz w:val="25"/>
          <w:szCs w:val="25"/>
          <w:lang w:val="az-Latn-AZ"/>
        </w:rPr>
        <w:softHyphen/>
      </w:r>
      <w:r w:rsidRPr="00106BBB">
        <w:rPr>
          <w:rFonts w:ascii="Times New Roman" w:hAnsi="Times New Roman"/>
          <w:spacing w:val="-2"/>
          <w:sz w:val="25"/>
          <w:szCs w:val="25"/>
          <w:lang w:val="az-Latn-AZ"/>
        </w:rPr>
        <w:t>rinə düşən tədqiqatçılara kömək etmək olduğunu gös</w:t>
      </w:r>
      <w:r w:rsidRPr="00106BBB">
        <w:rPr>
          <w:rFonts w:ascii="Times New Roman" w:hAnsi="Times New Roman"/>
          <w:spacing w:val="-2"/>
          <w:sz w:val="25"/>
          <w:szCs w:val="25"/>
          <w:lang w:val="az-Latn-AZ"/>
        </w:rPr>
        <w:softHyphen/>
        <w:t>tərir. Ki</w:t>
      </w:r>
      <w:r>
        <w:rPr>
          <w:rFonts w:ascii="Times New Roman" w:hAnsi="Times New Roman"/>
          <w:spacing w:val="-2"/>
          <w:sz w:val="25"/>
          <w:szCs w:val="25"/>
          <w:lang w:val="az-Latn-AZ"/>
        </w:rPr>
        <w:softHyphen/>
      </w:r>
      <w:r w:rsidRPr="00106BBB">
        <w:rPr>
          <w:rFonts w:ascii="Times New Roman" w:hAnsi="Times New Roman"/>
          <w:spacing w:val="-2"/>
          <w:sz w:val="25"/>
          <w:szCs w:val="25"/>
          <w:lang w:val="az-Latn-AZ"/>
        </w:rPr>
        <w:t>tabın əvvəlində “Başlanğıc əvəzinə” adlanan hissə “Ko</w:t>
      </w:r>
      <w:r w:rsidRPr="00106BBB">
        <w:rPr>
          <w:rFonts w:ascii="Times New Roman" w:hAnsi="Times New Roman"/>
          <w:spacing w:val="-2"/>
          <w:sz w:val="25"/>
          <w:szCs w:val="25"/>
          <w:lang w:val="az-Latn-AZ"/>
        </w:rPr>
        <w:softHyphen/>
        <w:t>roğlu” dastanının 1927-ci il nəşrindəki hissənin təkrarıdır. “Koroğlu” dastanının 1927-ci ildə ərəb əlifbasındakı nəşri V.Xu</w:t>
      </w:r>
      <w:r w:rsidRPr="00106BBB">
        <w:rPr>
          <w:rFonts w:ascii="Times New Roman" w:hAnsi="Times New Roman"/>
          <w:spacing w:val="-2"/>
          <w:sz w:val="25"/>
          <w:szCs w:val="25"/>
          <w:lang w:val="az-Latn-AZ"/>
        </w:rPr>
        <w:softHyphen/>
        <w:t>luflu tərə</w:t>
      </w:r>
      <w:r>
        <w:rPr>
          <w:rFonts w:ascii="Times New Roman" w:hAnsi="Times New Roman"/>
          <w:spacing w:val="-2"/>
          <w:sz w:val="25"/>
          <w:szCs w:val="25"/>
          <w:lang w:val="az-Latn-AZ"/>
        </w:rPr>
        <w:softHyphen/>
      </w:r>
      <w:r w:rsidRPr="00106BBB">
        <w:rPr>
          <w:rFonts w:ascii="Times New Roman" w:hAnsi="Times New Roman"/>
          <w:spacing w:val="-2"/>
          <w:sz w:val="25"/>
          <w:szCs w:val="25"/>
          <w:lang w:val="az-Latn-AZ"/>
        </w:rPr>
        <w:t>findən demək olar ki, əl vurulmadan 1929-cu il nəşrinə də da</w:t>
      </w:r>
      <w:r>
        <w:rPr>
          <w:rFonts w:ascii="Times New Roman" w:hAnsi="Times New Roman"/>
          <w:spacing w:val="-2"/>
          <w:sz w:val="25"/>
          <w:szCs w:val="25"/>
          <w:lang w:val="az-Latn-AZ"/>
        </w:rPr>
        <w:softHyphen/>
      </w:r>
      <w:r w:rsidRPr="00106BBB">
        <w:rPr>
          <w:rFonts w:ascii="Times New Roman" w:hAnsi="Times New Roman"/>
          <w:spacing w:val="-2"/>
          <w:sz w:val="25"/>
          <w:szCs w:val="25"/>
          <w:lang w:val="az-Latn-AZ"/>
        </w:rPr>
        <w:t>xil edilmişdir. Bu nəşrdə V.Xuluflu “Koroğlu” dastanının dörd qolunu ─ “Toqat səfəri”, “Bağdad səfəri”, “Dər</w:t>
      </w:r>
      <w:r w:rsidRPr="00106BBB">
        <w:rPr>
          <w:rFonts w:ascii="Times New Roman" w:hAnsi="Times New Roman"/>
          <w:spacing w:val="-2"/>
          <w:sz w:val="25"/>
          <w:szCs w:val="25"/>
          <w:lang w:val="az-Latn-AZ"/>
        </w:rPr>
        <w:softHyphen/>
        <w:t>bənd səfəri” və “Dəli Koroğlu və Bolu bəy” qollarını oxu</w:t>
      </w:r>
      <w:r w:rsidRPr="00106BBB">
        <w:rPr>
          <w:rFonts w:ascii="Times New Roman" w:hAnsi="Times New Roman"/>
          <w:spacing w:val="-2"/>
          <w:sz w:val="25"/>
          <w:szCs w:val="25"/>
          <w:lang w:val="az-Latn-AZ"/>
        </w:rPr>
        <w:softHyphen/>
        <w:t>culara çatdırır. Kitabdakı yeni qollar Aşıq Əsəddən yazıya alınmışdır.</w:t>
      </w:r>
    </w:p>
    <w:p w:rsidR="005628EE" w:rsidRPr="007500A6" w:rsidRDefault="005628EE" w:rsidP="007500A6">
      <w:pPr>
        <w:spacing w:after="0" w:line="252" w:lineRule="auto"/>
        <w:ind w:firstLine="567"/>
        <w:jc w:val="both"/>
        <w:rPr>
          <w:rFonts w:ascii="Times New Roman" w:hAnsi="Times New Roman"/>
          <w:sz w:val="25"/>
          <w:szCs w:val="25"/>
          <w:lang w:val="az-Latn-AZ"/>
        </w:rPr>
      </w:pPr>
      <w:r w:rsidRPr="007500A6">
        <w:rPr>
          <w:rFonts w:ascii="Times New Roman" w:hAnsi="Times New Roman"/>
          <w:sz w:val="25"/>
          <w:szCs w:val="25"/>
          <w:lang w:val="az-Latn-AZ"/>
        </w:rPr>
        <w:t>Kitabın birinci hissəsində V.Xuluflu dastanın</w:t>
      </w:r>
      <w:r>
        <w:rPr>
          <w:rFonts w:ascii="Times New Roman" w:hAnsi="Times New Roman"/>
          <w:sz w:val="25"/>
          <w:szCs w:val="25"/>
          <w:lang w:val="az-Latn-AZ"/>
        </w:rPr>
        <w:t xml:space="preserve"> </w:t>
      </w:r>
      <w:r w:rsidRPr="007500A6">
        <w:rPr>
          <w:rFonts w:ascii="Times New Roman" w:hAnsi="Times New Roman"/>
          <w:sz w:val="25"/>
          <w:szCs w:val="25"/>
          <w:lang w:val="az-Latn-AZ"/>
        </w:rPr>
        <w:t>1927-ci il nəşrindəki dastanlaşma mərhələsində olan ilk qollarını ver</w:t>
      </w:r>
      <w:r>
        <w:rPr>
          <w:rFonts w:ascii="Times New Roman" w:hAnsi="Times New Roman"/>
          <w:sz w:val="25"/>
          <w:szCs w:val="25"/>
          <w:lang w:val="az-Latn-AZ"/>
        </w:rPr>
        <w:softHyphen/>
      </w:r>
      <w:r w:rsidRPr="007500A6">
        <w:rPr>
          <w:rFonts w:ascii="Times New Roman" w:hAnsi="Times New Roman"/>
          <w:sz w:val="25"/>
          <w:szCs w:val="25"/>
          <w:lang w:val="az-Latn-AZ"/>
        </w:rPr>
        <w:t>miş</w:t>
      </w:r>
      <w:r>
        <w:rPr>
          <w:rFonts w:ascii="Times New Roman" w:hAnsi="Times New Roman"/>
          <w:sz w:val="25"/>
          <w:szCs w:val="25"/>
          <w:lang w:val="az-Latn-AZ"/>
        </w:rPr>
        <w:softHyphen/>
      </w:r>
      <w:r w:rsidRPr="007500A6">
        <w:rPr>
          <w:rFonts w:ascii="Times New Roman" w:hAnsi="Times New Roman"/>
          <w:sz w:val="25"/>
          <w:szCs w:val="25"/>
          <w:lang w:val="az-Latn-AZ"/>
        </w:rPr>
        <w:t>dir:</w:t>
      </w:r>
      <w:r>
        <w:rPr>
          <w:rFonts w:ascii="Times New Roman" w:hAnsi="Times New Roman"/>
          <w:sz w:val="25"/>
          <w:szCs w:val="25"/>
          <w:lang w:val="az-Latn-AZ"/>
        </w:rPr>
        <w:t xml:space="preserve"> </w:t>
      </w:r>
      <w:r w:rsidRPr="007500A6">
        <w:rPr>
          <w:rFonts w:ascii="Times New Roman" w:hAnsi="Times New Roman"/>
          <w:sz w:val="25"/>
          <w:szCs w:val="25"/>
          <w:lang w:val="az-Latn-AZ"/>
        </w:rPr>
        <w:t>“Koroğlu kimdir?”, “Nigar xanımın gətirilməsi”, “Də</w:t>
      </w:r>
      <w:r>
        <w:rPr>
          <w:rFonts w:ascii="Times New Roman" w:hAnsi="Times New Roman"/>
          <w:sz w:val="25"/>
          <w:szCs w:val="25"/>
          <w:lang w:val="az-Latn-AZ"/>
        </w:rPr>
        <w:softHyphen/>
      </w:r>
      <w:r w:rsidRPr="007500A6">
        <w:rPr>
          <w:rFonts w:ascii="Times New Roman" w:hAnsi="Times New Roman"/>
          <w:sz w:val="25"/>
          <w:szCs w:val="25"/>
          <w:lang w:val="az-Latn-AZ"/>
        </w:rPr>
        <w:t>mirçioğlunun dəlilər</w:t>
      </w:r>
      <w:r>
        <w:rPr>
          <w:rFonts w:ascii="Times New Roman" w:hAnsi="Times New Roman"/>
          <w:sz w:val="25"/>
          <w:szCs w:val="25"/>
          <w:lang w:val="az-Latn-AZ"/>
        </w:rPr>
        <w:t xml:space="preserve"> </w:t>
      </w:r>
      <w:r w:rsidRPr="007500A6">
        <w:rPr>
          <w:rFonts w:ascii="Times New Roman" w:hAnsi="Times New Roman"/>
          <w:sz w:val="25"/>
          <w:szCs w:val="25"/>
          <w:lang w:val="az-Latn-AZ"/>
        </w:rPr>
        <w:t>cərgəsinə girməsi”, “Koroğlunun taciri qaçanda”, “Cünul aşıq”, “Cünul aşıq və</w:t>
      </w:r>
      <w:r>
        <w:rPr>
          <w:rFonts w:ascii="Times New Roman" w:hAnsi="Times New Roman"/>
          <w:sz w:val="25"/>
          <w:szCs w:val="25"/>
          <w:lang w:val="az-Latn-AZ"/>
        </w:rPr>
        <w:t xml:space="preserve"> </w:t>
      </w:r>
      <w:r w:rsidRPr="007500A6">
        <w:rPr>
          <w:rFonts w:ascii="Times New Roman" w:hAnsi="Times New Roman"/>
          <w:sz w:val="25"/>
          <w:szCs w:val="25"/>
          <w:lang w:val="az-Latn-AZ"/>
        </w:rPr>
        <w:t>Telli</w:t>
      </w:r>
      <w:r>
        <w:rPr>
          <w:rFonts w:ascii="Times New Roman" w:hAnsi="Times New Roman"/>
          <w:sz w:val="25"/>
          <w:szCs w:val="25"/>
          <w:lang w:val="az-Latn-AZ"/>
        </w:rPr>
        <w:t xml:space="preserve"> </w:t>
      </w:r>
      <w:r w:rsidRPr="007500A6">
        <w:rPr>
          <w:rFonts w:ascii="Times New Roman" w:hAnsi="Times New Roman"/>
          <w:sz w:val="25"/>
          <w:szCs w:val="25"/>
          <w:lang w:val="az-Latn-AZ"/>
        </w:rPr>
        <w:t>xanım”.</w:t>
      </w:r>
    </w:p>
    <w:p w:rsidR="005628EE" w:rsidRDefault="005628EE" w:rsidP="007500A6">
      <w:pPr>
        <w:spacing w:after="0" w:line="252" w:lineRule="auto"/>
        <w:ind w:firstLine="567"/>
        <w:jc w:val="both"/>
        <w:rPr>
          <w:rFonts w:ascii="Times New Roman" w:hAnsi="Times New Roman"/>
          <w:sz w:val="25"/>
          <w:szCs w:val="25"/>
          <w:lang w:val="az-Latn-AZ"/>
        </w:rPr>
      </w:pPr>
      <w:r>
        <w:rPr>
          <w:rFonts w:ascii="Times New Roman" w:hAnsi="Times New Roman"/>
          <w:sz w:val="25"/>
          <w:szCs w:val="25"/>
          <w:lang w:val="az-Latn-AZ"/>
        </w:rPr>
        <w:t xml:space="preserve"> </w:t>
      </w:r>
      <w:r w:rsidRPr="007500A6">
        <w:rPr>
          <w:rFonts w:ascii="Times New Roman" w:hAnsi="Times New Roman"/>
          <w:sz w:val="25"/>
          <w:szCs w:val="25"/>
          <w:lang w:val="az-Latn-AZ"/>
        </w:rPr>
        <w:t>Nəşrin ikinci hissəsində Gürcüstan türklərindən Koroğ</w:t>
      </w:r>
      <w:r>
        <w:rPr>
          <w:rFonts w:ascii="Times New Roman" w:hAnsi="Times New Roman"/>
          <w:sz w:val="25"/>
          <w:szCs w:val="25"/>
          <w:lang w:val="az-Latn-AZ"/>
        </w:rPr>
        <w:softHyphen/>
      </w:r>
      <w:r w:rsidRPr="007500A6">
        <w:rPr>
          <w:rFonts w:ascii="Times New Roman" w:hAnsi="Times New Roman"/>
          <w:sz w:val="25"/>
          <w:szCs w:val="25"/>
          <w:lang w:val="az-Latn-AZ"/>
        </w:rPr>
        <w:t>lu əhvalatları əks olunur. Əslində</w:t>
      </w:r>
      <w:r>
        <w:rPr>
          <w:rFonts w:ascii="Times New Roman" w:hAnsi="Times New Roman"/>
          <w:sz w:val="25"/>
          <w:szCs w:val="25"/>
          <w:lang w:val="az-Latn-AZ"/>
        </w:rPr>
        <w:t>, bu dastanın Axısk</w:t>
      </w:r>
      <w:r w:rsidRPr="007500A6">
        <w:rPr>
          <w:rFonts w:ascii="Times New Roman" w:hAnsi="Times New Roman"/>
          <w:sz w:val="25"/>
          <w:szCs w:val="25"/>
          <w:lang w:val="az-Latn-AZ"/>
        </w:rPr>
        <w:t>a türklə</w:t>
      </w:r>
      <w:r>
        <w:rPr>
          <w:rFonts w:ascii="Times New Roman" w:hAnsi="Times New Roman"/>
          <w:sz w:val="25"/>
          <w:szCs w:val="25"/>
          <w:lang w:val="az-Latn-AZ"/>
        </w:rPr>
        <w:softHyphen/>
      </w:r>
      <w:r w:rsidRPr="007500A6">
        <w:rPr>
          <w:rFonts w:ascii="Times New Roman" w:hAnsi="Times New Roman"/>
          <w:sz w:val="25"/>
          <w:szCs w:val="25"/>
          <w:lang w:val="az-Latn-AZ"/>
        </w:rPr>
        <w:t>rinin içərisində yayılmış əski bir</w:t>
      </w:r>
      <w:r>
        <w:rPr>
          <w:rFonts w:ascii="Times New Roman" w:hAnsi="Times New Roman"/>
          <w:sz w:val="25"/>
          <w:szCs w:val="25"/>
          <w:lang w:val="az-Latn-AZ"/>
        </w:rPr>
        <w:t xml:space="preserve"> </w:t>
      </w:r>
      <w:r w:rsidRPr="007500A6">
        <w:rPr>
          <w:rFonts w:ascii="Times New Roman" w:hAnsi="Times New Roman"/>
          <w:sz w:val="25"/>
          <w:szCs w:val="25"/>
          <w:lang w:val="az-Latn-AZ"/>
        </w:rPr>
        <w:t xml:space="preserve"> variantının başlanğıcı, ya</w:t>
      </w:r>
      <w:r>
        <w:rPr>
          <w:rFonts w:ascii="Times New Roman" w:hAnsi="Times New Roman"/>
          <w:sz w:val="25"/>
          <w:szCs w:val="25"/>
          <w:lang w:val="az-Latn-AZ"/>
        </w:rPr>
        <w:softHyphen/>
      </w:r>
      <w:r w:rsidRPr="007500A6">
        <w:rPr>
          <w:rFonts w:ascii="Times New Roman" w:hAnsi="Times New Roman"/>
          <w:sz w:val="25"/>
          <w:szCs w:val="25"/>
          <w:lang w:val="az-Latn-AZ"/>
        </w:rPr>
        <w:t>xud süjetin qədim söyləmələrindən birinin yadda qalan</w:t>
      </w:r>
      <w:r>
        <w:rPr>
          <w:rFonts w:ascii="Times New Roman" w:hAnsi="Times New Roman"/>
          <w:sz w:val="25"/>
          <w:szCs w:val="25"/>
          <w:lang w:val="az-Latn-AZ"/>
        </w:rPr>
        <w:t xml:space="preserve"> </w:t>
      </w:r>
      <w:r w:rsidRPr="007500A6">
        <w:rPr>
          <w:rFonts w:ascii="Times New Roman" w:hAnsi="Times New Roman"/>
          <w:sz w:val="25"/>
          <w:szCs w:val="25"/>
          <w:lang w:val="az-Latn-AZ"/>
        </w:rPr>
        <w:t>va</w:t>
      </w:r>
      <w:r>
        <w:rPr>
          <w:rFonts w:ascii="Times New Roman" w:hAnsi="Times New Roman"/>
          <w:sz w:val="25"/>
          <w:szCs w:val="25"/>
          <w:lang w:val="az-Latn-AZ"/>
        </w:rPr>
        <w:softHyphen/>
      </w:r>
      <w:r w:rsidRPr="007500A6">
        <w:rPr>
          <w:rFonts w:ascii="Times New Roman" w:hAnsi="Times New Roman"/>
          <w:sz w:val="25"/>
          <w:szCs w:val="25"/>
          <w:lang w:val="az-Latn-AZ"/>
        </w:rPr>
        <w:t>riantıdır. Gürcüstan türklərindən “Koroğlu” variantı Bakı Pe</w:t>
      </w:r>
      <w:r>
        <w:rPr>
          <w:rFonts w:ascii="Times New Roman" w:hAnsi="Times New Roman"/>
          <w:sz w:val="25"/>
          <w:szCs w:val="25"/>
          <w:lang w:val="az-Latn-AZ"/>
        </w:rPr>
        <w:softHyphen/>
      </w:r>
      <w:r w:rsidRPr="007500A6">
        <w:rPr>
          <w:rFonts w:ascii="Times New Roman" w:hAnsi="Times New Roman"/>
          <w:sz w:val="25"/>
          <w:szCs w:val="25"/>
          <w:lang w:val="az-Latn-AZ"/>
        </w:rPr>
        <w:t>doqoji Texnikumun</w:t>
      </w:r>
      <w:r>
        <w:rPr>
          <w:rFonts w:ascii="Times New Roman" w:hAnsi="Times New Roman"/>
          <w:sz w:val="25"/>
          <w:szCs w:val="25"/>
          <w:lang w:val="az-Latn-AZ"/>
        </w:rPr>
        <w:t xml:space="preserve">un </w:t>
      </w:r>
      <w:r w:rsidRPr="007500A6">
        <w:rPr>
          <w:rFonts w:ascii="Times New Roman" w:hAnsi="Times New Roman"/>
          <w:sz w:val="25"/>
          <w:szCs w:val="25"/>
          <w:lang w:val="az-Latn-AZ"/>
        </w:rPr>
        <w:t>məzunu Məhəmməd İbrahim Bidzinov tərəfindən Vəli Xulufluya təqdim edilmişdir. M.Bidzinov</w:t>
      </w:r>
      <w:r>
        <w:rPr>
          <w:rFonts w:ascii="Times New Roman" w:hAnsi="Times New Roman"/>
          <w:sz w:val="25"/>
          <w:szCs w:val="25"/>
          <w:lang w:val="az-Latn-AZ"/>
        </w:rPr>
        <w:t xml:space="preserve"> </w:t>
      </w:r>
      <w:r w:rsidRPr="007500A6">
        <w:rPr>
          <w:rFonts w:ascii="Times New Roman" w:hAnsi="Times New Roman"/>
          <w:sz w:val="25"/>
          <w:szCs w:val="25"/>
          <w:lang w:val="az-Latn-AZ"/>
        </w:rPr>
        <w:t>bu nağılı Axıska qəzasının Polate</w:t>
      </w:r>
      <w:r>
        <w:rPr>
          <w:rFonts w:ascii="Times New Roman" w:hAnsi="Times New Roman"/>
          <w:sz w:val="25"/>
          <w:szCs w:val="25"/>
          <w:lang w:val="az-Latn-AZ"/>
        </w:rPr>
        <w:t xml:space="preserve"> </w:t>
      </w:r>
      <w:r w:rsidRPr="007500A6">
        <w:rPr>
          <w:rFonts w:ascii="Times New Roman" w:hAnsi="Times New Roman"/>
          <w:sz w:val="25"/>
          <w:szCs w:val="25"/>
          <w:lang w:val="az-Latn-AZ"/>
        </w:rPr>
        <w:t>kənd</w:t>
      </w:r>
      <w:r>
        <w:rPr>
          <w:rFonts w:ascii="Times New Roman" w:hAnsi="Times New Roman"/>
          <w:sz w:val="25"/>
          <w:szCs w:val="25"/>
          <w:lang w:val="az-Latn-AZ"/>
        </w:rPr>
        <w:t xml:space="preserve"> </w:t>
      </w:r>
      <w:r w:rsidRPr="007500A6">
        <w:rPr>
          <w:rFonts w:ascii="Times New Roman" w:hAnsi="Times New Roman"/>
          <w:sz w:val="25"/>
          <w:szCs w:val="25"/>
          <w:lang w:val="az-Latn-AZ"/>
        </w:rPr>
        <w:t>sakini</w:t>
      </w:r>
      <w:r>
        <w:rPr>
          <w:rFonts w:ascii="Times New Roman" w:hAnsi="Times New Roman"/>
          <w:sz w:val="25"/>
          <w:szCs w:val="25"/>
          <w:lang w:val="az-Latn-AZ"/>
        </w:rPr>
        <w:t xml:space="preserve"> </w:t>
      </w:r>
      <w:r w:rsidRPr="007500A6">
        <w:rPr>
          <w:rFonts w:ascii="Times New Roman" w:hAnsi="Times New Roman"/>
          <w:sz w:val="25"/>
          <w:szCs w:val="25"/>
          <w:lang w:val="az-Latn-AZ"/>
        </w:rPr>
        <w:t>xalq aşığı Mə</w:t>
      </w:r>
      <w:r>
        <w:rPr>
          <w:rFonts w:ascii="Times New Roman" w:hAnsi="Times New Roman"/>
          <w:sz w:val="25"/>
          <w:szCs w:val="25"/>
          <w:lang w:val="az-Latn-AZ"/>
        </w:rPr>
        <w:softHyphen/>
      </w:r>
      <w:r w:rsidRPr="007500A6">
        <w:rPr>
          <w:rFonts w:ascii="Times New Roman" w:hAnsi="Times New Roman"/>
          <w:sz w:val="25"/>
          <w:szCs w:val="25"/>
          <w:lang w:val="az-Latn-AZ"/>
        </w:rPr>
        <w:t>həmməd Yusifzadə Qoşayevdən yazıya almışdır. Bu hissədə “Koroğlu” dastanı ilə o qədər əlaqəsi olmayan nümunə və</w:t>
      </w:r>
      <w:r>
        <w:rPr>
          <w:rFonts w:ascii="Times New Roman" w:hAnsi="Times New Roman"/>
          <w:sz w:val="25"/>
          <w:szCs w:val="25"/>
          <w:lang w:val="az-Latn-AZ"/>
        </w:rPr>
        <w:t xml:space="preserve"> </w:t>
      </w:r>
      <w:r w:rsidRPr="007500A6">
        <w:rPr>
          <w:rFonts w:ascii="Times New Roman" w:hAnsi="Times New Roman"/>
          <w:sz w:val="25"/>
          <w:szCs w:val="25"/>
          <w:lang w:val="az-Latn-AZ"/>
        </w:rPr>
        <w:t>məlumatlar “Əlavələr” altında verilir. “Əlavələr” hissəsində müəllif aşıq Hüseynin bildiyi “Koroğlu nağılları”nın başlıca beş qolunu 1927 –ci il nəşrindən bir qədər fə</w:t>
      </w:r>
      <w:r>
        <w:rPr>
          <w:rFonts w:ascii="Times New Roman" w:hAnsi="Times New Roman"/>
          <w:sz w:val="25"/>
          <w:szCs w:val="25"/>
          <w:lang w:val="az-Latn-AZ"/>
        </w:rPr>
        <w:t xml:space="preserve">rqli sıralayır: I. </w:t>
      </w:r>
      <w:r w:rsidRPr="007500A6">
        <w:rPr>
          <w:rFonts w:ascii="Times New Roman" w:hAnsi="Times New Roman"/>
          <w:sz w:val="25"/>
          <w:szCs w:val="25"/>
          <w:lang w:val="az-Latn-AZ"/>
        </w:rPr>
        <w:t>Toqat səfəri; II. Bağdad səfəri; III.</w:t>
      </w:r>
      <w:r>
        <w:rPr>
          <w:rFonts w:ascii="Times New Roman" w:hAnsi="Times New Roman"/>
          <w:sz w:val="25"/>
          <w:szCs w:val="25"/>
          <w:lang w:val="az-Latn-AZ"/>
        </w:rPr>
        <w:t xml:space="preserve"> </w:t>
      </w:r>
      <w:r w:rsidRPr="007500A6">
        <w:rPr>
          <w:rFonts w:ascii="Times New Roman" w:hAnsi="Times New Roman"/>
          <w:sz w:val="25"/>
          <w:szCs w:val="25"/>
          <w:lang w:val="az-Latn-AZ"/>
        </w:rPr>
        <w:t>Bolu bəy; IV. Ərəb Rey</w:t>
      </w:r>
      <w:r>
        <w:rPr>
          <w:rFonts w:ascii="Times New Roman" w:hAnsi="Times New Roman"/>
          <w:sz w:val="25"/>
          <w:szCs w:val="25"/>
          <w:lang w:val="az-Latn-AZ"/>
        </w:rPr>
        <w:softHyphen/>
      </w:r>
      <w:r w:rsidRPr="007500A6">
        <w:rPr>
          <w:rFonts w:ascii="Times New Roman" w:hAnsi="Times New Roman"/>
          <w:sz w:val="25"/>
          <w:szCs w:val="25"/>
          <w:lang w:val="az-Latn-AZ"/>
        </w:rPr>
        <w:t>han; V.Arzurum səfəri. Üçüncü “Əlavə”də SMOMPK məc</w:t>
      </w:r>
      <w:r>
        <w:rPr>
          <w:rFonts w:ascii="Times New Roman" w:hAnsi="Times New Roman"/>
          <w:sz w:val="25"/>
          <w:szCs w:val="25"/>
          <w:lang w:val="az-Latn-AZ"/>
        </w:rPr>
        <w:softHyphen/>
      </w:r>
      <w:r w:rsidRPr="007500A6">
        <w:rPr>
          <w:rFonts w:ascii="Times New Roman" w:hAnsi="Times New Roman"/>
          <w:sz w:val="25"/>
          <w:szCs w:val="25"/>
          <w:lang w:val="az-Latn-AZ"/>
        </w:rPr>
        <w:t>muəsinin IХ cildində Koroğluya aid edilən üç şeir parçası, yeddinci “Əlavə”də Aşıq Hüseyn Bozalqanlının, sə</w:t>
      </w:r>
      <w:r>
        <w:rPr>
          <w:rFonts w:ascii="Times New Roman" w:hAnsi="Times New Roman"/>
          <w:sz w:val="25"/>
          <w:szCs w:val="25"/>
          <w:lang w:val="az-Latn-AZ"/>
        </w:rPr>
        <w:t xml:space="preserve">kkizinci </w:t>
      </w:r>
      <w:r w:rsidRPr="007500A6">
        <w:rPr>
          <w:rFonts w:ascii="Times New Roman" w:hAnsi="Times New Roman"/>
          <w:sz w:val="25"/>
          <w:szCs w:val="25"/>
          <w:lang w:val="az-Latn-AZ"/>
        </w:rPr>
        <w:t>“Əlavə”də isə Aşıq Əsədin</w:t>
      </w:r>
      <w:r>
        <w:rPr>
          <w:rFonts w:ascii="Times New Roman" w:hAnsi="Times New Roman"/>
          <w:sz w:val="25"/>
          <w:szCs w:val="25"/>
          <w:lang w:val="az-Latn-AZ"/>
        </w:rPr>
        <w:t xml:space="preserve"> </w:t>
      </w:r>
      <w:r w:rsidRPr="007500A6">
        <w:rPr>
          <w:rFonts w:ascii="Times New Roman" w:hAnsi="Times New Roman"/>
          <w:sz w:val="25"/>
          <w:szCs w:val="25"/>
          <w:lang w:val="az-Latn-AZ"/>
        </w:rPr>
        <w:t>tərcümeyi-halı verilmişdir</w:t>
      </w:r>
      <w:r>
        <w:rPr>
          <w:rFonts w:ascii="Times New Roman" w:hAnsi="Times New Roman"/>
          <w:sz w:val="25"/>
          <w:szCs w:val="25"/>
          <w:lang w:val="az-Latn-AZ"/>
        </w:rPr>
        <w:t>.</w:t>
      </w:r>
    </w:p>
    <w:p w:rsidR="005628EE" w:rsidRPr="007500A6" w:rsidRDefault="005628EE" w:rsidP="00F1498F">
      <w:pPr>
        <w:spacing w:after="0" w:line="252" w:lineRule="auto"/>
        <w:ind w:firstLine="567"/>
        <w:jc w:val="both"/>
        <w:rPr>
          <w:rFonts w:ascii="Times New Roman" w:hAnsi="Times New Roman"/>
          <w:sz w:val="25"/>
          <w:szCs w:val="25"/>
          <w:lang w:val="az-Latn-AZ"/>
        </w:rPr>
      </w:pPr>
      <w:r>
        <w:rPr>
          <w:rFonts w:ascii="Times New Roman" w:hAnsi="Times New Roman"/>
          <w:sz w:val="25"/>
          <w:szCs w:val="25"/>
          <w:lang w:val="az-Latn-AZ"/>
        </w:rPr>
        <w:t>V.Xuluflunun 1929-</w:t>
      </w:r>
      <w:r w:rsidRPr="007500A6">
        <w:rPr>
          <w:rFonts w:ascii="Times New Roman" w:hAnsi="Times New Roman"/>
          <w:sz w:val="25"/>
          <w:szCs w:val="25"/>
          <w:lang w:val="az-Latn-AZ"/>
        </w:rPr>
        <w:t>cu ildə</w:t>
      </w:r>
      <w:r>
        <w:rPr>
          <w:rFonts w:ascii="Times New Roman" w:hAnsi="Times New Roman"/>
          <w:sz w:val="25"/>
          <w:szCs w:val="25"/>
          <w:lang w:val="az-Latn-AZ"/>
        </w:rPr>
        <w:t xml:space="preserve"> </w:t>
      </w:r>
      <w:r w:rsidRPr="007500A6">
        <w:rPr>
          <w:rFonts w:ascii="Times New Roman" w:hAnsi="Times New Roman"/>
          <w:sz w:val="25"/>
          <w:szCs w:val="25"/>
          <w:lang w:val="az-Latn-AZ"/>
        </w:rPr>
        <w:t>nəşr etdirdiyi “Koroğlu” dastanı</w:t>
      </w:r>
      <w:r>
        <w:rPr>
          <w:rFonts w:ascii="Times New Roman" w:hAnsi="Times New Roman"/>
          <w:sz w:val="25"/>
          <w:szCs w:val="25"/>
          <w:lang w:val="az-Latn-AZ"/>
        </w:rPr>
        <w:t xml:space="preserve"> </w:t>
      </w:r>
      <w:r w:rsidRPr="007500A6">
        <w:rPr>
          <w:rFonts w:ascii="Times New Roman" w:hAnsi="Times New Roman"/>
          <w:sz w:val="25"/>
          <w:szCs w:val="25"/>
          <w:lang w:val="az-Latn-AZ"/>
        </w:rPr>
        <w:t>1999-cu ildə</w:t>
      </w:r>
      <w:r>
        <w:rPr>
          <w:rFonts w:ascii="Times New Roman" w:hAnsi="Times New Roman"/>
          <w:sz w:val="25"/>
          <w:szCs w:val="25"/>
          <w:lang w:val="az-Latn-AZ"/>
        </w:rPr>
        <w:t xml:space="preserve"> </w:t>
      </w:r>
      <w:r w:rsidRPr="007500A6">
        <w:rPr>
          <w:rFonts w:ascii="Times New Roman" w:hAnsi="Times New Roman"/>
          <w:sz w:val="25"/>
          <w:szCs w:val="25"/>
          <w:lang w:val="az-Latn-AZ"/>
        </w:rPr>
        <w:t>professor A.Nəbiyevin</w:t>
      </w:r>
      <w:r>
        <w:rPr>
          <w:rFonts w:ascii="Times New Roman" w:hAnsi="Times New Roman"/>
          <w:sz w:val="25"/>
          <w:szCs w:val="25"/>
          <w:lang w:val="az-Latn-AZ"/>
        </w:rPr>
        <w:t xml:space="preserve"> </w:t>
      </w:r>
      <w:r w:rsidRPr="007500A6">
        <w:rPr>
          <w:rFonts w:ascii="Times New Roman" w:hAnsi="Times New Roman"/>
          <w:sz w:val="25"/>
          <w:szCs w:val="25"/>
          <w:lang w:val="az-Latn-AZ"/>
        </w:rPr>
        <w:t>qeyd, şərh, ön sözü və Y.İsmayılovanın tərtibi ilə yenidən işıq üzü</w:t>
      </w:r>
      <w:r>
        <w:rPr>
          <w:rFonts w:ascii="Times New Roman" w:hAnsi="Times New Roman"/>
          <w:sz w:val="25"/>
          <w:szCs w:val="25"/>
          <w:lang w:val="az-Latn-AZ"/>
        </w:rPr>
        <w:t xml:space="preserve"> </w:t>
      </w:r>
      <w:r w:rsidRPr="007500A6">
        <w:rPr>
          <w:rFonts w:ascii="Times New Roman" w:hAnsi="Times New Roman"/>
          <w:sz w:val="25"/>
          <w:szCs w:val="25"/>
          <w:lang w:val="az-Latn-AZ"/>
        </w:rPr>
        <w:t>görmüş</w:t>
      </w:r>
      <w:r>
        <w:rPr>
          <w:rFonts w:ascii="Times New Roman" w:hAnsi="Times New Roman"/>
          <w:sz w:val="25"/>
          <w:szCs w:val="25"/>
          <w:lang w:val="az-Latn-AZ"/>
        </w:rPr>
        <w:softHyphen/>
      </w:r>
      <w:r w:rsidRPr="007500A6">
        <w:rPr>
          <w:rFonts w:ascii="Times New Roman" w:hAnsi="Times New Roman"/>
          <w:sz w:val="25"/>
          <w:szCs w:val="25"/>
          <w:lang w:val="az-Latn-AZ"/>
        </w:rPr>
        <w:t>dür. Bu nəşrdə</w:t>
      </w:r>
      <w:r>
        <w:rPr>
          <w:rFonts w:ascii="Times New Roman" w:hAnsi="Times New Roman"/>
          <w:sz w:val="25"/>
          <w:szCs w:val="25"/>
          <w:lang w:val="az-Latn-AZ"/>
        </w:rPr>
        <w:t xml:space="preserve"> dastanın </w:t>
      </w:r>
      <w:r w:rsidRPr="007500A6">
        <w:rPr>
          <w:rFonts w:ascii="Times New Roman" w:hAnsi="Times New Roman"/>
          <w:sz w:val="25"/>
          <w:szCs w:val="25"/>
          <w:lang w:val="az-Latn-AZ"/>
        </w:rPr>
        <w:t>bir sıra bölmələri müasir tərtib prin</w:t>
      </w:r>
      <w:r>
        <w:rPr>
          <w:rFonts w:ascii="Times New Roman" w:hAnsi="Times New Roman"/>
          <w:sz w:val="25"/>
          <w:szCs w:val="25"/>
          <w:lang w:val="az-Latn-AZ"/>
        </w:rPr>
        <w:softHyphen/>
      </w:r>
      <w:r w:rsidRPr="007500A6">
        <w:rPr>
          <w:rFonts w:ascii="Times New Roman" w:hAnsi="Times New Roman"/>
          <w:sz w:val="25"/>
          <w:szCs w:val="25"/>
          <w:lang w:val="az-Latn-AZ"/>
        </w:rPr>
        <w:t>sipi</w:t>
      </w:r>
      <w:r>
        <w:rPr>
          <w:rFonts w:ascii="Times New Roman" w:hAnsi="Times New Roman"/>
          <w:sz w:val="25"/>
          <w:szCs w:val="25"/>
          <w:lang w:val="az-Latn-AZ"/>
        </w:rPr>
        <w:t xml:space="preserve"> </w:t>
      </w:r>
      <w:r w:rsidRPr="007500A6">
        <w:rPr>
          <w:rFonts w:ascii="Times New Roman" w:hAnsi="Times New Roman"/>
          <w:sz w:val="25"/>
          <w:szCs w:val="25"/>
          <w:lang w:val="az-Latn-AZ"/>
        </w:rPr>
        <w:t>ilə yenidən işlənilmiş, dastana aid olmayan mətnlər çıxa</w:t>
      </w:r>
      <w:r>
        <w:rPr>
          <w:rFonts w:ascii="Times New Roman" w:hAnsi="Times New Roman"/>
          <w:sz w:val="25"/>
          <w:szCs w:val="25"/>
          <w:lang w:val="az-Latn-AZ"/>
        </w:rPr>
        <w:softHyphen/>
      </w:r>
      <w:r w:rsidRPr="007500A6">
        <w:rPr>
          <w:rFonts w:ascii="Times New Roman" w:hAnsi="Times New Roman"/>
          <w:sz w:val="25"/>
          <w:szCs w:val="25"/>
          <w:lang w:val="az-Latn-AZ"/>
        </w:rPr>
        <w:t>rılmış, pərakəndə</w:t>
      </w:r>
      <w:r>
        <w:rPr>
          <w:rFonts w:ascii="Times New Roman" w:hAnsi="Times New Roman"/>
          <w:sz w:val="25"/>
          <w:szCs w:val="25"/>
          <w:lang w:val="az-Latn-AZ"/>
        </w:rPr>
        <w:t xml:space="preserve"> </w:t>
      </w:r>
      <w:r w:rsidRPr="007500A6">
        <w:rPr>
          <w:rFonts w:ascii="Times New Roman" w:hAnsi="Times New Roman"/>
          <w:sz w:val="25"/>
          <w:szCs w:val="25"/>
          <w:lang w:val="az-Latn-AZ"/>
        </w:rPr>
        <w:t>şəkildə verilmiş</w:t>
      </w:r>
      <w:r>
        <w:rPr>
          <w:rFonts w:ascii="Times New Roman" w:hAnsi="Times New Roman"/>
          <w:sz w:val="25"/>
          <w:szCs w:val="25"/>
          <w:lang w:val="az-Latn-AZ"/>
        </w:rPr>
        <w:t xml:space="preserve"> </w:t>
      </w:r>
      <w:r w:rsidRPr="007500A6">
        <w:rPr>
          <w:rFonts w:ascii="Times New Roman" w:hAnsi="Times New Roman"/>
          <w:sz w:val="25"/>
          <w:szCs w:val="25"/>
          <w:lang w:val="az-Latn-AZ"/>
        </w:rPr>
        <w:t>əlavələr sistemli halda ye</w:t>
      </w:r>
      <w:r>
        <w:rPr>
          <w:rFonts w:ascii="Times New Roman" w:hAnsi="Times New Roman"/>
          <w:sz w:val="25"/>
          <w:szCs w:val="25"/>
          <w:lang w:val="az-Latn-AZ"/>
        </w:rPr>
        <w:softHyphen/>
      </w:r>
      <w:r w:rsidRPr="007500A6">
        <w:rPr>
          <w:rFonts w:ascii="Times New Roman" w:hAnsi="Times New Roman"/>
          <w:sz w:val="25"/>
          <w:szCs w:val="25"/>
          <w:lang w:val="az-Latn-AZ"/>
        </w:rPr>
        <w:t>nidən ardıcıllıqla düzülmüşdür. V.Xuluflunun bu nəşri ümu</w:t>
      </w:r>
      <w:r>
        <w:rPr>
          <w:rFonts w:ascii="Times New Roman" w:hAnsi="Times New Roman"/>
          <w:sz w:val="25"/>
          <w:szCs w:val="25"/>
          <w:lang w:val="az-Latn-AZ"/>
        </w:rPr>
        <w:softHyphen/>
      </w:r>
      <w:r w:rsidRPr="007500A6">
        <w:rPr>
          <w:rFonts w:ascii="Times New Roman" w:hAnsi="Times New Roman"/>
          <w:sz w:val="25"/>
          <w:szCs w:val="25"/>
          <w:lang w:val="az-Latn-AZ"/>
        </w:rPr>
        <w:t>milikdə “Koroğlu”nun on qolunu əhatə edir. Qolların və das</w:t>
      </w:r>
      <w:r>
        <w:rPr>
          <w:rFonts w:ascii="Times New Roman" w:hAnsi="Times New Roman"/>
          <w:sz w:val="25"/>
          <w:szCs w:val="25"/>
          <w:lang w:val="az-Latn-AZ"/>
        </w:rPr>
        <w:softHyphen/>
      </w:r>
      <w:r w:rsidRPr="007500A6">
        <w:rPr>
          <w:rFonts w:ascii="Times New Roman" w:hAnsi="Times New Roman"/>
          <w:sz w:val="25"/>
          <w:szCs w:val="25"/>
          <w:lang w:val="az-Latn-AZ"/>
        </w:rPr>
        <w:t>tanlaşma mərhələsində olan altı nağılvari hekayətin hamısı aşıq repertuarından yazıya alınmışdır. Bu nəşrlərdə Koroğlu xalqın böyük məhəbbət və etimadını qazanmış qılınc və söz qəhrəmanı kimi təsvir edilir.</w:t>
      </w:r>
      <w:r>
        <w:rPr>
          <w:rFonts w:ascii="Times New Roman" w:hAnsi="Times New Roman"/>
          <w:sz w:val="25"/>
          <w:szCs w:val="25"/>
          <w:lang w:val="az-Latn-AZ"/>
        </w:rPr>
        <w:t xml:space="preserve"> “</w:t>
      </w:r>
      <w:r w:rsidRPr="007500A6">
        <w:rPr>
          <w:rFonts w:ascii="Times New Roman" w:hAnsi="Times New Roman"/>
          <w:sz w:val="25"/>
          <w:szCs w:val="25"/>
          <w:lang w:val="az-Latn-AZ"/>
        </w:rPr>
        <w:t>Koroğlu” dastanının Vəli Xu</w:t>
      </w:r>
      <w:r>
        <w:rPr>
          <w:rFonts w:ascii="Times New Roman" w:hAnsi="Times New Roman"/>
          <w:sz w:val="25"/>
          <w:szCs w:val="25"/>
          <w:lang w:val="az-Latn-AZ"/>
        </w:rPr>
        <w:softHyphen/>
      </w:r>
      <w:r w:rsidRPr="007500A6">
        <w:rPr>
          <w:rFonts w:ascii="Times New Roman" w:hAnsi="Times New Roman"/>
          <w:sz w:val="25"/>
          <w:szCs w:val="25"/>
          <w:lang w:val="az-Latn-AZ"/>
        </w:rPr>
        <w:t>luf</w:t>
      </w:r>
      <w:r>
        <w:rPr>
          <w:rFonts w:ascii="Times New Roman" w:hAnsi="Times New Roman"/>
          <w:sz w:val="25"/>
          <w:szCs w:val="25"/>
          <w:lang w:val="az-Latn-AZ"/>
        </w:rPr>
        <w:softHyphen/>
      </w:r>
      <w:r w:rsidRPr="007500A6">
        <w:rPr>
          <w:rFonts w:ascii="Times New Roman" w:hAnsi="Times New Roman"/>
          <w:sz w:val="25"/>
          <w:szCs w:val="25"/>
          <w:lang w:val="az-Latn-AZ"/>
        </w:rPr>
        <w:t>lu nəşri aşıq repertuarında süjetin müxtəlif</w:t>
      </w:r>
      <w:r>
        <w:rPr>
          <w:rFonts w:ascii="Times New Roman" w:hAnsi="Times New Roman"/>
          <w:sz w:val="25"/>
          <w:szCs w:val="25"/>
          <w:lang w:val="az-Latn-AZ"/>
        </w:rPr>
        <w:t xml:space="preserve"> </w:t>
      </w:r>
      <w:r w:rsidRPr="007500A6">
        <w:rPr>
          <w:rFonts w:ascii="Times New Roman" w:hAnsi="Times New Roman"/>
          <w:sz w:val="25"/>
          <w:szCs w:val="25"/>
          <w:lang w:val="az-Latn-AZ"/>
        </w:rPr>
        <w:t>variantlarda çoxdan mövcud olduğunu,</w:t>
      </w:r>
      <w:r>
        <w:rPr>
          <w:rFonts w:ascii="Times New Roman" w:hAnsi="Times New Roman"/>
          <w:sz w:val="25"/>
          <w:szCs w:val="25"/>
          <w:lang w:val="az-Latn-AZ"/>
        </w:rPr>
        <w:t xml:space="preserve"> </w:t>
      </w:r>
      <w:r w:rsidRPr="007500A6">
        <w:rPr>
          <w:rFonts w:ascii="Times New Roman" w:hAnsi="Times New Roman"/>
          <w:sz w:val="25"/>
          <w:szCs w:val="25"/>
          <w:lang w:val="az-Latn-AZ"/>
        </w:rPr>
        <w:t>Koroğlu nağıl və rəvayətlərinin xalq arasında yaranıb yaşadığını göstə</w:t>
      </w:r>
      <w:r>
        <w:rPr>
          <w:rFonts w:ascii="Times New Roman" w:hAnsi="Times New Roman"/>
          <w:sz w:val="25"/>
          <w:szCs w:val="25"/>
          <w:lang w:val="az-Latn-AZ"/>
        </w:rPr>
        <w:t xml:space="preserve">rir. </w:t>
      </w:r>
      <w:r w:rsidRPr="007500A6">
        <w:rPr>
          <w:rFonts w:ascii="Times New Roman" w:hAnsi="Times New Roman"/>
          <w:sz w:val="25"/>
          <w:szCs w:val="25"/>
          <w:lang w:val="az-Latn-AZ"/>
        </w:rPr>
        <w:t>Təəssüf ki, V.Xu</w:t>
      </w:r>
      <w:r>
        <w:rPr>
          <w:rFonts w:ascii="Times New Roman" w:hAnsi="Times New Roman"/>
          <w:sz w:val="25"/>
          <w:szCs w:val="25"/>
          <w:lang w:val="az-Latn-AZ"/>
        </w:rPr>
        <w:softHyphen/>
      </w:r>
      <w:r w:rsidRPr="007500A6">
        <w:rPr>
          <w:rFonts w:ascii="Times New Roman" w:hAnsi="Times New Roman"/>
          <w:sz w:val="25"/>
          <w:szCs w:val="25"/>
          <w:lang w:val="az-Latn-AZ"/>
        </w:rPr>
        <w:t>luflunun</w:t>
      </w:r>
      <w:r>
        <w:rPr>
          <w:rFonts w:ascii="Times New Roman" w:hAnsi="Times New Roman"/>
          <w:sz w:val="25"/>
          <w:szCs w:val="25"/>
          <w:lang w:val="az-Latn-AZ"/>
        </w:rPr>
        <w:t xml:space="preserve"> </w:t>
      </w:r>
      <w:r w:rsidRPr="007500A6">
        <w:rPr>
          <w:rFonts w:ascii="Times New Roman" w:hAnsi="Times New Roman"/>
          <w:sz w:val="25"/>
          <w:szCs w:val="25"/>
          <w:lang w:val="az-Latn-AZ"/>
        </w:rPr>
        <w:t>“Koroğlu” üzərində</w:t>
      </w:r>
      <w:r>
        <w:rPr>
          <w:rFonts w:ascii="Times New Roman" w:hAnsi="Times New Roman"/>
          <w:sz w:val="25"/>
          <w:szCs w:val="25"/>
          <w:lang w:val="az-Latn-AZ"/>
        </w:rPr>
        <w:t xml:space="preserve"> </w:t>
      </w:r>
      <w:r w:rsidRPr="007500A6">
        <w:rPr>
          <w:rFonts w:ascii="Times New Roman" w:hAnsi="Times New Roman"/>
          <w:sz w:val="25"/>
          <w:szCs w:val="25"/>
          <w:lang w:val="az-Latn-AZ"/>
        </w:rPr>
        <w:t>apardığı</w:t>
      </w:r>
      <w:r>
        <w:rPr>
          <w:rFonts w:ascii="Times New Roman" w:hAnsi="Times New Roman"/>
          <w:sz w:val="25"/>
          <w:szCs w:val="25"/>
          <w:lang w:val="az-Latn-AZ"/>
        </w:rPr>
        <w:t xml:space="preserve"> </w:t>
      </w:r>
      <w:r w:rsidRPr="007500A6">
        <w:rPr>
          <w:rFonts w:ascii="Times New Roman" w:hAnsi="Times New Roman"/>
          <w:sz w:val="25"/>
          <w:szCs w:val="25"/>
          <w:lang w:val="az-Latn-AZ"/>
        </w:rPr>
        <w:t>tədqiqat işini</w:t>
      </w:r>
      <w:r>
        <w:rPr>
          <w:rFonts w:ascii="Times New Roman" w:hAnsi="Times New Roman"/>
          <w:sz w:val="25"/>
          <w:szCs w:val="25"/>
          <w:lang w:val="az-Latn-AZ"/>
        </w:rPr>
        <w:t xml:space="preserve"> </w:t>
      </w:r>
      <w:r w:rsidRPr="007500A6">
        <w:rPr>
          <w:rFonts w:ascii="Times New Roman" w:hAnsi="Times New Roman"/>
          <w:sz w:val="25"/>
          <w:szCs w:val="25"/>
          <w:lang w:val="az-Latn-AZ"/>
        </w:rPr>
        <w:t>represiya dövrünün irticası yarımçıq qoyur və o, canı və qanı ilə gi</w:t>
      </w:r>
      <w:r>
        <w:rPr>
          <w:rFonts w:ascii="Times New Roman" w:hAnsi="Times New Roman"/>
          <w:sz w:val="25"/>
          <w:szCs w:val="25"/>
          <w:lang w:val="az-Latn-AZ"/>
        </w:rPr>
        <w:softHyphen/>
      </w:r>
      <w:r w:rsidRPr="007500A6">
        <w:rPr>
          <w:rFonts w:ascii="Times New Roman" w:hAnsi="Times New Roman"/>
          <w:sz w:val="25"/>
          <w:szCs w:val="25"/>
          <w:lang w:val="az-Latn-AZ"/>
        </w:rPr>
        <w:t>riş</w:t>
      </w:r>
      <w:r>
        <w:rPr>
          <w:rFonts w:ascii="Times New Roman" w:hAnsi="Times New Roman"/>
          <w:sz w:val="25"/>
          <w:szCs w:val="25"/>
          <w:lang w:val="az-Latn-AZ"/>
        </w:rPr>
        <w:softHyphen/>
      </w:r>
      <w:r w:rsidRPr="007500A6">
        <w:rPr>
          <w:rFonts w:ascii="Times New Roman" w:hAnsi="Times New Roman"/>
          <w:sz w:val="25"/>
          <w:szCs w:val="25"/>
          <w:lang w:val="az-Latn-AZ"/>
        </w:rPr>
        <w:t>diyi dastanı tam şəkildə</w:t>
      </w:r>
      <w:r>
        <w:rPr>
          <w:rFonts w:ascii="Times New Roman" w:hAnsi="Times New Roman"/>
          <w:sz w:val="25"/>
          <w:szCs w:val="25"/>
          <w:lang w:val="az-Latn-AZ"/>
        </w:rPr>
        <w:t xml:space="preserve"> </w:t>
      </w:r>
      <w:r w:rsidRPr="007500A6">
        <w:rPr>
          <w:rFonts w:ascii="Times New Roman" w:hAnsi="Times New Roman"/>
          <w:sz w:val="25"/>
          <w:szCs w:val="25"/>
          <w:lang w:val="az-Latn-AZ"/>
        </w:rPr>
        <w:t>toplayıb nəşr</w:t>
      </w:r>
      <w:r>
        <w:rPr>
          <w:rFonts w:ascii="Times New Roman" w:hAnsi="Times New Roman"/>
          <w:sz w:val="25"/>
          <w:szCs w:val="25"/>
          <w:lang w:val="az-Latn-AZ"/>
        </w:rPr>
        <w:t xml:space="preserve"> </w:t>
      </w:r>
      <w:r w:rsidRPr="007500A6">
        <w:rPr>
          <w:rFonts w:ascii="Times New Roman" w:hAnsi="Times New Roman"/>
          <w:sz w:val="25"/>
          <w:szCs w:val="25"/>
          <w:lang w:val="az-Latn-AZ"/>
        </w:rPr>
        <w:t xml:space="preserve"> edə bilmir. Lakin</w:t>
      </w:r>
      <w:r>
        <w:rPr>
          <w:rFonts w:ascii="Times New Roman" w:hAnsi="Times New Roman"/>
          <w:sz w:val="25"/>
          <w:szCs w:val="25"/>
          <w:lang w:val="az-Latn-AZ"/>
        </w:rPr>
        <w:t xml:space="preserve"> </w:t>
      </w:r>
      <w:r w:rsidRPr="007500A6">
        <w:rPr>
          <w:rFonts w:ascii="Times New Roman" w:hAnsi="Times New Roman"/>
          <w:sz w:val="25"/>
          <w:szCs w:val="25"/>
          <w:lang w:val="az-Latn-AZ"/>
        </w:rPr>
        <w:t>gör</w:t>
      </w:r>
      <w:r>
        <w:rPr>
          <w:rFonts w:ascii="Times New Roman" w:hAnsi="Times New Roman"/>
          <w:sz w:val="25"/>
          <w:szCs w:val="25"/>
          <w:lang w:val="az-Latn-AZ"/>
        </w:rPr>
        <w:softHyphen/>
      </w:r>
      <w:r w:rsidRPr="007500A6">
        <w:rPr>
          <w:rFonts w:ascii="Times New Roman" w:hAnsi="Times New Roman"/>
          <w:sz w:val="25"/>
          <w:szCs w:val="25"/>
          <w:lang w:val="az-Latn-AZ"/>
        </w:rPr>
        <w:t>kəmli ziyalımızın</w:t>
      </w:r>
      <w:r>
        <w:rPr>
          <w:rFonts w:ascii="Times New Roman" w:hAnsi="Times New Roman"/>
          <w:sz w:val="25"/>
          <w:szCs w:val="25"/>
          <w:lang w:val="az-Latn-AZ"/>
        </w:rPr>
        <w:t xml:space="preserve"> </w:t>
      </w:r>
      <w:r w:rsidRPr="007500A6">
        <w:rPr>
          <w:rFonts w:ascii="Times New Roman" w:hAnsi="Times New Roman"/>
          <w:sz w:val="25"/>
          <w:szCs w:val="25"/>
          <w:lang w:val="az-Latn-AZ"/>
        </w:rPr>
        <w:t>dastanın toplanması və nəşri sahəsində gör</w:t>
      </w:r>
      <w:r>
        <w:rPr>
          <w:rFonts w:ascii="Times New Roman" w:hAnsi="Times New Roman"/>
          <w:sz w:val="25"/>
          <w:szCs w:val="25"/>
          <w:lang w:val="az-Latn-AZ"/>
        </w:rPr>
        <w:softHyphen/>
      </w:r>
      <w:r w:rsidRPr="007500A6">
        <w:rPr>
          <w:rFonts w:ascii="Times New Roman" w:hAnsi="Times New Roman"/>
          <w:sz w:val="25"/>
          <w:szCs w:val="25"/>
          <w:lang w:val="az-Latn-AZ"/>
        </w:rPr>
        <w:t>düyü</w:t>
      </w:r>
      <w:r>
        <w:rPr>
          <w:rFonts w:ascii="Times New Roman" w:hAnsi="Times New Roman"/>
          <w:sz w:val="25"/>
          <w:szCs w:val="25"/>
          <w:lang w:val="az-Latn-AZ"/>
        </w:rPr>
        <w:t xml:space="preserve"> </w:t>
      </w:r>
      <w:r w:rsidRPr="007500A6">
        <w:rPr>
          <w:rFonts w:ascii="Times New Roman" w:hAnsi="Times New Roman"/>
          <w:sz w:val="25"/>
          <w:szCs w:val="25"/>
          <w:lang w:val="az-Latn-AZ"/>
        </w:rPr>
        <w:t>tarixi işlər</w:t>
      </w:r>
      <w:r>
        <w:rPr>
          <w:rFonts w:ascii="Times New Roman" w:hAnsi="Times New Roman"/>
          <w:sz w:val="25"/>
          <w:szCs w:val="25"/>
          <w:lang w:val="az-Latn-AZ"/>
        </w:rPr>
        <w:t xml:space="preserve"> </w:t>
      </w:r>
      <w:r w:rsidRPr="007500A6">
        <w:rPr>
          <w:rFonts w:ascii="Times New Roman" w:hAnsi="Times New Roman"/>
          <w:sz w:val="25"/>
          <w:szCs w:val="25"/>
          <w:lang w:val="az-Latn-AZ"/>
        </w:rPr>
        <w:t>bu</w:t>
      </w:r>
      <w:r>
        <w:rPr>
          <w:rFonts w:ascii="Times New Roman" w:hAnsi="Times New Roman"/>
          <w:sz w:val="25"/>
          <w:szCs w:val="25"/>
          <w:lang w:val="az-Latn-AZ"/>
        </w:rPr>
        <w:t xml:space="preserve"> </w:t>
      </w:r>
      <w:r w:rsidRPr="007500A6">
        <w:rPr>
          <w:rFonts w:ascii="Times New Roman" w:hAnsi="Times New Roman"/>
          <w:sz w:val="25"/>
          <w:szCs w:val="25"/>
          <w:lang w:val="az-Latn-AZ"/>
        </w:rPr>
        <w:t>gün də öz elmi əhəmiyyətini itirmə</w:t>
      </w:r>
      <w:r>
        <w:rPr>
          <w:rFonts w:ascii="Times New Roman" w:hAnsi="Times New Roman"/>
          <w:sz w:val="25"/>
          <w:szCs w:val="25"/>
          <w:lang w:val="az-Latn-AZ"/>
        </w:rPr>
        <w:softHyphen/>
      </w:r>
      <w:r w:rsidRPr="007500A6">
        <w:rPr>
          <w:rFonts w:ascii="Times New Roman" w:hAnsi="Times New Roman"/>
          <w:sz w:val="25"/>
          <w:szCs w:val="25"/>
          <w:lang w:val="az-Latn-AZ"/>
        </w:rPr>
        <w:t>mişdir və onun 1927 və</w:t>
      </w:r>
      <w:r>
        <w:rPr>
          <w:rFonts w:ascii="Times New Roman" w:hAnsi="Times New Roman"/>
          <w:sz w:val="25"/>
          <w:szCs w:val="25"/>
          <w:lang w:val="az-Latn-AZ"/>
        </w:rPr>
        <w:t xml:space="preserve"> 1929</w:t>
      </w:r>
      <w:r w:rsidRPr="007500A6">
        <w:rPr>
          <w:rFonts w:ascii="Times New Roman" w:hAnsi="Times New Roman"/>
          <w:sz w:val="25"/>
          <w:szCs w:val="25"/>
          <w:lang w:val="az-Latn-AZ"/>
        </w:rPr>
        <w:t>-cu illərdə hazırladığı</w:t>
      </w:r>
      <w:r>
        <w:rPr>
          <w:rFonts w:ascii="Times New Roman" w:hAnsi="Times New Roman"/>
          <w:sz w:val="25"/>
          <w:szCs w:val="25"/>
          <w:lang w:val="az-Latn-AZ"/>
        </w:rPr>
        <w:t xml:space="preserve"> </w:t>
      </w:r>
      <w:r w:rsidRPr="007500A6">
        <w:rPr>
          <w:rFonts w:ascii="Times New Roman" w:hAnsi="Times New Roman"/>
          <w:sz w:val="25"/>
          <w:szCs w:val="25"/>
          <w:lang w:val="az-Latn-AZ"/>
        </w:rPr>
        <w:t xml:space="preserve">“Koroğlu “ nəşrləri gələcək tədqiqatlar üçün dəyərli mənbələrdən biridir. </w:t>
      </w:r>
    </w:p>
    <w:p w:rsidR="005628EE" w:rsidRPr="007500A6" w:rsidRDefault="005628EE" w:rsidP="007500A6">
      <w:pPr>
        <w:spacing w:after="0" w:line="252" w:lineRule="auto"/>
        <w:ind w:firstLine="567"/>
        <w:jc w:val="both"/>
        <w:rPr>
          <w:rFonts w:ascii="Times New Roman" w:hAnsi="Times New Roman"/>
          <w:sz w:val="25"/>
          <w:szCs w:val="25"/>
          <w:lang w:val="az-Latn-AZ"/>
        </w:rPr>
      </w:pPr>
      <w:r w:rsidRPr="007500A6">
        <w:rPr>
          <w:rFonts w:ascii="Times New Roman" w:hAnsi="Times New Roman"/>
          <w:sz w:val="25"/>
          <w:szCs w:val="25"/>
          <w:lang w:val="az-Latn-AZ"/>
        </w:rPr>
        <w:t>Professor Azad Nəbiyev tədqiqatlarında V.Xuluflu tərə</w:t>
      </w:r>
      <w:r>
        <w:rPr>
          <w:rFonts w:ascii="Times New Roman" w:hAnsi="Times New Roman"/>
          <w:sz w:val="25"/>
          <w:szCs w:val="25"/>
          <w:lang w:val="az-Latn-AZ"/>
        </w:rPr>
        <w:softHyphen/>
      </w:r>
      <w:r w:rsidRPr="007500A6">
        <w:rPr>
          <w:rFonts w:ascii="Times New Roman" w:hAnsi="Times New Roman"/>
          <w:sz w:val="25"/>
          <w:szCs w:val="25"/>
          <w:lang w:val="az-Latn-AZ"/>
        </w:rPr>
        <w:t>findən 30-cu illərdə “Koroğlu”nun</w:t>
      </w:r>
      <w:r>
        <w:rPr>
          <w:rFonts w:ascii="Times New Roman" w:hAnsi="Times New Roman"/>
          <w:sz w:val="25"/>
          <w:szCs w:val="25"/>
          <w:lang w:val="az-Latn-AZ"/>
        </w:rPr>
        <w:t xml:space="preserve"> </w:t>
      </w:r>
      <w:r w:rsidRPr="007500A6">
        <w:rPr>
          <w:rFonts w:ascii="Times New Roman" w:hAnsi="Times New Roman"/>
          <w:sz w:val="25"/>
          <w:szCs w:val="25"/>
          <w:lang w:val="az-Latn-AZ"/>
        </w:rPr>
        <w:t>daha mükəmməl üçüncü nəşrinin də</w:t>
      </w:r>
      <w:r>
        <w:rPr>
          <w:rFonts w:ascii="Times New Roman" w:hAnsi="Times New Roman"/>
          <w:sz w:val="25"/>
          <w:szCs w:val="25"/>
          <w:lang w:val="az-Latn-AZ"/>
        </w:rPr>
        <w:t xml:space="preserve"> </w:t>
      </w:r>
      <w:r w:rsidRPr="007500A6">
        <w:rPr>
          <w:rFonts w:ascii="Times New Roman" w:hAnsi="Times New Roman"/>
          <w:sz w:val="25"/>
          <w:szCs w:val="25"/>
          <w:lang w:val="az-Latn-AZ"/>
        </w:rPr>
        <w:t xml:space="preserve"> hazırlandığı</w:t>
      </w:r>
      <w:r>
        <w:rPr>
          <w:rFonts w:ascii="Times New Roman" w:hAnsi="Times New Roman"/>
          <w:sz w:val="25"/>
          <w:szCs w:val="25"/>
          <w:lang w:val="az-Latn-AZ"/>
        </w:rPr>
        <w:t xml:space="preserve"> </w:t>
      </w:r>
      <w:r w:rsidRPr="007500A6">
        <w:rPr>
          <w:rFonts w:ascii="Times New Roman" w:hAnsi="Times New Roman"/>
          <w:sz w:val="25"/>
          <w:szCs w:val="25"/>
          <w:lang w:val="az-Latn-AZ"/>
        </w:rPr>
        <w:t>göstərilir. Məlumdur ki, həmin əl</w:t>
      </w:r>
      <w:r>
        <w:rPr>
          <w:rFonts w:ascii="Times New Roman" w:hAnsi="Times New Roman"/>
          <w:sz w:val="25"/>
          <w:szCs w:val="25"/>
          <w:lang w:val="az-Latn-AZ"/>
        </w:rPr>
        <w:softHyphen/>
      </w:r>
      <w:r w:rsidRPr="007500A6">
        <w:rPr>
          <w:rFonts w:ascii="Times New Roman" w:hAnsi="Times New Roman"/>
          <w:sz w:val="25"/>
          <w:szCs w:val="25"/>
          <w:lang w:val="az-Latn-AZ"/>
        </w:rPr>
        <w:t>yaz</w:t>
      </w:r>
      <w:r>
        <w:rPr>
          <w:rFonts w:ascii="Times New Roman" w:hAnsi="Times New Roman"/>
          <w:sz w:val="25"/>
          <w:szCs w:val="25"/>
          <w:lang w:val="az-Latn-AZ"/>
        </w:rPr>
        <w:softHyphen/>
      </w:r>
      <w:r>
        <w:rPr>
          <w:rFonts w:ascii="Times New Roman" w:hAnsi="Times New Roman"/>
          <w:sz w:val="25"/>
          <w:szCs w:val="25"/>
          <w:lang w:val="az-Latn-AZ"/>
        </w:rPr>
        <w:softHyphen/>
      </w:r>
      <w:r w:rsidRPr="007500A6">
        <w:rPr>
          <w:rFonts w:ascii="Times New Roman" w:hAnsi="Times New Roman"/>
          <w:sz w:val="25"/>
          <w:szCs w:val="25"/>
          <w:lang w:val="az-Latn-AZ"/>
        </w:rPr>
        <w:t>ma</w:t>
      </w:r>
      <w:r>
        <w:rPr>
          <w:rFonts w:ascii="Times New Roman" w:hAnsi="Times New Roman"/>
          <w:sz w:val="25"/>
          <w:szCs w:val="25"/>
          <w:lang w:val="az-Latn-AZ"/>
        </w:rPr>
        <w:t xml:space="preserve"> 1936-cı ilin sonlarında Mate</w:t>
      </w:r>
      <w:r w:rsidRPr="007500A6">
        <w:rPr>
          <w:rFonts w:ascii="Times New Roman" w:hAnsi="Times New Roman"/>
          <w:sz w:val="25"/>
          <w:szCs w:val="25"/>
          <w:lang w:val="az-Latn-AZ"/>
        </w:rPr>
        <w:t>n</w:t>
      </w:r>
      <w:r>
        <w:rPr>
          <w:rFonts w:ascii="Times New Roman" w:hAnsi="Times New Roman"/>
          <w:sz w:val="25"/>
          <w:szCs w:val="25"/>
          <w:lang w:val="az-Latn-AZ"/>
        </w:rPr>
        <w:t>a</w:t>
      </w:r>
      <w:r w:rsidRPr="007500A6">
        <w:rPr>
          <w:rFonts w:ascii="Times New Roman" w:hAnsi="Times New Roman"/>
          <w:sz w:val="25"/>
          <w:szCs w:val="25"/>
          <w:lang w:val="az-Latn-AZ"/>
        </w:rPr>
        <w:t>darana</w:t>
      </w:r>
      <w:r>
        <w:rPr>
          <w:rFonts w:ascii="Times New Roman" w:hAnsi="Times New Roman"/>
          <w:sz w:val="25"/>
          <w:szCs w:val="25"/>
          <w:lang w:val="az-Latn-AZ"/>
        </w:rPr>
        <w:t xml:space="preserve"> </w:t>
      </w:r>
      <w:r w:rsidRPr="007500A6">
        <w:rPr>
          <w:rFonts w:ascii="Times New Roman" w:hAnsi="Times New Roman"/>
          <w:sz w:val="25"/>
          <w:szCs w:val="25"/>
          <w:lang w:val="az-Latn-AZ"/>
        </w:rPr>
        <w:t>“mətndə erməni</w:t>
      </w:r>
      <w:r>
        <w:rPr>
          <w:rFonts w:ascii="Times New Roman" w:hAnsi="Times New Roman"/>
          <w:sz w:val="25"/>
          <w:szCs w:val="25"/>
          <w:lang w:val="az-Latn-AZ"/>
        </w:rPr>
        <w:softHyphen/>
      </w:r>
      <w:r w:rsidRPr="007500A6">
        <w:rPr>
          <w:rFonts w:ascii="Times New Roman" w:hAnsi="Times New Roman"/>
          <w:sz w:val="25"/>
          <w:szCs w:val="25"/>
          <w:lang w:val="az-Latn-AZ"/>
        </w:rPr>
        <w:t>lərdən</w:t>
      </w:r>
      <w:r>
        <w:rPr>
          <w:rFonts w:ascii="Times New Roman" w:hAnsi="Times New Roman"/>
          <w:sz w:val="25"/>
          <w:szCs w:val="25"/>
          <w:lang w:val="az-Latn-AZ"/>
        </w:rPr>
        <w:t xml:space="preserve"> </w:t>
      </w:r>
      <w:r w:rsidRPr="007500A6">
        <w:rPr>
          <w:rFonts w:ascii="Times New Roman" w:hAnsi="Times New Roman"/>
          <w:sz w:val="25"/>
          <w:szCs w:val="25"/>
          <w:lang w:val="az-Latn-AZ"/>
        </w:rPr>
        <w:t>oğurlanmış qolları üzə çıxarmaq üçün” rəyə göndərildi. Həmin əlyazmanın sonrakı taleyi haqqında dəqiq məlumat yoxdur. V.Xuluflunun güllələnməsindən az sonra 1941- ci ildə “Koroğlu”nun erməni variantı çap edildi. Deməli, həmin</w:t>
      </w:r>
      <w:r>
        <w:rPr>
          <w:rFonts w:ascii="Times New Roman" w:hAnsi="Times New Roman"/>
          <w:sz w:val="25"/>
          <w:szCs w:val="25"/>
          <w:lang w:val="az-Latn-AZ"/>
        </w:rPr>
        <w:t xml:space="preserve"> </w:t>
      </w:r>
      <w:r w:rsidRPr="007500A6">
        <w:rPr>
          <w:rFonts w:ascii="Times New Roman" w:hAnsi="Times New Roman"/>
          <w:sz w:val="25"/>
          <w:szCs w:val="25"/>
          <w:lang w:val="az-Latn-AZ"/>
        </w:rPr>
        <w:t>illərdə ermənilər başqa xalqların, xüsusilə azərbaycanlıların mənəvi sərvətlərini həyasızcasına oğurlayıb özlərində dastan yaratmaq arzusunda olublar. Həmin dövrdə erməni tədqiqat</w:t>
      </w:r>
      <w:r>
        <w:rPr>
          <w:rFonts w:ascii="Times New Roman" w:hAnsi="Times New Roman"/>
          <w:sz w:val="25"/>
          <w:szCs w:val="25"/>
          <w:lang w:val="az-Latn-AZ"/>
        </w:rPr>
        <w:softHyphen/>
      </w:r>
      <w:r w:rsidRPr="007500A6">
        <w:rPr>
          <w:rFonts w:ascii="Times New Roman" w:hAnsi="Times New Roman"/>
          <w:sz w:val="25"/>
          <w:szCs w:val="25"/>
          <w:lang w:val="az-Latn-AZ"/>
        </w:rPr>
        <w:t>çıları K.Qostanyans, Q.Tarıverdiyan erməni dilində şeirlə mü</w:t>
      </w:r>
      <w:r>
        <w:rPr>
          <w:rFonts w:ascii="Times New Roman" w:hAnsi="Times New Roman"/>
          <w:sz w:val="25"/>
          <w:szCs w:val="25"/>
          <w:lang w:val="az-Latn-AZ"/>
        </w:rPr>
        <w:softHyphen/>
      </w:r>
      <w:r w:rsidRPr="007500A6">
        <w:rPr>
          <w:rFonts w:ascii="Times New Roman" w:hAnsi="Times New Roman"/>
          <w:sz w:val="25"/>
          <w:szCs w:val="25"/>
          <w:lang w:val="az-Latn-AZ"/>
        </w:rPr>
        <w:t>şaiyət olunan dastanlarının olmadığını, hamısının yalnız türk dilində olduğunu qeyd edirlər. Tədqiqatçı H.Həsənov yazır ki, 1930-cu illərdə erməni alimi Kanonyan</w:t>
      </w:r>
      <w:r>
        <w:rPr>
          <w:rFonts w:ascii="Times New Roman" w:hAnsi="Times New Roman"/>
          <w:sz w:val="25"/>
          <w:szCs w:val="25"/>
          <w:lang w:val="az-Latn-AZ"/>
        </w:rPr>
        <w:t xml:space="preserve"> </w:t>
      </w:r>
      <w:r w:rsidRPr="007500A6">
        <w:rPr>
          <w:rFonts w:ascii="Times New Roman" w:hAnsi="Times New Roman"/>
          <w:sz w:val="25"/>
          <w:szCs w:val="25"/>
          <w:lang w:val="az-Latn-AZ"/>
        </w:rPr>
        <w:t>professor Vəli Xuluf</w:t>
      </w:r>
      <w:r>
        <w:rPr>
          <w:rFonts w:ascii="Times New Roman" w:hAnsi="Times New Roman"/>
          <w:sz w:val="25"/>
          <w:szCs w:val="25"/>
          <w:lang w:val="az-Latn-AZ"/>
        </w:rPr>
        <w:softHyphen/>
      </w:r>
      <w:r w:rsidRPr="007500A6">
        <w:rPr>
          <w:rFonts w:ascii="Times New Roman" w:hAnsi="Times New Roman"/>
          <w:sz w:val="25"/>
          <w:szCs w:val="25"/>
          <w:lang w:val="az-Latn-AZ"/>
        </w:rPr>
        <w:t>ludan iki dəfə xahiş edir ki, sizdə “Koroğlu” das</w:t>
      </w:r>
      <w:r>
        <w:rPr>
          <w:rFonts w:ascii="Times New Roman" w:hAnsi="Times New Roman"/>
          <w:sz w:val="25"/>
          <w:szCs w:val="25"/>
          <w:lang w:val="az-Latn-AZ"/>
        </w:rPr>
        <w:softHyphen/>
      </w:r>
      <w:r w:rsidRPr="007500A6">
        <w:rPr>
          <w:rFonts w:ascii="Times New Roman" w:hAnsi="Times New Roman"/>
          <w:sz w:val="25"/>
          <w:szCs w:val="25"/>
          <w:lang w:val="az-Latn-AZ"/>
        </w:rPr>
        <w:t>tanlarının</w:t>
      </w:r>
      <w:r>
        <w:rPr>
          <w:rFonts w:ascii="Times New Roman" w:hAnsi="Times New Roman"/>
          <w:sz w:val="25"/>
          <w:szCs w:val="25"/>
          <w:lang w:val="az-Latn-AZ"/>
        </w:rPr>
        <w:t xml:space="preserve"> </w:t>
      </w:r>
      <w:r w:rsidRPr="007500A6">
        <w:rPr>
          <w:rFonts w:ascii="Times New Roman" w:hAnsi="Times New Roman"/>
          <w:sz w:val="25"/>
          <w:szCs w:val="25"/>
          <w:lang w:val="az-Latn-AZ"/>
        </w:rPr>
        <w:t>bütün variantları və tarixi haqqında geniş məlumat var. Ermə</w:t>
      </w:r>
      <w:r>
        <w:rPr>
          <w:rFonts w:ascii="Times New Roman" w:hAnsi="Times New Roman"/>
          <w:sz w:val="25"/>
          <w:szCs w:val="25"/>
          <w:lang w:val="az-Latn-AZ"/>
        </w:rPr>
        <w:softHyphen/>
      </w:r>
      <w:r w:rsidRPr="007500A6">
        <w:rPr>
          <w:rFonts w:ascii="Times New Roman" w:hAnsi="Times New Roman"/>
          <w:sz w:val="25"/>
          <w:szCs w:val="25"/>
          <w:lang w:val="az-Latn-AZ"/>
        </w:rPr>
        <w:t>nilər üçün də qəhrəmanlıq rəmzi “Koroğlu” dastan</w:t>
      </w:r>
      <w:r>
        <w:rPr>
          <w:rFonts w:ascii="Times New Roman" w:hAnsi="Times New Roman"/>
          <w:sz w:val="25"/>
          <w:szCs w:val="25"/>
          <w:lang w:val="az-Latn-AZ"/>
        </w:rPr>
        <w:softHyphen/>
      </w:r>
      <w:r w:rsidRPr="007500A6">
        <w:rPr>
          <w:rFonts w:ascii="Times New Roman" w:hAnsi="Times New Roman"/>
          <w:sz w:val="25"/>
          <w:szCs w:val="25"/>
          <w:lang w:val="az-Latn-AZ"/>
        </w:rPr>
        <w:t>ları yara</w:t>
      </w:r>
      <w:r>
        <w:rPr>
          <w:rFonts w:ascii="Times New Roman" w:hAnsi="Times New Roman"/>
          <w:sz w:val="25"/>
          <w:szCs w:val="25"/>
          <w:lang w:val="az-Latn-AZ"/>
        </w:rPr>
        <w:softHyphen/>
      </w:r>
      <w:r w:rsidRPr="007500A6">
        <w:rPr>
          <w:rFonts w:ascii="Times New Roman" w:hAnsi="Times New Roman"/>
          <w:sz w:val="25"/>
          <w:szCs w:val="25"/>
          <w:lang w:val="az-Latn-AZ"/>
        </w:rPr>
        <w:t>dıl</w:t>
      </w:r>
      <w:r>
        <w:rPr>
          <w:rFonts w:ascii="Times New Roman" w:hAnsi="Times New Roman"/>
          <w:sz w:val="25"/>
          <w:szCs w:val="25"/>
          <w:lang w:val="az-Latn-AZ"/>
        </w:rPr>
        <w:softHyphen/>
      </w:r>
      <w:r w:rsidRPr="007500A6">
        <w:rPr>
          <w:rFonts w:ascii="Times New Roman" w:hAnsi="Times New Roman"/>
          <w:sz w:val="25"/>
          <w:szCs w:val="25"/>
          <w:lang w:val="az-Latn-AZ"/>
        </w:rPr>
        <w:t>malıdır. Azərbaycanda hakimiyyət ermənilərdədir, bu das</w:t>
      </w:r>
      <w:r>
        <w:rPr>
          <w:rFonts w:ascii="Times New Roman" w:hAnsi="Times New Roman"/>
          <w:sz w:val="25"/>
          <w:szCs w:val="25"/>
          <w:lang w:val="az-Latn-AZ"/>
        </w:rPr>
        <w:softHyphen/>
      </w:r>
      <w:r w:rsidRPr="007500A6">
        <w:rPr>
          <w:rFonts w:ascii="Times New Roman" w:hAnsi="Times New Roman"/>
          <w:sz w:val="25"/>
          <w:szCs w:val="25"/>
          <w:lang w:val="az-Latn-AZ"/>
        </w:rPr>
        <w:t>tanı yaratmaqda kömək elə, əks təqdirdə, sizə xətər yetişər. / XDİK DTİ-nin əksər əməkdaşlarının erməni olması nəzərdə</w:t>
      </w:r>
      <w:r>
        <w:rPr>
          <w:rFonts w:ascii="Times New Roman" w:hAnsi="Times New Roman"/>
          <w:sz w:val="25"/>
          <w:szCs w:val="25"/>
          <w:lang w:val="az-Latn-AZ"/>
        </w:rPr>
        <w:t xml:space="preserve"> </w:t>
      </w:r>
      <w:r w:rsidRPr="007500A6">
        <w:rPr>
          <w:rFonts w:ascii="Times New Roman" w:hAnsi="Times New Roman"/>
          <w:sz w:val="25"/>
          <w:szCs w:val="25"/>
          <w:lang w:val="az-Latn-AZ"/>
        </w:rPr>
        <w:t>tutulur –müəllif /. Erməni qorxaqlığını yaxşı bilən V.Xuluflu açıqca Kanonyana deyir ki, tarixçi alim Veliçko kitabında yazır: “Təmiz qanlı ermənilər dovşandan da qor</w:t>
      </w:r>
      <w:r>
        <w:rPr>
          <w:rFonts w:ascii="Times New Roman" w:hAnsi="Times New Roman"/>
          <w:sz w:val="25"/>
          <w:szCs w:val="25"/>
          <w:lang w:val="az-Latn-AZ"/>
        </w:rPr>
        <w:softHyphen/>
      </w:r>
      <w:r w:rsidRPr="007500A6">
        <w:rPr>
          <w:rFonts w:ascii="Times New Roman" w:hAnsi="Times New Roman"/>
          <w:sz w:val="25"/>
          <w:szCs w:val="25"/>
          <w:lang w:val="az-Latn-AZ"/>
        </w:rPr>
        <w:t>xurlar”. Bundan əlavə şair A.S.Puşkin qoca dilindən deyir: “Tı trus, tı rab, tı armenin”. Belə qorxaq xalq Koroğlu yetiş</w:t>
      </w:r>
      <w:r>
        <w:rPr>
          <w:rFonts w:ascii="Times New Roman" w:hAnsi="Times New Roman"/>
          <w:sz w:val="25"/>
          <w:szCs w:val="25"/>
          <w:lang w:val="az-Latn-AZ"/>
        </w:rPr>
        <w:softHyphen/>
      </w:r>
      <w:r w:rsidRPr="007500A6">
        <w:rPr>
          <w:rFonts w:ascii="Times New Roman" w:hAnsi="Times New Roman"/>
          <w:sz w:val="25"/>
          <w:szCs w:val="25"/>
          <w:lang w:val="az-Latn-AZ"/>
        </w:rPr>
        <w:t>dirə bilərmi?</w:t>
      </w:r>
      <w:r>
        <w:rPr>
          <w:rFonts w:ascii="Times New Roman" w:hAnsi="Times New Roman"/>
          <w:sz w:val="25"/>
          <w:szCs w:val="25"/>
          <w:lang w:val="az-Latn-AZ"/>
        </w:rPr>
        <w:t xml:space="preserve"> </w:t>
      </w:r>
      <w:r w:rsidRPr="007500A6">
        <w:rPr>
          <w:rFonts w:ascii="Times New Roman" w:hAnsi="Times New Roman"/>
          <w:sz w:val="25"/>
          <w:szCs w:val="25"/>
          <w:lang w:val="az-Latn-AZ"/>
        </w:rPr>
        <w:t>Az da olsa, milli qəhrəmanınız varsa – məsələn Sasunlu Davud – o da təmiz qanlı erməni deyildir. V.Xuluflu bu əhvalatı dostlarına çatdırır ki,</w:t>
      </w:r>
      <w:r>
        <w:rPr>
          <w:rFonts w:ascii="Times New Roman" w:hAnsi="Times New Roman"/>
          <w:sz w:val="25"/>
          <w:szCs w:val="25"/>
          <w:lang w:val="az-Latn-AZ"/>
        </w:rPr>
        <w:t xml:space="preserve"> </w:t>
      </w:r>
      <w:r w:rsidRPr="007500A6">
        <w:rPr>
          <w:rFonts w:ascii="Times New Roman" w:hAnsi="Times New Roman"/>
          <w:sz w:val="25"/>
          <w:szCs w:val="25"/>
          <w:lang w:val="az-Latn-AZ"/>
        </w:rPr>
        <w:t>Kanonyan mənə belə dedi. Bu hadisədən 4 gün sonra professor Vəli</w:t>
      </w:r>
      <w:r>
        <w:rPr>
          <w:rFonts w:ascii="Times New Roman" w:hAnsi="Times New Roman"/>
          <w:sz w:val="25"/>
          <w:szCs w:val="25"/>
          <w:lang w:val="az-Latn-AZ"/>
        </w:rPr>
        <w:t xml:space="preserve"> </w:t>
      </w:r>
      <w:r w:rsidRPr="007500A6">
        <w:rPr>
          <w:rFonts w:ascii="Times New Roman" w:hAnsi="Times New Roman"/>
          <w:sz w:val="25"/>
          <w:szCs w:val="25"/>
          <w:lang w:val="az-Latn-AZ"/>
        </w:rPr>
        <w:t>Xuluflu tutuldu</w:t>
      </w:r>
      <w:r>
        <w:rPr>
          <w:rFonts w:ascii="Times New Roman" w:hAnsi="Times New Roman"/>
          <w:sz w:val="25"/>
          <w:szCs w:val="25"/>
          <w:lang w:val="az-Latn-AZ"/>
        </w:rPr>
        <w:t xml:space="preserve"> </w:t>
      </w:r>
      <w:r w:rsidRPr="007500A6">
        <w:rPr>
          <w:rFonts w:ascii="Times New Roman" w:hAnsi="Times New Roman"/>
          <w:sz w:val="25"/>
          <w:szCs w:val="25"/>
          <w:lang w:val="az-Latn-AZ"/>
        </w:rPr>
        <w:t>və xalq düşməni elan edildi. Zəngin arxivini</w:t>
      </w:r>
      <w:r>
        <w:rPr>
          <w:rFonts w:ascii="Times New Roman" w:hAnsi="Times New Roman"/>
          <w:sz w:val="25"/>
          <w:szCs w:val="25"/>
          <w:lang w:val="az-Latn-AZ"/>
        </w:rPr>
        <w:t xml:space="preserve"> </w:t>
      </w:r>
      <w:r w:rsidRPr="007500A6">
        <w:rPr>
          <w:rFonts w:ascii="Times New Roman" w:hAnsi="Times New Roman"/>
          <w:sz w:val="25"/>
          <w:szCs w:val="25"/>
          <w:lang w:val="az-Latn-AZ"/>
        </w:rPr>
        <w:t>isə Dövlət Təhlü</w:t>
      </w:r>
      <w:r>
        <w:rPr>
          <w:rFonts w:ascii="Times New Roman" w:hAnsi="Times New Roman"/>
          <w:sz w:val="25"/>
          <w:szCs w:val="25"/>
          <w:lang w:val="az-Latn-AZ"/>
        </w:rPr>
        <w:softHyphen/>
      </w:r>
      <w:r w:rsidRPr="007500A6">
        <w:rPr>
          <w:rFonts w:ascii="Times New Roman" w:hAnsi="Times New Roman"/>
          <w:sz w:val="25"/>
          <w:szCs w:val="25"/>
          <w:lang w:val="az-Latn-AZ"/>
        </w:rPr>
        <w:t>kəsizlik Komitəsinin işçiləri apardılar. Bundan sonra ermə</w:t>
      </w:r>
      <w:r>
        <w:rPr>
          <w:rFonts w:ascii="Times New Roman" w:hAnsi="Times New Roman"/>
          <w:sz w:val="25"/>
          <w:szCs w:val="25"/>
          <w:lang w:val="az-Latn-AZ"/>
        </w:rPr>
        <w:softHyphen/>
      </w:r>
      <w:r w:rsidRPr="007500A6">
        <w:rPr>
          <w:rFonts w:ascii="Times New Roman" w:hAnsi="Times New Roman"/>
          <w:sz w:val="25"/>
          <w:szCs w:val="25"/>
          <w:lang w:val="az-Latn-AZ"/>
        </w:rPr>
        <w:t>nilər zəif də olsa, “Koroğlu” dastanını yaratdılar. Bir çox təd</w:t>
      </w:r>
      <w:r>
        <w:rPr>
          <w:rFonts w:ascii="Times New Roman" w:hAnsi="Times New Roman"/>
          <w:sz w:val="25"/>
          <w:szCs w:val="25"/>
          <w:lang w:val="az-Latn-AZ"/>
        </w:rPr>
        <w:softHyphen/>
      </w:r>
      <w:r w:rsidRPr="007500A6">
        <w:rPr>
          <w:rFonts w:ascii="Times New Roman" w:hAnsi="Times New Roman"/>
          <w:sz w:val="25"/>
          <w:szCs w:val="25"/>
          <w:lang w:val="az-Latn-AZ"/>
        </w:rPr>
        <w:t>qi</w:t>
      </w:r>
      <w:r>
        <w:rPr>
          <w:rFonts w:ascii="Times New Roman" w:hAnsi="Times New Roman"/>
          <w:sz w:val="25"/>
          <w:szCs w:val="25"/>
          <w:lang w:val="az-Latn-AZ"/>
        </w:rPr>
        <w:softHyphen/>
      </w:r>
      <w:r w:rsidRPr="007500A6">
        <w:rPr>
          <w:rFonts w:ascii="Times New Roman" w:hAnsi="Times New Roman"/>
          <w:sz w:val="25"/>
          <w:szCs w:val="25"/>
          <w:lang w:val="az-Latn-AZ"/>
        </w:rPr>
        <w:t>qatçıların haqlı fikrincə, V.Xuluflunun həbsinin əsas səbəb</w:t>
      </w:r>
      <w:r>
        <w:rPr>
          <w:rFonts w:ascii="Times New Roman" w:hAnsi="Times New Roman"/>
          <w:sz w:val="25"/>
          <w:szCs w:val="25"/>
          <w:lang w:val="az-Latn-AZ"/>
        </w:rPr>
        <w:softHyphen/>
      </w:r>
      <w:r w:rsidRPr="007500A6">
        <w:rPr>
          <w:rFonts w:ascii="Times New Roman" w:hAnsi="Times New Roman"/>
          <w:sz w:val="25"/>
          <w:szCs w:val="25"/>
          <w:lang w:val="az-Latn-AZ"/>
        </w:rPr>
        <w:t>lərindən biri istintaq materiallarından məlum olduğu kimi onun erməni “Koroğlu”sunu öz adına çıxmaq istəyi ilə bağ</w:t>
      </w:r>
      <w:r>
        <w:rPr>
          <w:rFonts w:ascii="Times New Roman" w:hAnsi="Times New Roman"/>
          <w:sz w:val="25"/>
          <w:szCs w:val="25"/>
          <w:lang w:val="az-Latn-AZ"/>
        </w:rPr>
        <w:softHyphen/>
      </w:r>
      <w:r w:rsidRPr="007500A6">
        <w:rPr>
          <w:rFonts w:ascii="Times New Roman" w:hAnsi="Times New Roman"/>
          <w:sz w:val="25"/>
          <w:szCs w:val="25"/>
          <w:lang w:val="az-Latn-AZ"/>
        </w:rPr>
        <w:t>lanılmışdır.</w:t>
      </w:r>
    </w:p>
    <w:p w:rsidR="005628EE" w:rsidRPr="007500A6" w:rsidRDefault="005628EE" w:rsidP="007500A6">
      <w:pPr>
        <w:spacing w:after="0" w:line="252" w:lineRule="auto"/>
        <w:ind w:firstLine="567"/>
        <w:jc w:val="both"/>
        <w:rPr>
          <w:rFonts w:ascii="Times New Roman" w:hAnsi="Times New Roman"/>
          <w:sz w:val="25"/>
          <w:szCs w:val="25"/>
          <w:lang w:val="az-Latn-AZ"/>
        </w:rPr>
      </w:pPr>
      <w:r w:rsidRPr="007500A6">
        <w:rPr>
          <w:rFonts w:ascii="Times New Roman" w:hAnsi="Times New Roman"/>
          <w:sz w:val="25"/>
          <w:szCs w:val="25"/>
          <w:lang w:val="az-Latn-AZ"/>
        </w:rPr>
        <w:t>Repressiyaya uğrayanadək Azərbaycanı Tədqiq və Tə</w:t>
      </w:r>
      <w:r>
        <w:rPr>
          <w:rFonts w:ascii="Times New Roman" w:hAnsi="Times New Roman"/>
          <w:sz w:val="25"/>
          <w:szCs w:val="25"/>
          <w:lang w:val="az-Latn-AZ"/>
        </w:rPr>
        <w:softHyphen/>
      </w:r>
      <w:r w:rsidRPr="007500A6">
        <w:rPr>
          <w:rFonts w:ascii="Times New Roman" w:hAnsi="Times New Roman"/>
          <w:sz w:val="25"/>
          <w:szCs w:val="25"/>
          <w:lang w:val="az-Latn-AZ"/>
        </w:rPr>
        <w:t>təbbö Cəmiyyətinin xətti ilə yorulmadan çalışan V.Xuluflunu bir çox müasirlərindən fərqləndirən</w:t>
      </w:r>
      <w:r>
        <w:rPr>
          <w:rFonts w:ascii="Times New Roman" w:hAnsi="Times New Roman"/>
          <w:sz w:val="25"/>
          <w:szCs w:val="25"/>
          <w:lang w:val="az-Latn-AZ"/>
        </w:rPr>
        <w:t xml:space="preserve"> </w:t>
      </w:r>
      <w:r w:rsidRPr="007500A6">
        <w:rPr>
          <w:rFonts w:ascii="Times New Roman" w:hAnsi="Times New Roman"/>
          <w:sz w:val="25"/>
          <w:szCs w:val="25"/>
          <w:lang w:val="az-Latn-AZ"/>
        </w:rPr>
        <w:t>əsas xüsusiyyət ondan ibarətdir ki, o, folklorda çoxvariantlılığa, folklor mühitinə və folklorun pasportlaşdırılmasına, yerli dialekt və şivələrə xüsusi əhəmiyyət vermişdir. Xalq ədəbiyyatının toplanması, nəşri və öyrənilməsi ilə ardıcıl məşğul</w:t>
      </w:r>
      <w:r>
        <w:rPr>
          <w:rFonts w:ascii="Times New Roman" w:hAnsi="Times New Roman"/>
          <w:sz w:val="25"/>
          <w:szCs w:val="25"/>
          <w:lang w:val="az-Latn-AZ"/>
        </w:rPr>
        <w:t xml:space="preserve"> </w:t>
      </w:r>
      <w:r w:rsidRPr="007500A6">
        <w:rPr>
          <w:rFonts w:ascii="Times New Roman" w:hAnsi="Times New Roman"/>
          <w:sz w:val="25"/>
          <w:szCs w:val="25"/>
          <w:lang w:val="az-Latn-AZ"/>
        </w:rPr>
        <w:t>olmuş V.Xuluflu folk</w:t>
      </w:r>
      <w:r>
        <w:rPr>
          <w:rFonts w:ascii="Times New Roman" w:hAnsi="Times New Roman"/>
          <w:sz w:val="25"/>
          <w:szCs w:val="25"/>
          <w:lang w:val="az-Latn-AZ"/>
        </w:rPr>
        <w:softHyphen/>
      </w:r>
      <w:r w:rsidRPr="007500A6">
        <w:rPr>
          <w:rFonts w:ascii="Times New Roman" w:hAnsi="Times New Roman"/>
          <w:sz w:val="25"/>
          <w:szCs w:val="25"/>
          <w:lang w:val="az-Latn-AZ"/>
        </w:rPr>
        <w:t>lora aid kitablarını müəyyən elmi prinsiplər əsasında çap et</w:t>
      </w:r>
      <w:r>
        <w:rPr>
          <w:rFonts w:ascii="Times New Roman" w:hAnsi="Times New Roman"/>
          <w:sz w:val="25"/>
          <w:szCs w:val="25"/>
          <w:lang w:val="az-Latn-AZ"/>
        </w:rPr>
        <w:softHyphen/>
      </w:r>
      <w:r w:rsidRPr="007500A6">
        <w:rPr>
          <w:rFonts w:ascii="Times New Roman" w:hAnsi="Times New Roman"/>
          <w:sz w:val="25"/>
          <w:szCs w:val="25"/>
          <w:lang w:val="az-Latn-AZ"/>
        </w:rPr>
        <w:t>miş, dastan, aşıq yaradıcılığı, tapmacalar haqqında indi də öz əhəmiyətini</w:t>
      </w:r>
      <w:r>
        <w:rPr>
          <w:rFonts w:ascii="Times New Roman" w:hAnsi="Times New Roman"/>
          <w:sz w:val="25"/>
          <w:szCs w:val="25"/>
          <w:lang w:val="az-Latn-AZ"/>
        </w:rPr>
        <w:t xml:space="preserve"> </w:t>
      </w:r>
      <w:r w:rsidRPr="007500A6">
        <w:rPr>
          <w:rFonts w:ascii="Times New Roman" w:hAnsi="Times New Roman"/>
          <w:sz w:val="25"/>
          <w:szCs w:val="25"/>
          <w:lang w:val="az-Latn-AZ"/>
        </w:rPr>
        <w:t>saxlayan nəzəri müddəalar söyləmişdir. Fikri</w:t>
      </w:r>
      <w:r>
        <w:rPr>
          <w:rFonts w:ascii="Times New Roman" w:hAnsi="Times New Roman"/>
          <w:sz w:val="25"/>
          <w:szCs w:val="25"/>
          <w:lang w:val="az-Latn-AZ"/>
        </w:rPr>
        <w:softHyphen/>
      </w:r>
      <w:r w:rsidRPr="007500A6">
        <w:rPr>
          <w:rFonts w:ascii="Times New Roman" w:hAnsi="Times New Roman"/>
          <w:sz w:val="25"/>
          <w:szCs w:val="25"/>
          <w:lang w:val="az-Latn-AZ"/>
        </w:rPr>
        <w:t>mizcə, “Koroğlu” dastanının</w:t>
      </w:r>
      <w:r>
        <w:rPr>
          <w:rFonts w:ascii="Times New Roman" w:hAnsi="Times New Roman"/>
          <w:sz w:val="25"/>
          <w:szCs w:val="25"/>
          <w:lang w:val="az-Latn-AZ"/>
        </w:rPr>
        <w:t xml:space="preserve"> </w:t>
      </w:r>
      <w:r w:rsidRPr="007500A6">
        <w:rPr>
          <w:rFonts w:ascii="Times New Roman" w:hAnsi="Times New Roman"/>
          <w:sz w:val="25"/>
          <w:szCs w:val="25"/>
          <w:lang w:val="az-Latn-AZ"/>
        </w:rPr>
        <w:t>V.Хuluflu nəşrləri</w:t>
      </w:r>
      <w:r>
        <w:rPr>
          <w:rFonts w:ascii="Times New Roman" w:hAnsi="Times New Roman"/>
          <w:sz w:val="25"/>
          <w:szCs w:val="25"/>
          <w:lang w:val="az-Latn-AZ"/>
        </w:rPr>
        <w:t xml:space="preserve"> </w:t>
      </w:r>
      <w:r w:rsidRPr="007500A6">
        <w:rPr>
          <w:rFonts w:ascii="Times New Roman" w:hAnsi="Times New Roman"/>
          <w:sz w:val="25"/>
          <w:szCs w:val="25"/>
          <w:lang w:val="az-Latn-AZ"/>
        </w:rPr>
        <w:t>dövrünün yaх</w:t>
      </w:r>
      <w:r>
        <w:rPr>
          <w:rFonts w:ascii="Times New Roman" w:hAnsi="Times New Roman"/>
          <w:sz w:val="25"/>
          <w:szCs w:val="25"/>
          <w:lang w:val="az-Latn-AZ"/>
        </w:rPr>
        <w:softHyphen/>
      </w:r>
      <w:r w:rsidRPr="007500A6">
        <w:rPr>
          <w:rFonts w:ascii="Times New Roman" w:hAnsi="Times New Roman"/>
          <w:sz w:val="25"/>
          <w:szCs w:val="25"/>
          <w:lang w:val="az-Latn-AZ"/>
        </w:rPr>
        <w:t>şı nümunələrindən</w:t>
      </w:r>
      <w:r>
        <w:rPr>
          <w:rFonts w:ascii="Times New Roman" w:hAnsi="Times New Roman"/>
          <w:sz w:val="25"/>
          <w:szCs w:val="25"/>
          <w:lang w:val="az-Latn-AZ"/>
        </w:rPr>
        <w:t xml:space="preserve"> </w:t>
      </w:r>
      <w:r w:rsidRPr="007500A6">
        <w:rPr>
          <w:rFonts w:ascii="Times New Roman" w:hAnsi="Times New Roman"/>
          <w:sz w:val="25"/>
          <w:szCs w:val="25"/>
          <w:lang w:val="az-Latn-AZ"/>
        </w:rPr>
        <w:t>biri kimi bu möhtəşəm abidənin gə</w:t>
      </w:r>
      <w:r>
        <w:rPr>
          <w:rFonts w:ascii="Times New Roman" w:hAnsi="Times New Roman"/>
          <w:sz w:val="25"/>
          <w:szCs w:val="25"/>
          <w:lang w:val="az-Latn-AZ"/>
        </w:rPr>
        <w:softHyphen/>
      </w:r>
      <w:r w:rsidRPr="007500A6">
        <w:rPr>
          <w:rFonts w:ascii="Times New Roman" w:hAnsi="Times New Roman"/>
          <w:sz w:val="25"/>
          <w:szCs w:val="25"/>
          <w:lang w:val="az-Latn-AZ"/>
        </w:rPr>
        <w:t>ləcəkdə hazırlanmış</w:t>
      </w:r>
      <w:r>
        <w:rPr>
          <w:rFonts w:ascii="Times New Roman" w:hAnsi="Times New Roman"/>
          <w:sz w:val="25"/>
          <w:szCs w:val="25"/>
          <w:lang w:val="az-Latn-AZ"/>
        </w:rPr>
        <w:t xml:space="preserve"> </w:t>
      </w:r>
      <w:r w:rsidRPr="007500A6">
        <w:rPr>
          <w:rFonts w:ascii="Times New Roman" w:hAnsi="Times New Roman"/>
          <w:sz w:val="25"/>
          <w:szCs w:val="25"/>
          <w:lang w:val="az-Latn-AZ"/>
        </w:rPr>
        <w:t>bütün nəşrləri üçün bir örnək olmuşdur.</w:t>
      </w:r>
    </w:p>
    <w:p w:rsidR="005628EE" w:rsidRPr="007500A6" w:rsidRDefault="005628EE" w:rsidP="007500A6">
      <w:pPr>
        <w:spacing w:after="0" w:line="252" w:lineRule="auto"/>
        <w:ind w:firstLine="567"/>
        <w:jc w:val="both"/>
        <w:rPr>
          <w:rFonts w:ascii="Times New Roman" w:hAnsi="Times New Roman"/>
          <w:sz w:val="25"/>
          <w:szCs w:val="25"/>
          <w:lang w:val="az-Latn-AZ"/>
        </w:rPr>
      </w:pPr>
    </w:p>
    <w:p w:rsidR="005628EE" w:rsidRPr="00106BBB" w:rsidRDefault="005628EE" w:rsidP="007500A6">
      <w:pPr>
        <w:spacing w:after="0" w:line="252" w:lineRule="auto"/>
        <w:ind w:firstLine="567"/>
        <w:jc w:val="both"/>
        <w:rPr>
          <w:rFonts w:ascii="Times New Roman" w:hAnsi="Times New Roman"/>
          <w:spacing w:val="-4"/>
          <w:sz w:val="25"/>
          <w:szCs w:val="25"/>
          <w:lang w:val="az-Latn-AZ"/>
        </w:rPr>
      </w:pPr>
      <w:r w:rsidRPr="00106BBB">
        <w:rPr>
          <w:rFonts w:ascii="Times New Roman" w:hAnsi="Times New Roman"/>
          <w:b/>
          <w:spacing w:val="-4"/>
          <w:sz w:val="25"/>
          <w:szCs w:val="25"/>
          <w:lang w:val="az-Latn-AZ"/>
        </w:rPr>
        <w:t>Muxtar Kazımoğlu:</w:t>
      </w:r>
      <w:r w:rsidRPr="00106BBB">
        <w:rPr>
          <w:rFonts w:ascii="Times New Roman" w:hAnsi="Times New Roman"/>
          <w:spacing w:val="-4"/>
          <w:sz w:val="25"/>
          <w:szCs w:val="25"/>
          <w:lang w:val="az-Latn-AZ"/>
        </w:rPr>
        <w:t xml:space="preserve"> Növbəti məruzəmiz Sönməz Ab</w:t>
      </w:r>
      <w:r w:rsidRPr="00106BBB">
        <w:rPr>
          <w:rFonts w:ascii="Times New Roman" w:hAnsi="Times New Roman"/>
          <w:spacing w:val="-4"/>
          <w:sz w:val="25"/>
          <w:szCs w:val="25"/>
          <w:lang w:val="az-Latn-AZ"/>
        </w:rPr>
        <w:softHyphen/>
        <w:t>bas</w:t>
      </w:r>
      <w:r>
        <w:rPr>
          <w:rFonts w:ascii="Times New Roman" w:hAnsi="Times New Roman"/>
          <w:spacing w:val="-4"/>
          <w:sz w:val="25"/>
          <w:szCs w:val="25"/>
          <w:lang w:val="az-Latn-AZ"/>
        </w:rPr>
        <w:softHyphen/>
      </w:r>
      <w:r w:rsidRPr="00106BBB">
        <w:rPr>
          <w:rFonts w:ascii="Times New Roman" w:hAnsi="Times New Roman"/>
          <w:spacing w:val="-4"/>
          <w:sz w:val="25"/>
          <w:szCs w:val="25"/>
          <w:lang w:val="az-Latn-AZ"/>
        </w:rPr>
        <w:t>lının V.Xuluflunun “El aşıqları” toplusu ilə bağlı məru</w:t>
      </w:r>
      <w:r w:rsidRPr="00106BBB">
        <w:rPr>
          <w:rFonts w:ascii="Times New Roman" w:hAnsi="Times New Roman"/>
          <w:spacing w:val="-4"/>
          <w:sz w:val="25"/>
          <w:szCs w:val="25"/>
          <w:lang w:val="az-Latn-AZ"/>
        </w:rPr>
        <w:softHyphen/>
        <w:t>zə</w:t>
      </w:r>
      <w:r w:rsidRPr="00106BBB">
        <w:rPr>
          <w:rFonts w:ascii="Times New Roman" w:hAnsi="Times New Roman"/>
          <w:spacing w:val="-4"/>
          <w:sz w:val="25"/>
          <w:szCs w:val="25"/>
          <w:lang w:val="az-Latn-AZ"/>
        </w:rPr>
        <w:softHyphen/>
        <w:t xml:space="preserve">sidir. </w:t>
      </w:r>
    </w:p>
    <w:p w:rsidR="005628EE" w:rsidRDefault="005628EE" w:rsidP="007500A6">
      <w:pPr>
        <w:spacing w:after="0" w:line="252" w:lineRule="auto"/>
        <w:ind w:firstLine="567"/>
        <w:jc w:val="both"/>
        <w:rPr>
          <w:rFonts w:ascii="Times New Roman" w:hAnsi="Times New Roman"/>
          <w:b/>
          <w:sz w:val="25"/>
          <w:szCs w:val="25"/>
          <w:lang w:val="az-Latn-AZ"/>
        </w:rPr>
      </w:pPr>
    </w:p>
    <w:p w:rsidR="005628EE" w:rsidRPr="007500A6" w:rsidRDefault="005628EE" w:rsidP="007500A6">
      <w:pPr>
        <w:spacing w:after="0" w:line="252" w:lineRule="auto"/>
        <w:ind w:firstLine="567"/>
        <w:jc w:val="both"/>
        <w:rPr>
          <w:rFonts w:ascii="Times New Roman" w:hAnsi="Times New Roman"/>
          <w:b/>
          <w:sz w:val="25"/>
          <w:szCs w:val="25"/>
          <w:lang w:val="az-Latn-AZ"/>
        </w:rPr>
      </w:pPr>
      <w:r w:rsidRPr="007500A6">
        <w:rPr>
          <w:rFonts w:ascii="Times New Roman" w:hAnsi="Times New Roman"/>
          <w:b/>
          <w:sz w:val="25"/>
          <w:szCs w:val="25"/>
          <w:lang w:val="az-Latn-AZ"/>
        </w:rPr>
        <w:t>Sönməz Abbaslı:</w:t>
      </w:r>
      <w:r w:rsidRPr="007500A6">
        <w:rPr>
          <w:rFonts w:ascii="Times New Roman" w:eastAsia="MS Mincho" w:hAnsi="Times New Roman"/>
          <w:sz w:val="25"/>
          <w:szCs w:val="25"/>
          <w:lang w:val="az-Latn-AZ" w:eastAsia="ja-JP"/>
        </w:rPr>
        <w:t xml:space="preserve"> Çox sağ olun, Muxtar müəllim!</w:t>
      </w:r>
      <w:r w:rsidRPr="007500A6">
        <w:rPr>
          <w:rFonts w:ascii="Times New Roman" w:hAnsi="Times New Roman"/>
          <w:b/>
          <w:sz w:val="25"/>
          <w:szCs w:val="25"/>
          <w:lang w:val="az-Latn-AZ"/>
        </w:rPr>
        <w:t xml:space="preserve"> </w:t>
      </w:r>
      <w:r w:rsidRPr="007500A6">
        <w:rPr>
          <w:rFonts w:ascii="Times New Roman" w:hAnsi="Times New Roman"/>
          <w:sz w:val="25"/>
          <w:szCs w:val="25"/>
          <w:lang w:val="az-Latn-AZ"/>
        </w:rPr>
        <w:t>Folklorumuzun ayrılmaz qolunu təşkil edən Azərbaycan aşıq sənəti yazılı və şifahi ədəbiyyat arasında bir körpü rolunu</w:t>
      </w:r>
      <w:r>
        <w:rPr>
          <w:rFonts w:ascii="Times New Roman" w:hAnsi="Times New Roman"/>
          <w:sz w:val="25"/>
          <w:szCs w:val="25"/>
          <w:lang w:val="az-Latn-AZ"/>
        </w:rPr>
        <w:t xml:space="preserve"> </w:t>
      </w:r>
      <w:r w:rsidRPr="007500A6">
        <w:rPr>
          <w:rFonts w:ascii="Times New Roman" w:hAnsi="Times New Roman"/>
          <w:sz w:val="25"/>
          <w:szCs w:val="25"/>
          <w:lang w:val="az-Latn-AZ"/>
        </w:rPr>
        <w:t>oynamaqla çoxəsrlik tarixə söykənir. Bu sənət heç vaxt folk</w:t>
      </w:r>
      <w:r>
        <w:rPr>
          <w:rFonts w:ascii="Times New Roman" w:hAnsi="Times New Roman"/>
          <w:sz w:val="25"/>
          <w:szCs w:val="25"/>
          <w:lang w:val="az-Latn-AZ"/>
        </w:rPr>
        <w:softHyphen/>
      </w:r>
      <w:r w:rsidRPr="007500A6">
        <w:rPr>
          <w:rFonts w:ascii="Times New Roman" w:hAnsi="Times New Roman"/>
          <w:sz w:val="25"/>
          <w:szCs w:val="25"/>
          <w:lang w:val="az-Latn-AZ"/>
        </w:rPr>
        <w:t>lor dövriyyəsindən çıxmır, onu yaradıb-yaşadan aşıqların dü</w:t>
      </w:r>
      <w:r>
        <w:rPr>
          <w:rFonts w:ascii="Times New Roman" w:hAnsi="Times New Roman"/>
          <w:sz w:val="25"/>
          <w:szCs w:val="25"/>
          <w:lang w:val="az-Latn-AZ"/>
        </w:rPr>
        <w:softHyphen/>
      </w:r>
      <w:r w:rsidRPr="007500A6">
        <w:rPr>
          <w:rFonts w:ascii="Times New Roman" w:hAnsi="Times New Roman"/>
          <w:sz w:val="25"/>
          <w:szCs w:val="25"/>
          <w:lang w:val="az-Latn-AZ"/>
        </w:rPr>
        <w:t>züb-qoşduqları mükəmməl şeir örnəkləri və dastanla dolu xalq nümunələri ilə aktuallığını qoruyub saxlayır.</w:t>
      </w:r>
    </w:p>
    <w:p w:rsidR="005628EE" w:rsidRPr="007500A6" w:rsidRDefault="005628EE" w:rsidP="007500A6">
      <w:pPr>
        <w:spacing w:after="0" w:line="252" w:lineRule="auto"/>
        <w:ind w:firstLine="567"/>
        <w:jc w:val="both"/>
        <w:rPr>
          <w:rFonts w:ascii="Times New Roman" w:hAnsi="Times New Roman"/>
          <w:sz w:val="25"/>
          <w:szCs w:val="25"/>
          <w:lang w:val="az-Latn-AZ"/>
        </w:rPr>
      </w:pPr>
      <w:r w:rsidRPr="007500A6">
        <w:rPr>
          <w:rFonts w:ascii="Times New Roman" w:hAnsi="Times New Roman"/>
          <w:sz w:val="25"/>
          <w:szCs w:val="25"/>
          <w:lang w:val="az-Latn-AZ"/>
        </w:rPr>
        <w:t>İçində yaşadığımız XXI yüzillikdə də aşıq sənəti tək ölkə müstəvisində deyil, Azərbaycanın hüdudlarından kənar</w:t>
      </w:r>
      <w:r>
        <w:rPr>
          <w:rFonts w:ascii="Times New Roman" w:hAnsi="Times New Roman"/>
          <w:sz w:val="25"/>
          <w:szCs w:val="25"/>
          <w:lang w:val="az-Latn-AZ"/>
        </w:rPr>
        <w:softHyphen/>
      </w:r>
      <w:r w:rsidRPr="007500A6">
        <w:rPr>
          <w:rFonts w:ascii="Times New Roman" w:hAnsi="Times New Roman"/>
          <w:sz w:val="25"/>
          <w:szCs w:val="25"/>
          <w:lang w:val="az-Latn-AZ"/>
        </w:rPr>
        <w:t>da, beynəlxalq arealda da diqqət obyektidir. Bu gün Azər</w:t>
      </w:r>
      <w:r>
        <w:rPr>
          <w:rFonts w:ascii="Times New Roman" w:hAnsi="Times New Roman"/>
          <w:sz w:val="25"/>
          <w:szCs w:val="25"/>
          <w:lang w:val="az-Latn-AZ"/>
        </w:rPr>
        <w:softHyphen/>
      </w:r>
      <w:r w:rsidRPr="007500A6">
        <w:rPr>
          <w:rFonts w:ascii="Times New Roman" w:hAnsi="Times New Roman"/>
          <w:sz w:val="25"/>
          <w:szCs w:val="25"/>
          <w:lang w:val="az-Latn-AZ"/>
        </w:rPr>
        <w:t>baycan aşıq sənətinin YUNESKO-nun qeyri-maddi mədəni irs siyahısına daxil edilməsi bu sənətə beynəlxalq miqyasda verilən ən böyük qiymətdir.</w:t>
      </w:r>
    </w:p>
    <w:p w:rsidR="005628EE" w:rsidRPr="007500A6" w:rsidRDefault="005628EE" w:rsidP="007500A6">
      <w:pPr>
        <w:spacing w:after="0" w:line="252" w:lineRule="auto"/>
        <w:ind w:firstLine="567"/>
        <w:jc w:val="both"/>
        <w:rPr>
          <w:rFonts w:ascii="Times New Roman" w:hAnsi="Times New Roman"/>
          <w:sz w:val="25"/>
          <w:szCs w:val="25"/>
          <w:lang w:val="az-Latn-AZ"/>
        </w:rPr>
      </w:pPr>
      <w:r w:rsidRPr="007500A6">
        <w:rPr>
          <w:rFonts w:ascii="Times New Roman" w:hAnsi="Times New Roman"/>
          <w:sz w:val="25"/>
          <w:szCs w:val="25"/>
          <w:lang w:val="az-Latn-AZ"/>
        </w:rPr>
        <w:t>Şifahi xalq ədəbiyyatımızın digər janrları kimi aşıq ya</w:t>
      </w:r>
      <w:r>
        <w:rPr>
          <w:rFonts w:ascii="Times New Roman" w:hAnsi="Times New Roman"/>
          <w:sz w:val="25"/>
          <w:szCs w:val="25"/>
          <w:lang w:val="az-Latn-AZ"/>
        </w:rPr>
        <w:softHyphen/>
      </w:r>
      <w:r w:rsidRPr="007500A6">
        <w:rPr>
          <w:rFonts w:ascii="Times New Roman" w:hAnsi="Times New Roman"/>
          <w:sz w:val="25"/>
          <w:szCs w:val="25"/>
          <w:lang w:val="az-Latn-AZ"/>
        </w:rPr>
        <w:t>radıcılığı nümunələri də dildən-dilə keçmiş, çoxsaylı tədqi</w:t>
      </w:r>
      <w:r>
        <w:rPr>
          <w:rFonts w:ascii="Times New Roman" w:hAnsi="Times New Roman"/>
          <w:sz w:val="25"/>
          <w:szCs w:val="25"/>
          <w:lang w:val="az-Latn-AZ"/>
        </w:rPr>
        <w:softHyphen/>
      </w:r>
      <w:r w:rsidRPr="007500A6">
        <w:rPr>
          <w:rFonts w:ascii="Times New Roman" w:hAnsi="Times New Roman"/>
          <w:sz w:val="25"/>
          <w:szCs w:val="25"/>
          <w:lang w:val="az-Latn-AZ"/>
        </w:rPr>
        <w:t xml:space="preserve">qatlarda, nəşrlərdə özünə əbədiyyət qazanmışdır. Bu gün də həmin o toplular bizim faydalanıb, istinad edə biləcəyimiz zəngin söz çeşməsidir. </w:t>
      </w:r>
    </w:p>
    <w:p w:rsidR="005628EE" w:rsidRPr="007500A6" w:rsidRDefault="005628EE" w:rsidP="007500A6">
      <w:pPr>
        <w:spacing w:after="0" w:line="252" w:lineRule="auto"/>
        <w:ind w:firstLine="567"/>
        <w:jc w:val="both"/>
        <w:rPr>
          <w:rFonts w:ascii="Times New Roman" w:hAnsi="Times New Roman"/>
          <w:sz w:val="25"/>
          <w:szCs w:val="25"/>
          <w:lang w:val="az-Latn-AZ"/>
        </w:rPr>
      </w:pPr>
      <w:r w:rsidRPr="007500A6">
        <w:rPr>
          <w:rFonts w:ascii="Times New Roman" w:hAnsi="Times New Roman"/>
          <w:sz w:val="25"/>
          <w:szCs w:val="25"/>
          <w:lang w:val="az-Latn-AZ"/>
        </w:rPr>
        <w:t>XVI əsrdə məktəb kimi özülü qoyulan, XIX əsrdə isə bir mühit kimi formalaşma dövrünü sona çatdırmış aşıq sənətinin toplanması, nəşri və öyrənilməsi məsələlərinə</w:t>
      </w:r>
      <w:r>
        <w:rPr>
          <w:rFonts w:ascii="Times New Roman" w:hAnsi="Times New Roman"/>
          <w:sz w:val="25"/>
          <w:szCs w:val="25"/>
          <w:lang w:val="az-Latn-AZ"/>
        </w:rPr>
        <w:t xml:space="preserve"> </w:t>
      </w:r>
      <w:r w:rsidRPr="007500A6">
        <w:rPr>
          <w:rFonts w:ascii="Times New Roman" w:hAnsi="Times New Roman"/>
          <w:sz w:val="25"/>
          <w:szCs w:val="25"/>
          <w:lang w:val="az-Latn-AZ"/>
        </w:rPr>
        <w:t xml:space="preserve">XX yüzilliyin əvvəllərində başlanılmışdır. </w:t>
      </w:r>
    </w:p>
    <w:p w:rsidR="005628EE" w:rsidRPr="007500A6" w:rsidRDefault="005628EE" w:rsidP="007500A6">
      <w:pPr>
        <w:spacing w:after="0" w:line="252" w:lineRule="auto"/>
        <w:ind w:firstLine="567"/>
        <w:jc w:val="both"/>
        <w:rPr>
          <w:rFonts w:ascii="Times New Roman" w:hAnsi="Times New Roman"/>
          <w:sz w:val="25"/>
          <w:szCs w:val="25"/>
          <w:lang w:val="az-Latn-AZ"/>
        </w:rPr>
      </w:pPr>
      <w:r w:rsidRPr="007500A6">
        <w:rPr>
          <w:rFonts w:ascii="Times New Roman" w:hAnsi="Times New Roman"/>
          <w:sz w:val="25"/>
          <w:szCs w:val="25"/>
          <w:lang w:val="az-Latn-AZ"/>
        </w:rPr>
        <w:t>Xatırlatdığımız əsrin əvvəllərində, 1923-cü ildə bünöv</w:t>
      </w:r>
      <w:r>
        <w:rPr>
          <w:rFonts w:ascii="Times New Roman" w:hAnsi="Times New Roman"/>
          <w:sz w:val="25"/>
          <w:szCs w:val="25"/>
          <w:lang w:val="az-Latn-AZ"/>
        </w:rPr>
        <w:softHyphen/>
      </w:r>
      <w:r w:rsidRPr="007500A6">
        <w:rPr>
          <w:rFonts w:ascii="Times New Roman" w:hAnsi="Times New Roman"/>
          <w:sz w:val="25"/>
          <w:szCs w:val="25"/>
          <w:lang w:val="az-Latn-AZ"/>
        </w:rPr>
        <w:t>rəsi qoyulan</w:t>
      </w:r>
      <w:r>
        <w:rPr>
          <w:rFonts w:ascii="Times New Roman" w:hAnsi="Times New Roman"/>
          <w:sz w:val="25"/>
          <w:szCs w:val="25"/>
          <w:lang w:val="az-Latn-AZ"/>
        </w:rPr>
        <w:t xml:space="preserve"> </w:t>
      </w:r>
      <w:r w:rsidRPr="007500A6">
        <w:rPr>
          <w:rFonts w:ascii="Times New Roman" w:hAnsi="Times New Roman"/>
          <w:sz w:val="25"/>
          <w:szCs w:val="25"/>
          <w:lang w:val="az-Latn-AZ"/>
        </w:rPr>
        <w:t>Azərbaycanı Tədqiq və Tətəbbö Cəmiyyəti (ATTC) indiki Azərbaycan Milli Elmlər Akademiyasının ilk elmi bazası olaraq qarşıya qoyduğu məqsəd və o məqsəddən doğan işlərlə o dövrün bir sıra elmi təşkilat və qurumlarından fərqlənməyi bacarmışdı.</w:t>
      </w:r>
      <w:r>
        <w:rPr>
          <w:rFonts w:ascii="Times New Roman" w:hAnsi="Times New Roman"/>
          <w:sz w:val="25"/>
          <w:szCs w:val="25"/>
          <w:lang w:val="az-Latn-AZ"/>
        </w:rPr>
        <w:t xml:space="preserve"> </w:t>
      </w:r>
    </w:p>
    <w:p w:rsidR="005628EE" w:rsidRPr="007500A6" w:rsidRDefault="005628EE" w:rsidP="007500A6">
      <w:pPr>
        <w:spacing w:after="0" w:line="252" w:lineRule="auto"/>
        <w:ind w:firstLine="567"/>
        <w:jc w:val="both"/>
        <w:rPr>
          <w:rFonts w:ascii="Times New Roman" w:hAnsi="Times New Roman"/>
          <w:sz w:val="25"/>
          <w:szCs w:val="25"/>
          <w:lang w:val="az-Latn-AZ"/>
        </w:rPr>
      </w:pPr>
      <w:r w:rsidRPr="007500A6">
        <w:rPr>
          <w:rFonts w:ascii="Times New Roman" w:hAnsi="Times New Roman"/>
          <w:sz w:val="25"/>
          <w:szCs w:val="25"/>
          <w:lang w:val="az-Latn-AZ"/>
        </w:rPr>
        <w:t>Azərbaycanın şifahi söz sənətini öyrənmək işində bu qurum tərəfindən müxtəlif aspektli addımların atıldığı danıl</w:t>
      </w:r>
      <w:r>
        <w:rPr>
          <w:rFonts w:ascii="Times New Roman" w:hAnsi="Times New Roman"/>
          <w:sz w:val="25"/>
          <w:szCs w:val="25"/>
          <w:lang w:val="az-Latn-AZ"/>
        </w:rPr>
        <w:softHyphen/>
      </w:r>
      <w:r w:rsidRPr="007500A6">
        <w:rPr>
          <w:rFonts w:ascii="Times New Roman" w:hAnsi="Times New Roman"/>
          <w:sz w:val="25"/>
          <w:szCs w:val="25"/>
          <w:lang w:val="az-Latn-AZ"/>
        </w:rPr>
        <w:t>mazdır. ATTC-nin folklorla bağlı həyata keçirdiyi müxtəlif sistemli tədbirlərin əsasında Azərbaycanın müxtəlif region</w:t>
      </w:r>
      <w:r>
        <w:rPr>
          <w:rFonts w:ascii="Times New Roman" w:hAnsi="Times New Roman"/>
          <w:sz w:val="25"/>
          <w:szCs w:val="25"/>
          <w:lang w:val="az-Latn-AZ"/>
        </w:rPr>
        <w:softHyphen/>
      </w:r>
      <w:r w:rsidRPr="007500A6">
        <w:rPr>
          <w:rFonts w:ascii="Times New Roman" w:hAnsi="Times New Roman"/>
          <w:sz w:val="25"/>
          <w:szCs w:val="25"/>
          <w:lang w:val="az-Latn-AZ"/>
        </w:rPr>
        <w:t>la</w:t>
      </w:r>
      <w:r>
        <w:rPr>
          <w:rFonts w:ascii="Times New Roman" w:hAnsi="Times New Roman"/>
          <w:sz w:val="25"/>
          <w:szCs w:val="25"/>
          <w:lang w:val="az-Latn-AZ"/>
        </w:rPr>
        <w:softHyphen/>
      </w:r>
      <w:r w:rsidRPr="007500A6">
        <w:rPr>
          <w:rFonts w:ascii="Times New Roman" w:hAnsi="Times New Roman"/>
          <w:sz w:val="25"/>
          <w:szCs w:val="25"/>
          <w:lang w:val="az-Latn-AZ"/>
        </w:rPr>
        <w:t>rına ezamiyyətlərin təşkili durur. Bu folklor ekspedisiyalarına təcrübəli mütəxəssis heyətinin cəlbi, toplanmış folklor örnək</w:t>
      </w:r>
      <w:r>
        <w:rPr>
          <w:rFonts w:ascii="Times New Roman" w:hAnsi="Times New Roman"/>
          <w:sz w:val="25"/>
          <w:szCs w:val="25"/>
          <w:lang w:val="az-Latn-AZ"/>
        </w:rPr>
        <w:softHyphen/>
      </w:r>
      <w:r w:rsidRPr="007500A6">
        <w:rPr>
          <w:rFonts w:ascii="Times New Roman" w:hAnsi="Times New Roman"/>
          <w:sz w:val="25"/>
          <w:szCs w:val="25"/>
          <w:lang w:val="az-Latn-AZ"/>
        </w:rPr>
        <w:t>lərinin ardıcıl olaraq dövri mətbuatda dərci, bir qədər sonra isə bu işi daha geniş səviyyədə aparmaq məqsədilə müəllim və tələbələrdən təşkil olunmuş qrupların da bu prosesə qoşul</w:t>
      </w:r>
      <w:r>
        <w:rPr>
          <w:rFonts w:ascii="Times New Roman" w:hAnsi="Times New Roman"/>
          <w:sz w:val="25"/>
          <w:szCs w:val="25"/>
          <w:lang w:val="az-Latn-AZ"/>
        </w:rPr>
        <w:softHyphen/>
      </w:r>
      <w:r w:rsidRPr="007500A6">
        <w:rPr>
          <w:rFonts w:ascii="Times New Roman" w:hAnsi="Times New Roman"/>
          <w:sz w:val="25"/>
          <w:szCs w:val="25"/>
          <w:lang w:val="az-Latn-AZ"/>
        </w:rPr>
        <w:t>ması Azərbaycanın söz sənətinin nəşrini zəruriləşdirmiş və əldə olunmuş faktik nümunələr əsasında bir sıra dəyərli folk</w:t>
      </w:r>
      <w:r>
        <w:rPr>
          <w:rFonts w:ascii="Times New Roman" w:hAnsi="Times New Roman"/>
          <w:sz w:val="25"/>
          <w:szCs w:val="25"/>
          <w:lang w:val="az-Latn-AZ"/>
        </w:rPr>
        <w:softHyphen/>
      </w:r>
      <w:r w:rsidRPr="007500A6">
        <w:rPr>
          <w:rFonts w:ascii="Times New Roman" w:hAnsi="Times New Roman"/>
          <w:sz w:val="25"/>
          <w:szCs w:val="25"/>
          <w:lang w:val="az-Latn-AZ"/>
        </w:rPr>
        <w:t>lor topluları ərsəyə gəlmişdir. ATTC-nin xətti ilə ilə nəşr olu</w:t>
      </w:r>
      <w:r>
        <w:rPr>
          <w:rFonts w:ascii="Times New Roman" w:hAnsi="Times New Roman"/>
          <w:sz w:val="25"/>
          <w:szCs w:val="25"/>
          <w:lang w:val="az-Latn-AZ"/>
        </w:rPr>
        <w:softHyphen/>
      </w:r>
      <w:r w:rsidRPr="007500A6">
        <w:rPr>
          <w:rFonts w:ascii="Times New Roman" w:hAnsi="Times New Roman"/>
          <w:sz w:val="25"/>
          <w:szCs w:val="25"/>
          <w:lang w:val="az-Latn-AZ"/>
        </w:rPr>
        <w:t>nan</w:t>
      </w:r>
      <w:r>
        <w:rPr>
          <w:rFonts w:ascii="Times New Roman" w:hAnsi="Times New Roman"/>
          <w:sz w:val="25"/>
          <w:szCs w:val="25"/>
          <w:lang w:val="az-Latn-AZ"/>
        </w:rPr>
        <w:t xml:space="preserve"> </w:t>
      </w:r>
      <w:r w:rsidRPr="007500A6">
        <w:rPr>
          <w:rFonts w:ascii="Times New Roman" w:hAnsi="Times New Roman"/>
          <w:sz w:val="25"/>
          <w:szCs w:val="25"/>
          <w:lang w:val="az-Latn-AZ"/>
        </w:rPr>
        <w:t>H.Əlizadənin “Azərbaycan el ədəbiyyatı”(1929), H.Zey</w:t>
      </w:r>
      <w:r>
        <w:rPr>
          <w:rFonts w:ascii="Times New Roman" w:hAnsi="Times New Roman"/>
          <w:sz w:val="25"/>
          <w:szCs w:val="25"/>
          <w:lang w:val="az-Latn-AZ"/>
        </w:rPr>
        <w:softHyphen/>
      </w:r>
      <w:r w:rsidRPr="007500A6">
        <w:rPr>
          <w:rFonts w:ascii="Times New Roman" w:hAnsi="Times New Roman"/>
          <w:sz w:val="25"/>
          <w:szCs w:val="25"/>
          <w:lang w:val="az-Latn-AZ"/>
        </w:rPr>
        <w:t>nallının “Azərbaycan atalar sözü”(1926), “Azərbaycan tap</w:t>
      </w:r>
      <w:r>
        <w:rPr>
          <w:rFonts w:ascii="Times New Roman" w:hAnsi="Times New Roman"/>
          <w:sz w:val="25"/>
          <w:szCs w:val="25"/>
          <w:lang w:val="az-Latn-AZ"/>
        </w:rPr>
        <w:softHyphen/>
      </w:r>
      <w:r w:rsidRPr="007500A6">
        <w:rPr>
          <w:rFonts w:ascii="Times New Roman" w:hAnsi="Times New Roman"/>
          <w:sz w:val="25"/>
          <w:szCs w:val="25"/>
          <w:lang w:val="az-Latn-AZ"/>
        </w:rPr>
        <w:t>macaları”(1928), “Molla Nəsrəddin lətifələri” (1927), V.Xu</w:t>
      </w:r>
      <w:r>
        <w:rPr>
          <w:rFonts w:ascii="Times New Roman" w:hAnsi="Times New Roman"/>
          <w:sz w:val="25"/>
          <w:szCs w:val="25"/>
          <w:lang w:val="az-Latn-AZ"/>
        </w:rPr>
        <w:softHyphen/>
      </w:r>
      <w:r w:rsidRPr="007500A6">
        <w:rPr>
          <w:rFonts w:ascii="Times New Roman" w:hAnsi="Times New Roman"/>
          <w:sz w:val="25"/>
          <w:szCs w:val="25"/>
          <w:lang w:val="az-Latn-AZ"/>
        </w:rPr>
        <w:t xml:space="preserve">luflunun “Koroğlu”(1927), “Tapmacalar” (1928) kimi nəşrləri bir qədər əvvəl qeyd etdiyimiz həmin o dəyərli toplulardır. </w:t>
      </w:r>
    </w:p>
    <w:p w:rsidR="005628EE" w:rsidRPr="007500A6" w:rsidRDefault="005628EE" w:rsidP="007500A6">
      <w:pPr>
        <w:spacing w:after="0" w:line="252" w:lineRule="auto"/>
        <w:ind w:firstLine="567"/>
        <w:jc w:val="both"/>
        <w:rPr>
          <w:rFonts w:ascii="Times New Roman" w:hAnsi="Times New Roman"/>
          <w:sz w:val="25"/>
          <w:szCs w:val="25"/>
          <w:lang w:val="az-Latn-AZ"/>
        </w:rPr>
      </w:pPr>
      <w:r w:rsidRPr="007500A6">
        <w:rPr>
          <w:rFonts w:ascii="Times New Roman" w:hAnsi="Times New Roman"/>
          <w:sz w:val="25"/>
          <w:szCs w:val="25"/>
          <w:lang w:val="az-Latn-AZ"/>
        </w:rPr>
        <w:t>Vəli Xuluflunun 1927-ci ildə çap etdirdiyi “El aşıqları” kitabı da Azərbaycanı Tədqiq və Tətəbbö Cəmiyyətinin dəs</w:t>
      </w:r>
      <w:r>
        <w:rPr>
          <w:rFonts w:ascii="Times New Roman" w:hAnsi="Times New Roman"/>
          <w:sz w:val="25"/>
          <w:szCs w:val="25"/>
          <w:lang w:val="az-Latn-AZ"/>
        </w:rPr>
        <w:softHyphen/>
      </w:r>
      <w:r w:rsidRPr="007500A6">
        <w:rPr>
          <w:rFonts w:ascii="Times New Roman" w:hAnsi="Times New Roman"/>
          <w:sz w:val="25"/>
          <w:szCs w:val="25"/>
          <w:lang w:val="az-Latn-AZ"/>
        </w:rPr>
        <w:t>təyi ilə Azərbaycan aşıq sənəti sferasında işıq üzü görən uğur</w:t>
      </w:r>
      <w:r>
        <w:rPr>
          <w:rFonts w:ascii="Times New Roman" w:hAnsi="Times New Roman"/>
          <w:sz w:val="25"/>
          <w:szCs w:val="25"/>
          <w:lang w:val="az-Latn-AZ"/>
        </w:rPr>
        <w:softHyphen/>
      </w:r>
      <w:r w:rsidRPr="007500A6">
        <w:rPr>
          <w:rFonts w:ascii="Times New Roman" w:hAnsi="Times New Roman"/>
          <w:sz w:val="25"/>
          <w:szCs w:val="25"/>
          <w:lang w:val="az-Latn-AZ"/>
        </w:rPr>
        <w:t>lu nəşrlərdəndir. Bu nəşrin əhəmiyyəti və digər nəşrlərdən fərqi bir də ondadır ki, “El aşıqları” aşıq yaradıcılığı ilə bağlı</w:t>
      </w:r>
      <w:r>
        <w:rPr>
          <w:rFonts w:ascii="Times New Roman" w:hAnsi="Times New Roman"/>
          <w:sz w:val="25"/>
          <w:szCs w:val="25"/>
          <w:lang w:val="az-Latn-AZ"/>
        </w:rPr>
        <w:t xml:space="preserve"> </w:t>
      </w:r>
      <w:r w:rsidRPr="007500A6">
        <w:rPr>
          <w:rFonts w:ascii="Times New Roman" w:hAnsi="Times New Roman"/>
          <w:sz w:val="25"/>
          <w:szCs w:val="25"/>
          <w:lang w:val="az-Latn-AZ"/>
        </w:rPr>
        <w:t>çap olunan ilk tədqiqatdır.</w:t>
      </w:r>
      <w:r>
        <w:rPr>
          <w:rFonts w:ascii="Times New Roman" w:hAnsi="Times New Roman"/>
          <w:sz w:val="25"/>
          <w:szCs w:val="25"/>
          <w:lang w:val="az-Latn-AZ"/>
        </w:rPr>
        <w:t xml:space="preserve"> </w:t>
      </w:r>
    </w:p>
    <w:p w:rsidR="005628EE" w:rsidRPr="007500A6" w:rsidRDefault="005628EE" w:rsidP="007500A6">
      <w:pPr>
        <w:spacing w:after="0" w:line="252" w:lineRule="auto"/>
        <w:ind w:firstLine="567"/>
        <w:jc w:val="both"/>
        <w:rPr>
          <w:rFonts w:ascii="Times New Roman" w:hAnsi="Times New Roman"/>
          <w:sz w:val="25"/>
          <w:szCs w:val="25"/>
          <w:lang w:val="az-Latn-AZ"/>
        </w:rPr>
      </w:pPr>
      <w:r w:rsidRPr="007500A6">
        <w:rPr>
          <w:rFonts w:ascii="Times New Roman" w:hAnsi="Times New Roman"/>
          <w:sz w:val="25"/>
          <w:szCs w:val="25"/>
          <w:lang w:val="az-Latn-AZ"/>
        </w:rPr>
        <w:t>İlk olaraq onu qeyd etmək istərdik ki,</w:t>
      </w:r>
      <w:r>
        <w:rPr>
          <w:rFonts w:ascii="Times New Roman" w:hAnsi="Times New Roman"/>
          <w:sz w:val="25"/>
          <w:szCs w:val="25"/>
          <w:lang w:val="az-Latn-AZ"/>
        </w:rPr>
        <w:t xml:space="preserve"> </w:t>
      </w:r>
      <w:r w:rsidRPr="007500A6">
        <w:rPr>
          <w:rFonts w:ascii="Times New Roman" w:hAnsi="Times New Roman"/>
          <w:sz w:val="25"/>
          <w:szCs w:val="25"/>
          <w:lang w:val="az-Latn-AZ"/>
        </w:rPr>
        <w:t>bu kitabın ərsəyə gəlməsində böyük əmək sərf etmiş V.Xuluflu Azərbaycan folk</w:t>
      </w:r>
      <w:r>
        <w:rPr>
          <w:rFonts w:ascii="Times New Roman" w:hAnsi="Times New Roman"/>
          <w:sz w:val="25"/>
          <w:szCs w:val="25"/>
          <w:lang w:val="az-Latn-AZ"/>
        </w:rPr>
        <w:softHyphen/>
      </w:r>
      <w:r w:rsidRPr="007500A6">
        <w:rPr>
          <w:rFonts w:ascii="Times New Roman" w:hAnsi="Times New Roman"/>
          <w:sz w:val="25"/>
          <w:szCs w:val="25"/>
          <w:lang w:val="az-Latn-AZ"/>
        </w:rPr>
        <w:t>lorşünaslığında öz dəsti-xətti, imzası olan folklorçular</w:t>
      </w:r>
      <w:r>
        <w:rPr>
          <w:rFonts w:ascii="Times New Roman" w:hAnsi="Times New Roman"/>
          <w:sz w:val="25"/>
          <w:szCs w:val="25"/>
          <w:lang w:val="az-Latn-AZ"/>
        </w:rPr>
        <w:softHyphen/>
      </w:r>
      <w:r w:rsidRPr="007500A6">
        <w:rPr>
          <w:rFonts w:ascii="Times New Roman" w:hAnsi="Times New Roman"/>
          <w:sz w:val="25"/>
          <w:szCs w:val="25"/>
          <w:lang w:val="az-Latn-AZ"/>
        </w:rPr>
        <w:t>dandır. Bu baxımdan onun tərəfindən “El aşıqları”nın nəşrə hazırlanması heç də təəccüblü deyil.</w:t>
      </w:r>
      <w:r>
        <w:rPr>
          <w:rFonts w:ascii="Times New Roman" w:hAnsi="Times New Roman"/>
          <w:sz w:val="25"/>
          <w:szCs w:val="25"/>
          <w:lang w:val="az-Latn-AZ"/>
        </w:rPr>
        <w:t xml:space="preserve"> </w:t>
      </w:r>
      <w:r w:rsidRPr="007500A6">
        <w:rPr>
          <w:rFonts w:ascii="Times New Roman" w:hAnsi="Times New Roman"/>
          <w:sz w:val="25"/>
          <w:szCs w:val="25"/>
          <w:lang w:val="az-Latn-AZ"/>
        </w:rPr>
        <w:t>Çünki V.Xuluflu fədakar folklorçu olmaqla ömrünü-gününü sazlı-sözlü adamlarla gö</w:t>
      </w:r>
      <w:r>
        <w:rPr>
          <w:rFonts w:ascii="Times New Roman" w:hAnsi="Times New Roman"/>
          <w:sz w:val="25"/>
          <w:szCs w:val="25"/>
          <w:lang w:val="az-Latn-AZ"/>
        </w:rPr>
        <w:softHyphen/>
      </w:r>
      <w:r w:rsidRPr="007500A6">
        <w:rPr>
          <w:rFonts w:ascii="Times New Roman" w:hAnsi="Times New Roman"/>
          <w:sz w:val="25"/>
          <w:szCs w:val="25"/>
          <w:lang w:val="az-Latn-AZ"/>
        </w:rPr>
        <w:t>rü</w:t>
      </w:r>
      <w:r>
        <w:rPr>
          <w:rFonts w:ascii="Times New Roman" w:hAnsi="Times New Roman"/>
          <w:sz w:val="25"/>
          <w:szCs w:val="25"/>
          <w:lang w:val="az-Latn-AZ"/>
        </w:rPr>
        <w:softHyphen/>
      </w:r>
      <w:r w:rsidRPr="007500A6">
        <w:rPr>
          <w:rFonts w:ascii="Times New Roman" w:hAnsi="Times New Roman"/>
          <w:sz w:val="25"/>
          <w:szCs w:val="25"/>
          <w:lang w:val="az-Latn-AZ"/>
        </w:rPr>
        <w:t>şüb, folklor nümunələri toplamaqla keçirmişdir. Bu toplu da onun tez-tez Azərbaycanın müxtəlif bölgələrinə getdiyi eza</w:t>
      </w:r>
      <w:r>
        <w:rPr>
          <w:rFonts w:ascii="Times New Roman" w:hAnsi="Times New Roman"/>
          <w:sz w:val="25"/>
          <w:szCs w:val="25"/>
          <w:lang w:val="az-Latn-AZ"/>
        </w:rPr>
        <w:softHyphen/>
      </w:r>
      <w:r w:rsidRPr="007500A6">
        <w:rPr>
          <w:rFonts w:ascii="Times New Roman" w:hAnsi="Times New Roman"/>
          <w:sz w:val="25"/>
          <w:szCs w:val="25"/>
          <w:lang w:val="az-Latn-AZ"/>
        </w:rPr>
        <w:t>miyyətlərin nəticəsi olaraq ortaya çıxmışdır. “El aşıqları” top</w:t>
      </w:r>
      <w:r>
        <w:rPr>
          <w:rFonts w:ascii="Times New Roman" w:hAnsi="Times New Roman"/>
          <w:sz w:val="25"/>
          <w:szCs w:val="25"/>
          <w:lang w:val="az-Latn-AZ"/>
        </w:rPr>
        <w:softHyphen/>
      </w:r>
      <w:r w:rsidRPr="007500A6">
        <w:rPr>
          <w:rFonts w:ascii="Times New Roman" w:hAnsi="Times New Roman"/>
          <w:sz w:val="25"/>
          <w:szCs w:val="25"/>
          <w:lang w:val="az-Latn-AZ"/>
        </w:rPr>
        <w:t>lusunda mətnin etibarlılığına şübhə ola bilməz</w:t>
      </w:r>
      <w:r>
        <w:rPr>
          <w:rFonts w:ascii="Times New Roman" w:hAnsi="Times New Roman"/>
          <w:sz w:val="25"/>
          <w:szCs w:val="25"/>
          <w:lang w:val="az-Latn-AZ"/>
        </w:rPr>
        <w:t xml:space="preserve"> </w:t>
      </w:r>
      <w:r w:rsidRPr="007500A6">
        <w:rPr>
          <w:rFonts w:ascii="Times New Roman" w:hAnsi="Times New Roman"/>
          <w:sz w:val="25"/>
          <w:szCs w:val="25"/>
          <w:lang w:val="az-Latn-AZ"/>
        </w:rPr>
        <w:t>və</w:t>
      </w:r>
      <w:r>
        <w:rPr>
          <w:rFonts w:ascii="Times New Roman" w:hAnsi="Times New Roman"/>
          <w:sz w:val="25"/>
          <w:szCs w:val="25"/>
          <w:lang w:val="az-Latn-AZ"/>
        </w:rPr>
        <w:t xml:space="preserve"> </w:t>
      </w:r>
      <w:r w:rsidRPr="007500A6">
        <w:rPr>
          <w:rFonts w:ascii="Times New Roman" w:hAnsi="Times New Roman"/>
          <w:sz w:val="25"/>
          <w:szCs w:val="25"/>
          <w:lang w:val="az-Latn-AZ"/>
        </w:rPr>
        <w:t>material ustad aşıqlardan toplanmışdır.</w:t>
      </w:r>
      <w:r>
        <w:rPr>
          <w:rFonts w:ascii="Times New Roman" w:hAnsi="Times New Roman"/>
          <w:sz w:val="25"/>
          <w:szCs w:val="25"/>
          <w:lang w:val="az-Latn-AZ"/>
        </w:rPr>
        <w:t xml:space="preserve"> </w:t>
      </w:r>
      <w:r w:rsidRPr="007500A6">
        <w:rPr>
          <w:rFonts w:ascii="Times New Roman" w:hAnsi="Times New Roman"/>
          <w:sz w:val="25"/>
          <w:szCs w:val="25"/>
          <w:lang w:val="az-Latn-AZ"/>
        </w:rPr>
        <w:t xml:space="preserve">Qeyd edək ki, bu toplu ərəb əlifbası ilə çap olunmuşdur. </w:t>
      </w:r>
    </w:p>
    <w:p w:rsidR="005628EE" w:rsidRPr="00106BBB" w:rsidRDefault="005628EE" w:rsidP="007500A6">
      <w:pPr>
        <w:spacing w:after="0" w:line="252" w:lineRule="auto"/>
        <w:ind w:firstLine="567"/>
        <w:jc w:val="both"/>
        <w:rPr>
          <w:rFonts w:ascii="Times New Roman" w:hAnsi="Times New Roman"/>
          <w:spacing w:val="-4"/>
          <w:sz w:val="25"/>
          <w:szCs w:val="25"/>
          <w:lang w:val="az-Latn-AZ"/>
        </w:rPr>
      </w:pPr>
      <w:r w:rsidRPr="00106BBB">
        <w:rPr>
          <w:rFonts w:ascii="Times New Roman" w:hAnsi="Times New Roman"/>
          <w:spacing w:val="-4"/>
          <w:sz w:val="25"/>
          <w:szCs w:val="25"/>
          <w:lang w:val="az-Latn-AZ"/>
        </w:rPr>
        <w:t>Prof. P.Əfəndiyev kitabın dəyəri haqqında maraqlı fi</w:t>
      </w:r>
      <w:r w:rsidRPr="00106BBB">
        <w:rPr>
          <w:rFonts w:ascii="Times New Roman" w:hAnsi="Times New Roman"/>
          <w:spacing w:val="-4"/>
          <w:sz w:val="25"/>
          <w:szCs w:val="25"/>
          <w:lang w:val="az-Latn-AZ"/>
        </w:rPr>
        <w:softHyphen/>
        <w:t>kirlərlər söyləmişdir: “V.Xuluflunun topladığı bu nümunələr öz orijinallığı və yazıldığı kimi çap olunması cəhətdən seçi</w:t>
      </w:r>
      <w:r w:rsidRPr="00106BBB">
        <w:rPr>
          <w:rFonts w:ascii="Times New Roman" w:hAnsi="Times New Roman"/>
          <w:spacing w:val="-4"/>
          <w:sz w:val="25"/>
          <w:szCs w:val="25"/>
          <w:lang w:val="az-Latn-AZ"/>
        </w:rPr>
        <w:softHyphen/>
        <w:t>lir</w:t>
      </w:r>
      <w:r w:rsidRPr="00106BBB">
        <w:rPr>
          <w:rFonts w:ascii="Times New Roman" w:hAnsi="Times New Roman"/>
          <w:spacing w:val="-4"/>
          <w:sz w:val="25"/>
          <w:szCs w:val="25"/>
          <w:lang w:val="az-Latn-AZ"/>
        </w:rPr>
        <w:softHyphen/>
        <w:t>di. Özü də tarixilik baxımından xüsusi bir əhəmiyyət kəsb edirdi”.</w:t>
      </w:r>
    </w:p>
    <w:p w:rsidR="005628EE" w:rsidRPr="00106BBB" w:rsidRDefault="005628EE" w:rsidP="007500A6">
      <w:pPr>
        <w:spacing w:after="0" w:line="252" w:lineRule="auto"/>
        <w:ind w:firstLine="567"/>
        <w:jc w:val="both"/>
        <w:rPr>
          <w:rFonts w:ascii="Times New Roman" w:hAnsi="Times New Roman"/>
          <w:spacing w:val="-4"/>
          <w:sz w:val="25"/>
          <w:szCs w:val="25"/>
          <w:lang w:val="az-Latn-AZ"/>
        </w:rPr>
      </w:pPr>
      <w:r w:rsidRPr="00106BBB">
        <w:rPr>
          <w:rFonts w:ascii="Times New Roman" w:hAnsi="Times New Roman"/>
          <w:spacing w:val="-4"/>
          <w:sz w:val="25"/>
          <w:szCs w:val="25"/>
          <w:lang w:val="az-Latn-AZ"/>
        </w:rPr>
        <w:t>Kitaba kiçik bir ön söz yazmış V.Xuluflu geridə qalmış, avamlığı ilə seçilən keçmiş kənd həyatını təsvir etmişdir. V.Xu</w:t>
      </w:r>
      <w:r>
        <w:rPr>
          <w:rFonts w:ascii="Times New Roman" w:hAnsi="Times New Roman"/>
          <w:spacing w:val="-4"/>
          <w:sz w:val="25"/>
          <w:szCs w:val="25"/>
          <w:lang w:val="az-Latn-AZ"/>
        </w:rPr>
        <w:softHyphen/>
      </w:r>
      <w:r w:rsidRPr="00106BBB">
        <w:rPr>
          <w:rFonts w:ascii="Times New Roman" w:hAnsi="Times New Roman"/>
          <w:spacing w:val="-4"/>
          <w:sz w:val="25"/>
          <w:szCs w:val="25"/>
          <w:lang w:val="az-Latn-AZ"/>
        </w:rPr>
        <w:t>luflu yolunu azan mollalara xalqın mənfi münasibətini qabardır. “Mollanın yeddisinin başı bir qazanda qaynamaz”, “Mollanın dediyinə bax, əməlinin dalısınca getmə” kimi ifa</w:t>
      </w:r>
      <w:r w:rsidRPr="00106BBB">
        <w:rPr>
          <w:rFonts w:ascii="Times New Roman" w:hAnsi="Times New Roman"/>
          <w:spacing w:val="-4"/>
          <w:sz w:val="25"/>
          <w:szCs w:val="25"/>
          <w:lang w:val="az-Latn-AZ"/>
        </w:rPr>
        <w:softHyphen/>
        <w:t>dələrdə xalqın mollaya münasibəti üzə çıxır. Aşığa münasibət isə elə o dövrdən yüksək idi. Bu baxımdan “Aşıq el anasıdır”, “Aşığa hər yer məhrəmdir”, “Aşıqdan qonaq olmaz” kimi ifa</w:t>
      </w:r>
      <w:r w:rsidRPr="00106BBB">
        <w:rPr>
          <w:rFonts w:ascii="Times New Roman" w:hAnsi="Times New Roman"/>
          <w:spacing w:val="-4"/>
          <w:sz w:val="25"/>
          <w:szCs w:val="25"/>
          <w:lang w:val="az-Latn-AZ"/>
        </w:rPr>
        <w:softHyphen/>
        <w:t>dələrlə aşıqların xalq arasında böyük nüfuza malik olması diq</w:t>
      </w:r>
      <w:r w:rsidRPr="00106BBB">
        <w:rPr>
          <w:rFonts w:ascii="Times New Roman" w:hAnsi="Times New Roman"/>
          <w:spacing w:val="-4"/>
          <w:sz w:val="25"/>
          <w:szCs w:val="25"/>
          <w:lang w:val="az-Latn-AZ"/>
        </w:rPr>
        <w:softHyphen/>
        <w:t>qətə çatdırılır.</w:t>
      </w:r>
    </w:p>
    <w:p w:rsidR="005628EE" w:rsidRPr="007500A6" w:rsidRDefault="005628EE" w:rsidP="007500A6">
      <w:pPr>
        <w:spacing w:after="0" w:line="252" w:lineRule="auto"/>
        <w:ind w:firstLine="567"/>
        <w:jc w:val="both"/>
        <w:rPr>
          <w:rFonts w:ascii="Times New Roman" w:hAnsi="Times New Roman"/>
          <w:sz w:val="25"/>
          <w:szCs w:val="25"/>
          <w:lang w:val="az-Latn-AZ"/>
        </w:rPr>
      </w:pPr>
      <w:r w:rsidRPr="007500A6">
        <w:rPr>
          <w:rFonts w:ascii="Times New Roman" w:hAnsi="Times New Roman"/>
          <w:sz w:val="25"/>
          <w:szCs w:val="25"/>
          <w:lang w:val="az-Latn-AZ"/>
        </w:rPr>
        <w:t>Aşıqların kimliyi məsələsinə toxunan V.Xuluflu onları çox vaxt nökərçilik, çobançılıq edərkən söz deyib, saz çal</w:t>
      </w:r>
      <w:r>
        <w:rPr>
          <w:rFonts w:ascii="Times New Roman" w:hAnsi="Times New Roman"/>
          <w:sz w:val="25"/>
          <w:szCs w:val="25"/>
          <w:lang w:val="az-Latn-AZ"/>
        </w:rPr>
        <w:softHyphen/>
      </w:r>
      <w:r w:rsidRPr="007500A6">
        <w:rPr>
          <w:rFonts w:ascii="Times New Roman" w:hAnsi="Times New Roman"/>
          <w:sz w:val="25"/>
          <w:szCs w:val="25"/>
          <w:lang w:val="az-Latn-AZ"/>
        </w:rPr>
        <w:t>mağı öyrənən, sonra el arasında gəzən sənətkarlar kimi təq</w:t>
      </w:r>
      <w:r>
        <w:rPr>
          <w:rFonts w:ascii="Times New Roman" w:hAnsi="Times New Roman"/>
          <w:sz w:val="25"/>
          <w:szCs w:val="25"/>
          <w:lang w:val="az-Latn-AZ"/>
        </w:rPr>
        <w:softHyphen/>
      </w:r>
      <w:r w:rsidRPr="007500A6">
        <w:rPr>
          <w:rFonts w:ascii="Times New Roman" w:hAnsi="Times New Roman"/>
          <w:sz w:val="25"/>
          <w:szCs w:val="25"/>
          <w:lang w:val="az-Latn-AZ"/>
        </w:rPr>
        <w:t>dim edir. Zəhmətkeş folklorçu insanların xeyrində-şərində, ni</w:t>
      </w:r>
      <w:r>
        <w:rPr>
          <w:rFonts w:ascii="Times New Roman" w:hAnsi="Times New Roman"/>
          <w:sz w:val="25"/>
          <w:szCs w:val="25"/>
          <w:lang w:val="az-Latn-AZ"/>
        </w:rPr>
        <w:softHyphen/>
      </w:r>
      <w:r w:rsidRPr="007500A6">
        <w:rPr>
          <w:rFonts w:ascii="Times New Roman" w:hAnsi="Times New Roman"/>
          <w:sz w:val="25"/>
          <w:szCs w:val="25"/>
          <w:lang w:val="az-Latn-AZ"/>
        </w:rPr>
        <w:t>şanda, sünnətdə onların əvəzedilməz olduğunu vurğulayır. Kəndin mühafizəkarlığında mollalar böyük rol oynadığı kimi aşıqlar da</w:t>
      </w:r>
      <w:r>
        <w:rPr>
          <w:rFonts w:ascii="Times New Roman" w:hAnsi="Times New Roman"/>
          <w:sz w:val="25"/>
          <w:szCs w:val="25"/>
          <w:lang w:val="az-Latn-AZ"/>
        </w:rPr>
        <w:t xml:space="preserve"> </w:t>
      </w:r>
      <w:r w:rsidRPr="007500A6">
        <w:rPr>
          <w:rFonts w:ascii="Times New Roman" w:hAnsi="Times New Roman"/>
          <w:sz w:val="25"/>
          <w:szCs w:val="25"/>
          <w:lang w:val="az-Latn-AZ"/>
        </w:rPr>
        <w:t xml:space="preserve">cəmiyyətdə əhəmiyyətli mövqeyə malik idilər. </w:t>
      </w:r>
    </w:p>
    <w:p w:rsidR="005628EE" w:rsidRPr="00106BBB" w:rsidRDefault="005628EE" w:rsidP="007500A6">
      <w:pPr>
        <w:spacing w:after="0" w:line="252" w:lineRule="auto"/>
        <w:ind w:firstLine="567"/>
        <w:jc w:val="both"/>
        <w:rPr>
          <w:rFonts w:ascii="Times New Roman" w:hAnsi="Times New Roman"/>
          <w:spacing w:val="-4"/>
          <w:sz w:val="25"/>
          <w:szCs w:val="25"/>
          <w:lang w:val="az-Latn-AZ"/>
        </w:rPr>
      </w:pPr>
      <w:r w:rsidRPr="00106BBB">
        <w:rPr>
          <w:rFonts w:ascii="Times New Roman" w:hAnsi="Times New Roman"/>
          <w:spacing w:val="-4"/>
          <w:sz w:val="25"/>
          <w:szCs w:val="25"/>
          <w:lang w:val="az-Latn-AZ"/>
        </w:rPr>
        <w:t>Sovet hakimiyyətinin ilk illərində aşıq şeirində yer ta</w:t>
      </w:r>
      <w:r w:rsidRPr="00106BBB">
        <w:rPr>
          <w:rFonts w:ascii="Times New Roman" w:hAnsi="Times New Roman"/>
          <w:spacing w:val="-4"/>
          <w:sz w:val="25"/>
          <w:szCs w:val="25"/>
          <w:lang w:val="az-Latn-AZ"/>
        </w:rPr>
        <w:softHyphen/>
        <w:t>pan əsas mövzulardan biri din və din etiqadlarının, mövhu</w:t>
      </w:r>
      <w:r w:rsidRPr="00106BBB">
        <w:rPr>
          <w:rFonts w:ascii="Times New Roman" w:hAnsi="Times New Roman"/>
          <w:spacing w:val="-4"/>
          <w:sz w:val="25"/>
          <w:szCs w:val="25"/>
          <w:lang w:val="az-Latn-AZ"/>
        </w:rPr>
        <w:softHyphen/>
        <w:t>matın tənqidi, xüsusən də din xadimlərinin ifşası idi. Din xadimlərinin, mollaların ifşası, onları xalqın gözündən salmaq da aşıqlara düşmüşdür. Çünki, xalq aşığına daha çox inanır. Bu el aşıq</w:t>
      </w:r>
      <w:r>
        <w:rPr>
          <w:rFonts w:ascii="Times New Roman" w:hAnsi="Times New Roman"/>
          <w:spacing w:val="-4"/>
          <w:sz w:val="25"/>
          <w:szCs w:val="25"/>
          <w:lang w:val="az-Latn-AZ"/>
        </w:rPr>
        <w:softHyphen/>
      </w:r>
      <w:r w:rsidRPr="00106BBB">
        <w:rPr>
          <w:rFonts w:ascii="Times New Roman" w:hAnsi="Times New Roman"/>
          <w:spacing w:val="-4"/>
          <w:sz w:val="25"/>
          <w:szCs w:val="25"/>
          <w:lang w:val="az-Latn-AZ"/>
        </w:rPr>
        <w:t>larının düzüb-qoşduqları cəmiyyətdə gördükləri və eşitdikləri hadisələrə həsr olunduğundan həyatın coşqunlu</w:t>
      </w:r>
      <w:r w:rsidRPr="00106BBB">
        <w:rPr>
          <w:rFonts w:ascii="Times New Roman" w:hAnsi="Times New Roman"/>
          <w:spacing w:val="-4"/>
          <w:sz w:val="25"/>
          <w:szCs w:val="25"/>
          <w:lang w:val="az-Latn-AZ"/>
        </w:rPr>
        <w:softHyphen/>
        <w:t>ğunu tam ifadə edirdi. “Aşıq gördüyünü çağırar” deyimi də buradan qaynaq</w:t>
      </w:r>
      <w:r>
        <w:rPr>
          <w:rFonts w:ascii="Times New Roman" w:hAnsi="Times New Roman"/>
          <w:spacing w:val="-4"/>
          <w:sz w:val="25"/>
          <w:szCs w:val="25"/>
          <w:lang w:val="az-Latn-AZ"/>
        </w:rPr>
        <w:softHyphen/>
      </w:r>
      <w:r w:rsidRPr="00106BBB">
        <w:rPr>
          <w:rFonts w:ascii="Times New Roman" w:hAnsi="Times New Roman"/>
          <w:spacing w:val="-4"/>
          <w:sz w:val="25"/>
          <w:szCs w:val="25"/>
          <w:lang w:val="az-Latn-AZ"/>
        </w:rPr>
        <w:t>lanır. Bu aşıqlar aşıq şeirinin ən çətin şəkillə</w:t>
      </w:r>
      <w:r w:rsidRPr="00106BBB">
        <w:rPr>
          <w:rFonts w:ascii="Times New Roman" w:hAnsi="Times New Roman"/>
          <w:spacing w:val="-4"/>
          <w:sz w:val="25"/>
          <w:szCs w:val="25"/>
          <w:lang w:val="az-Latn-AZ"/>
        </w:rPr>
        <w:softHyphen/>
        <w:t>rinə müraciət et</w:t>
      </w:r>
      <w:r>
        <w:rPr>
          <w:rFonts w:ascii="Times New Roman" w:hAnsi="Times New Roman"/>
          <w:spacing w:val="-4"/>
          <w:sz w:val="25"/>
          <w:szCs w:val="25"/>
          <w:lang w:val="az-Latn-AZ"/>
        </w:rPr>
        <w:softHyphen/>
      </w:r>
      <w:r w:rsidRPr="00106BBB">
        <w:rPr>
          <w:rFonts w:ascii="Times New Roman" w:hAnsi="Times New Roman"/>
          <w:spacing w:val="-4"/>
          <w:sz w:val="25"/>
          <w:szCs w:val="25"/>
          <w:lang w:val="az-Latn-AZ"/>
        </w:rPr>
        <w:t>mək</w:t>
      </w:r>
      <w:r>
        <w:rPr>
          <w:rFonts w:ascii="Times New Roman" w:hAnsi="Times New Roman"/>
          <w:spacing w:val="-4"/>
          <w:sz w:val="25"/>
          <w:szCs w:val="25"/>
          <w:lang w:val="az-Latn-AZ"/>
        </w:rPr>
        <w:softHyphen/>
      </w:r>
      <w:r w:rsidRPr="00106BBB">
        <w:rPr>
          <w:rFonts w:ascii="Times New Roman" w:hAnsi="Times New Roman"/>
          <w:spacing w:val="-4"/>
          <w:sz w:val="25"/>
          <w:szCs w:val="25"/>
          <w:lang w:val="az-Latn-AZ"/>
        </w:rPr>
        <w:t>dən belə çəkinmirdilər. Eyni zamanda onların yazmış ol</w:t>
      </w:r>
      <w:r>
        <w:rPr>
          <w:rFonts w:ascii="Times New Roman" w:hAnsi="Times New Roman"/>
          <w:spacing w:val="-4"/>
          <w:sz w:val="25"/>
          <w:szCs w:val="25"/>
          <w:lang w:val="az-Latn-AZ"/>
        </w:rPr>
        <w:softHyphen/>
      </w:r>
      <w:r w:rsidRPr="00106BBB">
        <w:rPr>
          <w:rFonts w:ascii="Times New Roman" w:hAnsi="Times New Roman"/>
          <w:spacing w:val="-4"/>
          <w:sz w:val="25"/>
          <w:szCs w:val="25"/>
          <w:lang w:val="az-Latn-AZ"/>
        </w:rPr>
        <w:t>duqları şeirlərin əksəriyyəti sanki sazla oxumaq üçün deyilmiş</w:t>
      </w:r>
      <w:r>
        <w:rPr>
          <w:rFonts w:ascii="Times New Roman" w:hAnsi="Times New Roman"/>
          <w:spacing w:val="-4"/>
          <w:sz w:val="25"/>
          <w:szCs w:val="25"/>
          <w:lang w:val="az-Latn-AZ"/>
        </w:rPr>
        <w:softHyphen/>
      </w:r>
      <w:r w:rsidRPr="00106BBB">
        <w:rPr>
          <w:rFonts w:ascii="Times New Roman" w:hAnsi="Times New Roman"/>
          <w:spacing w:val="-4"/>
          <w:sz w:val="25"/>
          <w:szCs w:val="25"/>
          <w:lang w:val="az-Latn-AZ"/>
        </w:rPr>
        <w:t>dir. Bu baxımdan 11 hecalı, son dərəcə oynaq və axıcı üslubda qurulan nəzmlərə, qoşmalara tez-tez müraciət olunurdu.</w:t>
      </w:r>
    </w:p>
    <w:p w:rsidR="005628EE" w:rsidRDefault="005628EE" w:rsidP="007500A6">
      <w:pPr>
        <w:spacing w:after="0" w:line="252" w:lineRule="auto"/>
        <w:ind w:firstLine="567"/>
        <w:jc w:val="both"/>
        <w:rPr>
          <w:rFonts w:ascii="Times New Roman" w:hAnsi="Times New Roman"/>
          <w:sz w:val="25"/>
          <w:szCs w:val="25"/>
          <w:lang w:val="az-Latn-AZ"/>
        </w:rPr>
      </w:pPr>
    </w:p>
    <w:p w:rsidR="005628EE" w:rsidRPr="007500A6" w:rsidRDefault="005628EE" w:rsidP="009167AE">
      <w:pPr>
        <w:spacing w:after="0" w:line="252" w:lineRule="auto"/>
        <w:ind w:left="708" w:firstLine="567"/>
        <w:jc w:val="both"/>
        <w:rPr>
          <w:rFonts w:ascii="Times New Roman" w:hAnsi="Times New Roman"/>
          <w:sz w:val="25"/>
          <w:szCs w:val="25"/>
          <w:lang w:val="az-Latn-AZ"/>
        </w:rPr>
      </w:pPr>
      <w:r w:rsidRPr="007500A6">
        <w:rPr>
          <w:rFonts w:ascii="Times New Roman" w:hAnsi="Times New Roman"/>
          <w:sz w:val="25"/>
          <w:szCs w:val="25"/>
          <w:lang w:val="az-Latn-AZ"/>
        </w:rPr>
        <w:t>Boyun surahidir, bədənin bülul,</w:t>
      </w:r>
    </w:p>
    <w:p w:rsidR="005628EE" w:rsidRPr="007500A6" w:rsidRDefault="005628EE" w:rsidP="009167AE">
      <w:pPr>
        <w:spacing w:after="0" w:line="252" w:lineRule="auto"/>
        <w:ind w:left="708" w:firstLine="567"/>
        <w:jc w:val="both"/>
        <w:rPr>
          <w:rFonts w:ascii="Times New Roman" w:hAnsi="Times New Roman"/>
          <w:sz w:val="25"/>
          <w:szCs w:val="25"/>
          <w:lang w:val="az-Latn-AZ"/>
        </w:rPr>
      </w:pPr>
      <w:r w:rsidRPr="007500A6">
        <w:rPr>
          <w:rFonts w:ascii="Times New Roman" w:hAnsi="Times New Roman"/>
          <w:sz w:val="25"/>
          <w:szCs w:val="25"/>
          <w:lang w:val="az-Latn-AZ"/>
        </w:rPr>
        <w:t>Oxşatdım saçların mara, Reyhan.</w:t>
      </w:r>
    </w:p>
    <w:p w:rsidR="005628EE" w:rsidRPr="007500A6" w:rsidRDefault="005628EE" w:rsidP="009167AE">
      <w:pPr>
        <w:spacing w:after="0" w:line="252" w:lineRule="auto"/>
        <w:ind w:left="708" w:firstLine="567"/>
        <w:jc w:val="both"/>
        <w:rPr>
          <w:rFonts w:ascii="Times New Roman" w:hAnsi="Times New Roman"/>
          <w:sz w:val="25"/>
          <w:szCs w:val="25"/>
          <w:lang w:val="az-Latn-AZ"/>
        </w:rPr>
      </w:pPr>
      <w:r w:rsidRPr="007500A6">
        <w:rPr>
          <w:rFonts w:ascii="Times New Roman" w:hAnsi="Times New Roman"/>
          <w:sz w:val="25"/>
          <w:szCs w:val="25"/>
          <w:lang w:val="az-Latn-AZ"/>
        </w:rPr>
        <w:t>Aşüftə zülflərin pərişan olmuş</w:t>
      </w:r>
    </w:p>
    <w:p w:rsidR="005628EE" w:rsidRPr="008648AF" w:rsidRDefault="005628EE" w:rsidP="009167AE">
      <w:pPr>
        <w:spacing w:after="0" w:line="252" w:lineRule="auto"/>
        <w:ind w:left="708" w:firstLine="567"/>
        <w:jc w:val="both"/>
        <w:rPr>
          <w:rFonts w:ascii="Times New Roman" w:hAnsi="Times New Roman"/>
          <w:sz w:val="25"/>
          <w:szCs w:val="25"/>
          <w:lang w:val="az-Latn-AZ"/>
        </w:rPr>
      </w:pPr>
      <w:r w:rsidRPr="007500A6">
        <w:rPr>
          <w:rFonts w:ascii="Times New Roman" w:hAnsi="Times New Roman"/>
          <w:sz w:val="25"/>
          <w:szCs w:val="25"/>
          <w:lang w:val="az-Latn-AZ"/>
        </w:rPr>
        <w:t>Yek şələ dəstinə dara, Reyhan.</w:t>
      </w:r>
      <w:r>
        <w:rPr>
          <w:rFonts w:ascii="Times New Roman" w:hAnsi="Times New Roman"/>
          <w:sz w:val="25"/>
          <w:szCs w:val="25"/>
          <w:lang w:val="az-Latn-AZ"/>
        </w:rPr>
        <w:t xml:space="preserve"> </w:t>
      </w:r>
      <w:r w:rsidRPr="008648AF">
        <w:rPr>
          <w:sz w:val="25"/>
          <w:szCs w:val="25"/>
          <w:lang w:val="az-Latn-AZ"/>
        </w:rPr>
        <w:t>–</w:t>
      </w:r>
    </w:p>
    <w:p w:rsidR="005628EE" w:rsidRDefault="005628EE" w:rsidP="008648AF">
      <w:pPr>
        <w:spacing w:after="0" w:line="252" w:lineRule="auto"/>
        <w:jc w:val="both"/>
        <w:rPr>
          <w:rFonts w:ascii="Times New Roman" w:hAnsi="Times New Roman"/>
          <w:sz w:val="25"/>
          <w:szCs w:val="25"/>
          <w:lang w:val="az-Latn-AZ"/>
        </w:rPr>
      </w:pPr>
    </w:p>
    <w:p w:rsidR="005628EE" w:rsidRPr="007500A6" w:rsidRDefault="005628EE" w:rsidP="008648AF">
      <w:pPr>
        <w:spacing w:after="0" w:line="252" w:lineRule="auto"/>
        <w:jc w:val="both"/>
        <w:rPr>
          <w:rFonts w:ascii="Times New Roman" w:hAnsi="Times New Roman"/>
          <w:sz w:val="25"/>
          <w:szCs w:val="25"/>
          <w:lang w:val="az-Latn-AZ"/>
        </w:rPr>
      </w:pPr>
      <w:r w:rsidRPr="007500A6">
        <w:rPr>
          <w:rFonts w:ascii="Times New Roman" w:hAnsi="Times New Roman"/>
          <w:sz w:val="25"/>
          <w:szCs w:val="25"/>
          <w:lang w:val="az-Latn-AZ"/>
        </w:rPr>
        <w:t xml:space="preserve">kimi oynaq parçalar, canlı təsvirlər aşıq şeirləri üçün xas olan cəhətlərdir. </w:t>
      </w:r>
    </w:p>
    <w:p w:rsidR="005628EE" w:rsidRPr="007500A6" w:rsidRDefault="005628EE" w:rsidP="007500A6">
      <w:pPr>
        <w:spacing w:after="0" w:line="252" w:lineRule="auto"/>
        <w:ind w:firstLine="567"/>
        <w:jc w:val="both"/>
        <w:rPr>
          <w:rFonts w:ascii="Times New Roman" w:hAnsi="Times New Roman"/>
          <w:sz w:val="25"/>
          <w:szCs w:val="25"/>
          <w:lang w:val="az-Latn-AZ"/>
        </w:rPr>
      </w:pPr>
      <w:r w:rsidRPr="007500A6">
        <w:rPr>
          <w:rFonts w:ascii="Times New Roman" w:hAnsi="Times New Roman"/>
          <w:sz w:val="25"/>
          <w:szCs w:val="25"/>
          <w:lang w:val="az-Latn-AZ"/>
        </w:rPr>
        <w:t>Qeyd olunan yüzillikdə Azərbaycan aşıqları ilə qonşu</w:t>
      </w:r>
      <w:r>
        <w:rPr>
          <w:rFonts w:ascii="Times New Roman" w:hAnsi="Times New Roman"/>
          <w:sz w:val="25"/>
          <w:szCs w:val="25"/>
          <w:lang w:val="az-Latn-AZ"/>
        </w:rPr>
        <w:softHyphen/>
      </w:r>
      <w:r w:rsidRPr="007500A6">
        <w:rPr>
          <w:rFonts w:ascii="Times New Roman" w:hAnsi="Times New Roman"/>
          <w:sz w:val="25"/>
          <w:szCs w:val="25"/>
          <w:lang w:val="az-Latn-AZ"/>
        </w:rPr>
        <w:t>luq edən gürcü, erməni, Dağıstan aşıqları da Azərbaycan aşıq sənətinə olduqca bağlı şəkildə inkişaf</w:t>
      </w:r>
      <w:r>
        <w:rPr>
          <w:rFonts w:ascii="Times New Roman" w:hAnsi="Times New Roman"/>
          <w:sz w:val="25"/>
          <w:szCs w:val="25"/>
          <w:lang w:val="az-Latn-AZ"/>
        </w:rPr>
        <w:t xml:space="preserve"> </w:t>
      </w:r>
      <w:r w:rsidRPr="007500A6">
        <w:rPr>
          <w:rFonts w:ascii="Times New Roman" w:hAnsi="Times New Roman"/>
          <w:sz w:val="25"/>
          <w:szCs w:val="25"/>
          <w:lang w:val="az-Latn-AZ"/>
        </w:rPr>
        <w:t>edirdilər. Prof. İ.Ab</w:t>
      </w:r>
      <w:r>
        <w:rPr>
          <w:rFonts w:ascii="Times New Roman" w:hAnsi="Times New Roman"/>
          <w:sz w:val="25"/>
          <w:szCs w:val="25"/>
          <w:lang w:val="az-Latn-AZ"/>
        </w:rPr>
        <w:softHyphen/>
      </w:r>
      <w:r w:rsidRPr="007500A6">
        <w:rPr>
          <w:rFonts w:ascii="Times New Roman" w:hAnsi="Times New Roman"/>
          <w:sz w:val="25"/>
          <w:szCs w:val="25"/>
          <w:lang w:val="az-Latn-AZ"/>
        </w:rPr>
        <w:t xml:space="preserve">baslı bu münasibəti belə xarakterizə edir: “Onları bir-birindən ayırmaq, təcrid etmək mümkün deyildir. XIX – XX əsrlər də daxil olmaqla xatırladılan yüzilliklərdə Azərbaycan dilində şeir qoşan yalnız erməni aşıqlarının 400-dən çox olduğu göstərilir. M.Nalbandyan çox haqlı olaraq yazmışdır ki, bu aşıqları ancaq “...erməni ailəsində doğulduqları üçün erməni adlandırmaq mümkündür”. </w:t>
      </w:r>
    </w:p>
    <w:p w:rsidR="005628EE" w:rsidRPr="007500A6" w:rsidRDefault="005628EE" w:rsidP="007500A6">
      <w:pPr>
        <w:spacing w:after="0" w:line="252" w:lineRule="auto"/>
        <w:ind w:firstLine="567"/>
        <w:jc w:val="both"/>
        <w:rPr>
          <w:rFonts w:ascii="Times New Roman" w:hAnsi="Times New Roman"/>
          <w:sz w:val="25"/>
          <w:szCs w:val="25"/>
          <w:lang w:val="az-Latn-AZ"/>
        </w:rPr>
      </w:pPr>
      <w:r w:rsidRPr="007500A6">
        <w:rPr>
          <w:rFonts w:ascii="Times New Roman" w:hAnsi="Times New Roman"/>
          <w:sz w:val="25"/>
          <w:szCs w:val="25"/>
          <w:lang w:val="az-Latn-AZ"/>
        </w:rPr>
        <w:t>Prof. Qara Namazovun erməni şairlərinin Azərbaycan aşıq sənətinə bağlılığı ilə bağlı maraqlı mülahizələri var: “Erməni şairlərinin azərbaycanca şeir yazması həm Azərbay</w:t>
      </w:r>
      <w:r>
        <w:rPr>
          <w:rFonts w:ascii="Times New Roman" w:hAnsi="Times New Roman"/>
          <w:sz w:val="25"/>
          <w:szCs w:val="25"/>
          <w:lang w:val="az-Latn-AZ"/>
        </w:rPr>
        <w:softHyphen/>
      </w:r>
      <w:r w:rsidRPr="007500A6">
        <w:rPr>
          <w:rFonts w:ascii="Times New Roman" w:hAnsi="Times New Roman"/>
          <w:sz w:val="25"/>
          <w:szCs w:val="25"/>
          <w:lang w:val="az-Latn-AZ"/>
        </w:rPr>
        <w:t>can şeirinin çox qədimliyini, həm də Azərbaycan dilinin qonşu xalqlar içərisində daha geniş yayıldığını göstərir”.</w:t>
      </w:r>
      <w:r>
        <w:rPr>
          <w:rFonts w:ascii="Times New Roman" w:hAnsi="Times New Roman"/>
          <w:sz w:val="25"/>
          <w:szCs w:val="25"/>
          <w:lang w:val="az-Latn-AZ"/>
        </w:rPr>
        <w:t xml:space="preserve"> </w:t>
      </w:r>
    </w:p>
    <w:p w:rsidR="005628EE" w:rsidRPr="00106BBB" w:rsidRDefault="005628EE" w:rsidP="007500A6">
      <w:pPr>
        <w:spacing w:after="0" w:line="252" w:lineRule="auto"/>
        <w:ind w:firstLine="567"/>
        <w:jc w:val="both"/>
        <w:rPr>
          <w:rFonts w:ascii="Times New Roman" w:hAnsi="Times New Roman"/>
          <w:spacing w:val="-2"/>
          <w:sz w:val="25"/>
          <w:szCs w:val="25"/>
          <w:lang w:val="az-Latn-AZ"/>
        </w:rPr>
      </w:pPr>
      <w:r w:rsidRPr="00106BBB">
        <w:rPr>
          <w:rFonts w:ascii="Times New Roman" w:hAnsi="Times New Roman"/>
          <w:spacing w:val="-2"/>
          <w:sz w:val="25"/>
          <w:szCs w:val="25"/>
          <w:lang w:val="az-Latn-AZ"/>
        </w:rPr>
        <w:t>XIX əsrin tanınmış el aşığı Aşıq Hüseyn Şəmkirlinin bir neçə şeiri, onun “Reyhan” dastanı, eyni zamanda tərcümeyi-ha</w:t>
      </w:r>
      <w:r>
        <w:rPr>
          <w:rFonts w:ascii="Times New Roman" w:hAnsi="Times New Roman"/>
          <w:spacing w:val="-2"/>
          <w:sz w:val="25"/>
          <w:szCs w:val="25"/>
          <w:lang w:val="az-Latn-AZ"/>
        </w:rPr>
        <w:softHyphen/>
      </w:r>
      <w:r w:rsidRPr="00106BBB">
        <w:rPr>
          <w:rFonts w:ascii="Times New Roman" w:hAnsi="Times New Roman"/>
          <w:spacing w:val="-2"/>
          <w:sz w:val="25"/>
          <w:szCs w:val="25"/>
          <w:lang w:val="az-Latn-AZ"/>
        </w:rPr>
        <w:t>lı topluda özünə yer tapmışdır. Aşıq Hüseyn Şəmkirlinin bir neçə erməni şagirdi olub ki, bunlardan biri də Aşıq Avak</w:t>
      </w:r>
      <w:r w:rsidRPr="00106BBB">
        <w:rPr>
          <w:rFonts w:ascii="Times New Roman" w:hAnsi="Times New Roman"/>
          <w:spacing w:val="-2"/>
          <w:sz w:val="25"/>
          <w:szCs w:val="25"/>
          <w:lang w:val="az-Latn-AZ"/>
        </w:rPr>
        <w:softHyphen/>
        <w:t>dır (Aşıq Əvək). Aşıq Hüseyn Şəmkirli haqqında da ilk mə</w:t>
      </w:r>
      <w:r w:rsidRPr="00106BBB">
        <w:rPr>
          <w:rFonts w:ascii="Times New Roman" w:hAnsi="Times New Roman"/>
          <w:spacing w:val="-2"/>
          <w:sz w:val="25"/>
          <w:szCs w:val="25"/>
          <w:lang w:val="az-Latn-AZ"/>
        </w:rPr>
        <w:softHyphen/>
        <w:t>lu</w:t>
      </w:r>
      <w:r>
        <w:rPr>
          <w:rFonts w:ascii="Times New Roman" w:hAnsi="Times New Roman"/>
          <w:spacing w:val="-2"/>
          <w:sz w:val="25"/>
          <w:szCs w:val="25"/>
          <w:lang w:val="az-Latn-AZ"/>
        </w:rPr>
        <w:softHyphen/>
      </w:r>
      <w:r w:rsidRPr="00106BBB">
        <w:rPr>
          <w:rFonts w:ascii="Times New Roman" w:hAnsi="Times New Roman"/>
          <w:spacing w:val="-2"/>
          <w:sz w:val="25"/>
          <w:szCs w:val="25"/>
          <w:lang w:val="az-Latn-AZ"/>
        </w:rPr>
        <w:t>mat</w:t>
      </w:r>
      <w:r>
        <w:rPr>
          <w:rFonts w:ascii="Times New Roman" w:hAnsi="Times New Roman"/>
          <w:spacing w:val="-2"/>
          <w:sz w:val="25"/>
          <w:szCs w:val="25"/>
          <w:lang w:val="az-Latn-AZ"/>
        </w:rPr>
        <w:softHyphen/>
      </w:r>
      <w:r w:rsidRPr="00106BBB">
        <w:rPr>
          <w:rFonts w:ascii="Times New Roman" w:hAnsi="Times New Roman"/>
          <w:spacing w:val="-2"/>
          <w:sz w:val="25"/>
          <w:szCs w:val="25"/>
          <w:lang w:val="az-Latn-AZ"/>
        </w:rPr>
        <w:t>lar Aşıq Avakın dilindən qələmə alınmışdır. V.Xuluf</w:t>
      </w:r>
      <w:r w:rsidRPr="00106BBB">
        <w:rPr>
          <w:rFonts w:ascii="Times New Roman" w:hAnsi="Times New Roman"/>
          <w:spacing w:val="-2"/>
          <w:sz w:val="25"/>
          <w:szCs w:val="25"/>
          <w:lang w:val="az-Latn-AZ"/>
        </w:rPr>
        <w:softHyphen/>
        <w:t>lunun bu toplusunda erməni aşığı Aşıq Avakın (Aşıyıq Əvək) Azərbay</w:t>
      </w:r>
      <w:r>
        <w:rPr>
          <w:rFonts w:ascii="Times New Roman" w:hAnsi="Times New Roman"/>
          <w:spacing w:val="-2"/>
          <w:sz w:val="25"/>
          <w:szCs w:val="25"/>
          <w:lang w:val="az-Latn-AZ"/>
        </w:rPr>
        <w:softHyphen/>
      </w:r>
      <w:r w:rsidRPr="00106BBB">
        <w:rPr>
          <w:rFonts w:ascii="Times New Roman" w:hAnsi="Times New Roman"/>
          <w:spacing w:val="-2"/>
          <w:sz w:val="25"/>
          <w:szCs w:val="25"/>
          <w:lang w:val="az-Latn-AZ"/>
        </w:rPr>
        <w:t>can aşıq sənətindəki fəaliyyəti diqqətimizi çəkir. Top</w:t>
      </w:r>
      <w:r w:rsidRPr="00106BBB">
        <w:rPr>
          <w:rFonts w:ascii="Times New Roman" w:hAnsi="Times New Roman"/>
          <w:spacing w:val="-2"/>
          <w:sz w:val="25"/>
          <w:szCs w:val="25"/>
          <w:lang w:val="az-Latn-AZ"/>
        </w:rPr>
        <w:softHyphen/>
        <w:t>luda Aşıq Avakın  tərcümeyi-halı da verilir. V.Xuluflu onun şeirlərində vəzn, qafiyə, üslubun olmamasını onun sa</w:t>
      </w:r>
      <w:r w:rsidRPr="00106BBB">
        <w:rPr>
          <w:rFonts w:ascii="Times New Roman" w:hAnsi="Times New Roman"/>
          <w:spacing w:val="-2"/>
          <w:sz w:val="25"/>
          <w:szCs w:val="25"/>
          <w:lang w:val="az-Latn-AZ"/>
        </w:rPr>
        <w:softHyphen/>
        <w:t>vadsızlığı ilə əlaqə</w:t>
      </w:r>
      <w:r>
        <w:rPr>
          <w:rFonts w:ascii="Times New Roman" w:hAnsi="Times New Roman"/>
          <w:spacing w:val="-2"/>
          <w:sz w:val="25"/>
          <w:szCs w:val="25"/>
          <w:lang w:val="az-Latn-AZ"/>
        </w:rPr>
        <w:softHyphen/>
      </w:r>
      <w:r w:rsidRPr="00106BBB">
        <w:rPr>
          <w:rFonts w:ascii="Times New Roman" w:hAnsi="Times New Roman"/>
          <w:spacing w:val="-2"/>
          <w:sz w:val="25"/>
          <w:szCs w:val="25"/>
          <w:lang w:val="az-Latn-AZ"/>
        </w:rPr>
        <w:t>ləndirir. Onun Rusiya-Yaponiya, Rusiya-Almaniya haqqında qoşduğu şeirlərdə çar hökumətinə mənfi münasibəti gözə çar</w:t>
      </w:r>
      <w:r>
        <w:rPr>
          <w:rFonts w:ascii="Times New Roman" w:hAnsi="Times New Roman"/>
          <w:spacing w:val="-2"/>
          <w:sz w:val="25"/>
          <w:szCs w:val="25"/>
          <w:lang w:val="az-Latn-AZ"/>
        </w:rPr>
        <w:softHyphen/>
      </w:r>
      <w:r w:rsidRPr="00106BBB">
        <w:rPr>
          <w:rFonts w:ascii="Times New Roman" w:hAnsi="Times New Roman"/>
          <w:spacing w:val="-2"/>
          <w:sz w:val="25"/>
          <w:szCs w:val="25"/>
          <w:lang w:val="az-Latn-AZ"/>
        </w:rPr>
        <w:t>pır. V.Xuluflu onun mərdliyini belə tə</w:t>
      </w:r>
      <w:r w:rsidRPr="00106BBB">
        <w:rPr>
          <w:rFonts w:ascii="Times New Roman" w:hAnsi="Times New Roman"/>
          <w:spacing w:val="-2"/>
          <w:sz w:val="25"/>
          <w:szCs w:val="25"/>
          <w:lang w:val="az-Latn-AZ"/>
        </w:rPr>
        <w:softHyphen/>
        <w:t>rənnüm edir: “Aşıq Avak elin bütün dərdini öz dərdi bilib el üzərində olan hər bir təzyiqə qarşı etiraz üçün sazı əlində xalqın dərdini ağlamışdır:</w:t>
      </w:r>
    </w:p>
    <w:p w:rsidR="005628EE" w:rsidRDefault="005628EE" w:rsidP="007500A6">
      <w:pPr>
        <w:spacing w:after="0" w:line="252" w:lineRule="auto"/>
        <w:ind w:firstLine="567"/>
        <w:jc w:val="both"/>
        <w:rPr>
          <w:rFonts w:ascii="Times New Roman" w:hAnsi="Times New Roman"/>
          <w:sz w:val="25"/>
          <w:szCs w:val="25"/>
          <w:lang w:val="az-Latn-AZ"/>
        </w:rPr>
      </w:pPr>
    </w:p>
    <w:p w:rsidR="005628EE" w:rsidRPr="007500A6" w:rsidRDefault="005628EE" w:rsidP="009167AE">
      <w:pPr>
        <w:spacing w:after="0" w:line="252" w:lineRule="auto"/>
        <w:ind w:left="708" w:firstLine="567"/>
        <w:jc w:val="both"/>
        <w:rPr>
          <w:rFonts w:ascii="Times New Roman" w:hAnsi="Times New Roman"/>
          <w:sz w:val="25"/>
          <w:szCs w:val="25"/>
          <w:lang w:val="az-Latn-AZ"/>
        </w:rPr>
      </w:pPr>
      <w:r w:rsidRPr="007500A6">
        <w:rPr>
          <w:rFonts w:ascii="Times New Roman" w:hAnsi="Times New Roman"/>
          <w:sz w:val="25"/>
          <w:szCs w:val="25"/>
          <w:lang w:val="az-Latn-AZ"/>
        </w:rPr>
        <w:t>İnsan tapılmaz mitləri qoyluya</w:t>
      </w:r>
    </w:p>
    <w:p w:rsidR="005628EE" w:rsidRPr="007500A6" w:rsidRDefault="005628EE" w:rsidP="009167AE">
      <w:pPr>
        <w:spacing w:after="0" w:line="252" w:lineRule="auto"/>
        <w:ind w:left="708" w:firstLine="567"/>
        <w:jc w:val="both"/>
        <w:rPr>
          <w:rFonts w:ascii="Times New Roman" w:hAnsi="Times New Roman"/>
          <w:sz w:val="25"/>
          <w:szCs w:val="25"/>
          <w:lang w:val="az-Latn-AZ"/>
        </w:rPr>
      </w:pPr>
      <w:r w:rsidRPr="007500A6">
        <w:rPr>
          <w:rFonts w:ascii="Times New Roman" w:hAnsi="Times New Roman"/>
          <w:sz w:val="25"/>
          <w:szCs w:val="25"/>
          <w:lang w:val="az-Latn-AZ"/>
        </w:rPr>
        <w:t>Aşıq gərək bunu hər</w:t>
      </w:r>
      <w:r>
        <w:rPr>
          <w:rFonts w:ascii="Times New Roman" w:hAnsi="Times New Roman"/>
          <w:sz w:val="25"/>
          <w:szCs w:val="25"/>
          <w:lang w:val="az-Latn-AZ"/>
        </w:rPr>
        <w:t xml:space="preserve"> </w:t>
      </w:r>
      <w:r w:rsidRPr="007500A6">
        <w:rPr>
          <w:rFonts w:ascii="Times New Roman" w:hAnsi="Times New Roman"/>
          <w:sz w:val="25"/>
          <w:szCs w:val="25"/>
          <w:lang w:val="az-Latn-AZ"/>
        </w:rPr>
        <w:t>yerdə söylüyə</w:t>
      </w:r>
    </w:p>
    <w:p w:rsidR="005628EE" w:rsidRPr="007500A6" w:rsidRDefault="005628EE" w:rsidP="009167AE">
      <w:pPr>
        <w:spacing w:after="0" w:line="252" w:lineRule="auto"/>
        <w:ind w:left="708" w:firstLine="567"/>
        <w:jc w:val="both"/>
        <w:rPr>
          <w:rFonts w:ascii="Times New Roman" w:hAnsi="Times New Roman"/>
          <w:sz w:val="25"/>
          <w:szCs w:val="25"/>
          <w:lang w:val="az-Latn-AZ"/>
        </w:rPr>
      </w:pPr>
      <w:r w:rsidRPr="007500A6">
        <w:rPr>
          <w:rFonts w:ascii="Times New Roman" w:hAnsi="Times New Roman"/>
          <w:sz w:val="25"/>
          <w:szCs w:val="25"/>
          <w:lang w:val="az-Latn-AZ"/>
        </w:rPr>
        <w:t>Yurdlar gördüm, pişiklə, itlər uluya-uluya</w:t>
      </w:r>
    </w:p>
    <w:p w:rsidR="005628EE" w:rsidRPr="007500A6" w:rsidRDefault="005628EE" w:rsidP="009167AE">
      <w:pPr>
        <w:spacing w:after="0" w:line="252" w:lineRule="auto"/>
        <w:ind w:left="708" w:firstLine="567"/>
        <w:jc w:val="both"/>
        <w:rPr>
          <w:rFonts w:ascii="Times New Roman" w:hAnsi="Times New Roman"/>
          <w:sz w:val="25"/>
          <w:szCs w:val="25"/>
          <w:lang w:val="az-Latn-AZ"/>
        </w:rPr>
      </w:pPr>
      <w:r w:rsidRPr="007500A6">
        <w:rPr>
          <w:rFonts w:ascii="Times New Roman" w:hAnsi="Times New Roman"/>
          <w:sz w:val="25"/>
          <w:szCs w:val="25"/>
          <w:lang w:val="az-Latn-AZ"/>
        </w:rPr>
        <w:t>Hələ çox yurdlar da viran olacaq.</w:t>
      </w:r>
    </w:p>
    <w:p w:rsidR="005628EE" w:rsidRDefault="005628EE" w:rsidP="007500A6">
      <w:pPr>
        <w:spacing w:after="0" w:line="252" w:lineRule="auto"/>
        <w:ind w:firstLine="567"/>
        <w:jc w:val="both"/>
        <w:rPr>
          <w:rFonts w:ascii="Times New Roman" w:hAnsi="Times New Roman"/>
          <w:sz w:val="25"/>
          <w:szCs w:val="25"/>
          <w:lang w:val="az-Latn-AZ"/>
        </w:rPr>
      </w:pPr>
    </w:p>
    <w:p w:rsidR="005628EE" w:rsidRPr="007500A6" w:rsidRDefault="005628EE" w:rsidP="007500A6">
      <w:pPr>
        <w:spacing w:after="0" w:line="252" w:lineRule="auto"/>
        <w:ind w:firstLine="567"/>
        <w:jc w:val="both"/>
        <w:rPr>
          <w:rFonts w:ascii="Times New Roman" w:hAnsi="Times New Roman"/>
          <w:sz w:val="25"/>
          <w:szCs w:val="25"/>
          <w:lang w:val="az-Latn-AZ"/>
        </w:rPr>
      </w:pPr>
      <w:r w:rsidRPr="007500A6">
        <w:rPr>
          <w:rFonts w:ascii="Times New Roman" w:hAnsi="Times New Roman"/>
          <w:sz w:val="25"/>
          <w:szCs w:val="25"/>
          <w:lang w:val="az-Latn-AZ"/>
        </w:rPr>
        <w:t>Heç şübhəsiz ki, orta əsrlərdə yaranmış dastanlar və zəngin ənənələr yeni dastanların formalaşmasına</w:t>
      </w:r>
      <w:r>
        <w:rPr>
          <w:rFonts w:ascii="Times New Roman" w:hAnsi="Times New Roman"/>
          <w:sz w:val="25"/>
          <w:szCs w:val="25"/>
          <w:lang w:val="az-Latn-AZ"/>
        </w:rPr>
        <w:t xml:space="preserve"> </w:t>
      </w:r>
      <w:r w:rsidRPr="007500A6">
        <w:rPr>
          <w:rFonts w:ascii="Times New Roman" w:hAnsi="Times New Roman"/>
          <w:sz w:val="25"/>
          <w:szCs w:val="25"/>
          <w:lang w:val="az-Latn-AZ"/>
        </w:rPr>
        <w:t>bilavasitə tə</w:t>
      </w:r>
      <w:r>
        <w:rPr>
          <w:rFonts w:ascii="Times New Roman" w:hAnsi="Times New Roman"/>
          <w:sz w:val="25"/>
          <w:szCs w:val="25"/>
          <w:lang w:val="az-Latn-AZ"/>
        </w:rPr>
        <w:softHyphen/>
      </w:r>
      <w:r w:rsidRPr="007500A6">
        <w:rPr>
          <w:rFonts w:ascii="Times New Roman" w:hAnsi="Times New Roman"/>
          <w:sz w:val="25"/>
          <w:szCs w:val="25"/>
          <w:lang w:val="az-Latn-AZ"/>
        </w:rPr>
        <w:t>kan vermişdir. Yeni dastanlarda ustad aşıqların həyat yolu, sənəti, istedadı əks olunurdu. Təbii ki, bu dastanların da ilk va</w:t>
      </w:r>
      <w:r>
        <w:rPr>
          <w:rFonts w:ascii="Times New Roman" w:hAnsi="Times New Roman"/>
          <w:sz w:val="25"/>
          <w:szCs w:val="25"/>
          <w:lang w:val="az-Latn-AZ"/>
        </w:rPr>
        <w:softHyphen/>
      </w:r>
      <w:r w:rsidRPr="007500A6">
        <w:rPr>
          <w:rFonts w:ascii="Times New Roman" w:hAnsi="Times New Roman"/>
          <w:sz w:val="25"/>
          <w:szCs w:val="25"/>
          <w:lang w:val="az-Latn-AZ"/>
        </w:rPr>
        <w:t>riantları olmuş və ondan qaynaqlanan daha mükəmməl va</w:t>
      </w:r>
      <w:r>
        <w:rPr>
          <w:rFonts w:ascii="Times New Roman" w:hAnsi="Times New Roman"/>
          <w:sz w:val="25"/>
          <w:szCs w:val="25"/>
          <w:lang w:val="az-Latn-AZ"/>
        </w:rPr>
        <w:softHyphen/>
      </w:r>
      <w:r w:rsidRPr="007500A6">
        <w:rPr>
          <w:rFonts w:ascii="Times New Roman" w:hAnsi="Times New Roman"/>
          <w:sz w:val="25"/>
          <w:szCs w:val="25"/>
          <w:lang w:val="az-Latn-AZ"/>
        </w:rPr>
        <w:t>riantları ortaya çıxmışdır.</w:t>
      </w:r>
      <w:r>
        <w:rPr>
          <w:rFonts w:ascii="Times New Roman" w:hAnsi="Times New Roman"/>
          <w:sz w:val="25"/>
          <w:szCs w:val="25"/>
          <w:lang w:val="az-Latn-AZ"/>
        </w:rPr>
        <w:t xml:space="preserve"> </w:t>
      </w:r>
      <w:r w:rsidRPr="007500A6">
        <w:rPr>
          <w:rFonts w:ascii="Times New Roman" w:hAnsi="Times New Roman"/>
          <w:sz w:val="25"/>
          <w:szCs w:val="25"/>
          <w:lang w:val="az-Latn-AZ"/>
        </w:rPr>
        <w:t>Prof. Q.Namazovun mülahizələrinə</w:t>
      </w:r>
      <w:r>
        <w:rPr>
          <w:rFonts w:ascii="Times New Roman" w:hAnsi="Times New Roman"/>
          <w:sz w:val="25"/>
          <w:szCs w:val="25"/>
          <w:lang w:val="az-Latn-AZ"/>
        </w:rPr>
        <w:t xml:space="preserve"> </w:t>
      </w:r>
      <w:r w:rsidRPr="007500A6">
        <w:rPr>
          <w:rFonts w:ascii="Times New Roman" w:hAnsi="Times New Roman"/>
          <w:sz w:val="25"/>
          <w:szCs w:val="25"/>
          <w:lang w:val="az-Latn-AZ"/>
        </w:rPr>
        <w:t>nəzər yetirək: “Bu dastanların ilk variantları əslində həmin aşıqların özləri tərəfindən yaradılmış, sonralar onların şəyird</w:t>
      </w:r>
      <w:r>
        <w:rPr>
          <w:rFonts w:ascii="Times New Roman" w:hAnsi="Times New Roman"/>
          <w:sz w:val="25"/>
          <w:szCs w:val="25"/>
          <w:lang w:val="az-Latn-AZ"/>
        </w:rPr>
        <w:softHyphen/>
      </w:r>
      <w:r w:rsidRPr="007500A6">
        <w:rPr>
          <w:rFonts w:ascii="Times New Roman" w:hAnsi="Times New Roman"/>
          <w:sz w:val="25"/>
          <w:szCs w:val="25"/>
          <w:lang w:val="az-Latn-AZ"/>
        </w:rPr>
        <w:t xml:space="preserve">ləri tərəfindən daha da genişləndirilmiş, cilalanmış və bir qədər də romantikləşdirilmişdir. </w:t>
      </w:r>
    </w:p>
    <w:p w:rsidR="005628EE" w:rsidRPr="007500A6" w:rsidRDefault="005628EE" w:rsidP="007500A6">
      <w:pPr>
        <w:spacing w:after="0" w:line="252" w:lineRule="auto"/>
        <w:ind w:firstLine="567"/>
        <w:jc w:val="both"/>
        <w:rPr>
          <w:rFonts w:ascii="Times New Roman" w:hAnsi="Times New Roman"/>
          <w:sz w:val="25"/>
          <w:szCs w:val="25"/>
          <w:lang w:val="az-Latn-AZ"/>
        </w:rPr>
      </w:pPr>
      <w:r w:rsidRPr="007500A6">
        <w:rPr>
          <w:rFonts w:ascii="Times New Roman" w:hAnsi="Times New Roman"/>
          <w:sz w:val="25"/>
          <w:szCs w:val="25"/>
          <w:lang w:val="az-Latn-AZ"/>
        </w:rPr>
        <w:t xml:space="preserve">Aşıq Hüseyn Şəmkirlinin “Reyhan” dastanı da bu tip dastanlardandır. </w:t>
      </w:r>
    </w:p>
    <w:p w:rsidR="005628EE" w:rsidRPr="007500A6" w:rsidRDefault="005628EE" w:rsidP="007500A6">
      <w:pPr>
        <w:spacing w:after="0" w:line="252" w:lineRule="auto"/>
        <w:ind w:firstLine="567"/>
        <w:jc w:val="both"/>
        <w:rPr>
          <w:rFonts w:ascii="Times New Roman" w:hAnsi="Times New Roman"/>
          <w:sz w:val="25"/>
          <w:szCs w:val="25"/>
          <w:lang w:val="az-Latn-AZ"/>
        </w:rPr>
      </w:pPr>
      <w:r w:rsidRPr="007500A6">
        <w:rPr>
          <w:rFonts w:ascii="Times New Roman" w:hAnsi="Times New Roman"/>
          <w:sz w:val="25"/>
          <w:szCs w:val="25"/>
          <w:lang w:val="az-Latn-AZ"/>
        </w:rPr>
        <w:t>Qeyd edək ki, bu dastan da Aşıq Avakın d</w:t>
      </w:r>
      <w:r>
        <w:rPr>
          <w:rFonts w:ascii="Times New Roman" w:hAnsi="Times New Roman"/>
          <w:sz w:val="25"/>
          <w:szCs w:val="25"/>
          <w:lang w:val="az-Latn-AZ"/>
        </w:rPr>
        <w:t>i</w:t>
      </w:r>
      <w:r w:rsidRPr="007500A6">
        <w:rPr>
          <w:rFonts w:ascii="Times New Roman" w:hAnsi="Times New Roman"/>
          <w:sz w:val="25"/>
          <w:szCs w:val="25"/>
          <w:lang w:val="az-Latn-AZ"/>
        </w:rPr>
        <w:t>lindən qələ</w:t>
      </w:r>
      <w:r>
        <w:rPr>
          <w:rFonts w:ascii="Times New Roman" w:hAnsi="Times New Roman"/>
          <w:sz w:val="25"/>
          <w:szCs w:val="25"/>
          <w:lang w:val="az-Latn-AZ"/>
        </w:rPr>
        <w:softHyphen/>
      </w:r>
      <w:r w:rsidRPr="007500A6">
        <w:rPr>
          <w:rFonts w:ascii="Times New Roman" w:hAnsi="Times New Roman"/>
          <w:sz w:val="25"/>
          <w:szCs w:val="25"/>
          <w:lang w:val="az-Latn-AZ"/>
        </w:rPr>
        <w:t>mə alınmışdır. Dastan aşıqlara xas maraqlı adətlə başlayır: “Qədim vaxtlardan bəri aşıqlar arasında bir belə adə</w:t>
      </w:r>
      <w:r>
        <w:rPr>
          <w:rFonts w:ascii="Times New Roman" w:hAnsi="Times New Roman"/>
          <w:sz w:val="25"/>
          <w:szCs w:val="25"/>
          <w:lang w:val="az-Latn-AZ"/>
        </w:rPr>
        <w:t xml:space="preserve">t varmış: </w:t>
      </w:r>
      <w:r w:rsidRPr="007500A6">
        <w:rPr>
          <w:rFonts w:ascii="Times New Roman" w:hAnsi="Times New Roman"/>
          <w:sz w:val="25"/>
          <w:szCs w:val="25"/>
          <w:lang w:val="az-Latn-AZ"/>
        </w:rPr>
        <w:t>aşıq</w:t>
      </w:r>
      <w:r>
        <w:rPr>
          <w:rFonts w:ascii="Times New Roman" w:hAnsi="Times New Roman"/>
          <w:sz w:val="25"/>
          <w:szCs w:val="25"/>
          <w:lang w:val="az-Latn-AZ"/>
        </w:rPr>
        <w:t>lar</w:t>
      </w:r>
      <w:r w:rsidRPr="007500A6">
        <w:rPr>
          <w:rFonts w:ascii="Times New Roman" w:hAnsi="Times New Roman"/>
          <w:sz w:val="25"/>
          <w:szCs w:val="25"/>
          <w:lang w:val="az-Latn-AZ"/>
        </w:rPr>
        <w:t xml:space="preserve"> qabaqlaşıb bir-birinin zərbindən yapışa, deyişərlərmiş. Bu deyişmədə kim kimin sualından aciz qalıb cavab verə bilməsə, sazını o birisi qabağına qoyub, ona təslim olarmış. O da istəsə, sazını alıb özünü buraxar, istəsə bəndə vurarmış.”. Bizə maraqlı gələn “zərbindən yapışma” ifadəsi</w:t>
      </w:r>
      <w:r>
        <w:rPr>
          <w:rFonts w:ascii="Times New Roman" w:hAnsi="Times New Roman"/>
          <w:sz w:val="25"/>
          <w:szCs w:val="25"/>
          <w:lang w:val="az-Latn-AZ"/>
        </w:rPr>
        <w:t xml:space="preserve"> </w:t>
      </w:r>
      <w:r w:rsidRPr="007500A6">
        <w:rPr>
          <w:rFonts w:ascii="Times New Roman" w:hAnsi="Times New Roman"/>
          <w:sz w:val="25"/>
          <w:szCs w:val="25"/>
          <w:lang w:val="az-Latn-AZ"/>
        </w:rPr>
        <w:t>sataşma, söz atma kimi</w:t>
      </w:r>
      <w:r>
        <w:rPr>
          <w:rFonts w:ascii="Times New Roman" w:hAnsi="Times New Roman"/>
          <w:sz w:val="25"/>
          <w:szCs w:val="25"/>
          <w:lang w:val="az-Latn-AZ"/>
        </w:rPr>
        <w:t xml:space="preserve"> </w:t>
      </w:r>
      <w:r w:rsidRPr="007500A6">
        <w:rPr>
          <w:rFonts w:ascii="Times New Roman" w:hAnsi="Times New Roman"/>
          <w:sz w:val="25"/>
          <w:szCs w:val="25"/>
          <w:lang w:val="az-Latn-AZ"/>
        </w:rPr>
        <w:t>təqdim olunur.</w:t>
      </w:r>
      <w:r>
        <w:rPr>
          <w:rFonts w:ascii="Times New Roman" w:hAnsi="Times New Roman"/>
          <w:sz w:val="25"/>
          <w:szCs w:val="25"/>
          <w:lang w:val="az-Latn-AZ"/>
        </w:rPr>
        <w:t xml:space="preserve"> </w:t>
      </w:r>
    </w:p>
    <w:p w:rsidR="005628EE" w:rsidRPr="007500A6" w:rsidRDefault="005628EE" w:rsidP="007500A6">
      <w:pPr>
        <w:spacing w:after="0" w:line="252" w:lineRule="auto"/>
        <w:ind w:firstLine="567"/>
        <w:jc w:val="both"/>
        <w:rPr>
          <w:rFonts w:ascii="Times New Roman" w:hAnsi="Times New Roman"/>
          <w:sz w:val="25"/>
          <w:szCs w:val="25"/>
          <w:lang w:val="az-Latn-AZ"/>
        </w:rPr>
      </w:pPr>
      <w:r w:rsidRPr="007500A6">
        <w:rPr>
          <w:rFonts w:ascii="Times New Roman" w:hAnsi="Times New Roman"/>
          <w:sz w:val="25"/>
          <w:szCs w:val="25"/>
          <w:lang w:val="az-Latn-AZ"/>
        </w:rPr>
        <w:t>Əsərin qəhrəmanı Reyhan Naxçıvan keşişinin qızıdır. On səkkiz aşıqla deyişib qalib gəlmiş və onları dustaq etmişdir. Şəhri adlı bir erməni aşığı da ona məğlub olmuş və ondan xilas yolunu Naxçıvanın qoçu xanlarından olan</w:t>
      </w:r>
      <w:r>
        <w:rPr>
          <w:rFonts w:ascii="Times New Roman" w:hAnsi="Times New Roman"/>
          <w:sz w:val="25"/>
          <w:szCs w:val="25"/>
          <w:lang w:val="az-Latn-AZ"/>
        </w:rPr>
        <w:t xml:space="preserve"> </w:t>
      </w:r>
      <w:r w:rsidRPr="007500A6">
        <w:rPr>
          <w:rFonts w:ascii="Times New Roman" w:hAnsi="Times New Roman"/>
          <w:sz w:val="25"/>
          <w:szCs w:val="25"/>
          <w:lang w:val="az-Latn-AZ"/>
        </w:rPr>
        <w:t>Kalvalı xana məktub yazıb Aşıq Hüseyn Şəmkirlini gətirtməkdə gö</w:t>
      </w:r>
      <w:r>
        <w:rPr>
          <w:rFonts w:ascii="Times New Roman" w:hAnsi="Times New Roman"/>
          <w:sz w:val="25"/>
          <w:szCs w:val="25"/>
          <w:lang w:val="az-Latn-AZ"/>
        </w:rPr>
        <w:softHyphen/>
      </w:r>
      <w:r w:rsidRPr="007500A6">
        <w:rPr>
          <w:rFonts w:ascii="Times New Roman" w:hAnsi="Times New Roman"/>
          <w:sz w:val="25"/>
          <w:szCs w:val="25"/>
          <w:lang w:val="az-Latn-AZ"/>
        </w:rPr>
        <w:t>rür. Aşıqlar gecə-gündüz Aşıq Hüseynin yolunu gözləyirlər. Deyişmə günü Naxçıvan əhli “Qoç meydanı”na yığılır. Kal</w:t>
      </w:r>
      <w:r>
        <w:rPr>
          <w:rFonts w:ascii="Times New Roman" w:hAnsi="Times New Roman"/>
          <w:sz w:val="25"/>
          <w:szCs w:val="25"/>
          <w:lang w:val="az-Latn-AZ"/>
        </w:rPr>
        <w:softHyphen/>
      </w:r>
      <w:r w:rsidRPr="007500A6">
        <w:rPr>
          <w:rFonts w:ascii="Times New Roman" w:hAnsi="Times New Roman"/>
          <w:sz w:val="25"/>
          <w:szCs w:val="25"/>
          <w:lang w:val="az-Latn-AZ"/>
        </w:rPr>
        <w:t>valı xan</w:t>
      </w:r>
      <w:r>
        <w:rPr>
          <w:rFonts w:ascii="Times New Roman" w:hAnsi="Times New Roman"/>
          <w:sz w:val="25"/>
          <w:szCs w:val="25"/>
          <w:lang w:val="az-Latn-AZ"/>
        </w:rPr>
        <w:t xml:space="preserve"> </w:t>
      </w:r>
      <w:r w:rsidRPr="007500A6">
        <w:rPr>
          <w:rFonts w:ascii="Times New Roman" w:hAnsi="Times New Roman"/>
          <w:sz w:val="25"/>
          <w:szCs w:val="25"/>
          <w:lang w:val="az-Latn-AZ"/>
        </w:rPr>
        <w:t>Reyhana belə</w:t>
      </w:r>
      <w:r>
        <w:rPr>
          <w:rFonts w:ascii="Times New Roman" w:hAnsi="Times New Roman"/>
          <w:sz w:val="25"/>
          <w:szCs w:val="25"/>
          <w:lang w:val="az-Latn-AZ"/>
        </w:rPr>
        <w:t xml:space="preserve"> </w:t>
      </w:r>
      <w:r w:rsidRPr="007500A6">
        <w:rPr>
          <w:rFonts w:ascii="Times New Roman" w:hAnsi="Times New Roman"/>
          <w:sz w:val="25"/>
          <w:szCs w:val="25"/>
          <w:lang w:val="az-Latn-AZ"/>
        </w:rPr>
        <w:t>bir şərt qoyur ki, əgər Aşıq Hüseyni bağlasa onu zindana salıb istədiyini edə bilər, yox əgər Aşıq Hüseyn Reyhanı bağlasa onda on səkkiz aşığı azad edib özü də onun ixtiyarında olmalıdır. Reyhan bu təkliflə razılaşır.</w:t>
      </w:r>
      <w:r>
        <w:rPr>
          <w:rFonts w:ascii="Times New Roman" w:hAnsi="Times New Roman"/>
          <w:sz w:val="25"/>
          <w:szCs w:val="25"/>
          <w:lang w:val="az-Latn-AZ"/>
        </w:rPr>
        <w:t xml:space="preserve"> </w:t>
      </w:r>
      <w:r w:rsidRPr="007500A6">
        <w:rPr>
          <w:rFonts w:ascii="Times New Roman" w:hAnsi="Times New Roman"/>
          <w:sz w:val="25"/>
          <w:szCs w:val="25"/>
          <w:lang w:val="az-Latn-AZ"/>
        </w:rPr>
        <w:t>Beləliklə, Reyhanla Aşıq Hüseynin maraqlı deyişməsi baş verir. Onların dilindən deyilən</w:t>
      </w:r>
      <w:r>
        <w:rPr>
          <w:rFonts w:ascii="Times New Roman" w:hAnsi="Times New Roman"/>
          <w:sz w:val="25"/>
          <w:szCs w:val="25"/>
          <w:lang w:val="az-Latn-AZ"/>
        </w:rPr>
        <w:t xml:space="preserve"> </w:t>
      </w:r>
      <w:r w:rsidRPr="007500A6">
        <w:rPr>
          <w:rFonts w:ascii="Times New Roman" w:hAnsi="Times New Roman"/>
          <w:sz w:val="25"/>
          <w:szCs w:val="25"/>
          <w:lang w:val="az-Latn-AZ"/>
        </w:rPr>
        <w:t>bu deyişmədə aşıq şeirinin gözəlliyi bir daha önə çıxır. Neçə-neçə aşıqları məğlub edən Reyhan</w:t>
      </w:r>
      <w:r>
        <w:rPr>
          <w:rFonts w:ascii="Times New Roman" w:hAnsi="Times New Roman"/>
          <w:sz w:val="25"/>
          <w:szCs w:val="25"/>
          <w:lang w:val="az-Latn-AZ"/>
        </w:rPr>
        <w:t xml:space="preserve"> </w:t>
      </w:r>
      <w:r w:rsidRPr="007500A6">
        <w:rPr>
          <w:rFonts w:ascii="Times New Roman" w:hAnsi="Times New Roman"/>
          <w:sz w:val="25"/>
          <w:szCs w:val="25"/>
          <w:lang w:val="az-Latn-AZ"/>
        </w:rPr>
        <w:t>söz bağlamasında mahir olduğunu belə ifadə edir:</w:t>
      </w:r>
    </w:p>
    <w:p w:rsidR="005628EE" w:rsidRPr="00106BBB" w:rsidRDefault="005628EE" w:rsidP="007500A6">
      <w:pPr>
        <w:tabs>
          <w:tab w:val="left" w:pos="7470"/>
        </w:tabs>
        <w:spacing w:after="0" w:line="252" w:lineRule="auto"/>
        <w:ind w:firstLine="567"/>
        <w:jc w:val="both"/>
        <w:rPr>
          <w:rFonts w:ascii="Times New Roman" w:hAnsi="Times New Roman"/>
          <w:sz w:val="18"/>
          <w:szCs w:val="18"/>
          <w:lang w:val="az-Latn-AZ"/>
        </w:rPr>
      </w:pPr>
    </w:p>
    <w:p w:rsidR="005628EE" w:rsidRPr="007500A6" w:rsidRDefault="005628EE" w:rsidP="009167AE">
      <w:pPr>
        <w:tabs>
          <w:tab w:val="left" w:pos="7470"/>
        </w:tabs>
        <w:spacing w:after="0" w:line="252" w:lineRule="auto"/>
        <w:ind w:left="708" w:firstLine="567"/>
        <w:jc w:val="both"/>
        <w:rPr>
          <w:rFonts w:ascii="Times New Roman" w:hAnsi="Times New Roman"/>
          <w:sz w:val="25"/>
          <w:szCs w:val="25"/>
          <w:lang w:val="az-Latn-AZ"/>
        </w:rPr>
      </w:pPr>
      <w:r w:rsidRPr="007500A6">
        <w:rPr>
          <w:rFonts w:ascii="Times New Roman" w:hAnsi="Times New Roman"/>
          <w:sz w:val="25"/>
          <w:szCs w:val="25"/>
          <w:lang w:val="az-Latn-AZ"/>
        </w:rPr>
        <w:t>Kim oldu hündür, kim oldu alçaq,</w:t>
      </w:r>
    </w:p>
    <w:p w:rsidR="005628EE" w:rsidRPr="007500A6" w:rsidRDefault="005628EE" w:rsidP="009167AE">
      <w:pPr>
        <w:spacing w:after="0" w:line="252" w:lineRule="auto"/>
        <w:ind w:left="708" w:firstLine="567"/>
        <w:jc w:val="both"/>
        <w:rPr>
          <w:rFonts w:ascii="Times New Roman" w:hAnsi="Times New Roman"/>
          <w:sz w:val="25"/>
          <w:szCs w:val="25"/>
          <w:lang w:val="az-Latn-AZ"/>
        </w:rPr>
      </w:pPr>
      <w:r w:rsidRPr="007500A6">
        <w:rPr>
          <w:rFonts w:ascii="Times New Roman" w:hAnsi="Times New Roman"/>
          <w:sz w:val="25"/>
          <w:szCs w:val="25"/>
          <w:lang w:val="az-Latn-AZ"/>
        </w:rPr>
        <w:t>Çoxların salmışan meydandan qaçaq,</w:t>
      </w:r>
    </w:p>
    <w:p w:rsidR="005628EE" w:rsidRPr="007500A6" w:rsidRDefault="005628EE" w:rsidP="009167AE">
      <w:pPr>
        <w:spacing w:after="0" w:line="252" w:lineRule="auto"/>
        <w:ind w:left="708" w:firstLine="567"/>
        <w:jc w:val="both"/>
        <w:rPr>
          <w:rFonts w:ascii="Times New Roman" w:hAnsi="Times New Roman"/>
          <w:sz w:val="25"/>
          <w:szCs w:val="25"/>
          <w:lang w:val="az-Latn-AZ"/>
        </w:rPr>
      </w:pPr>
      <w:r w:rsidRPr="007500A6">
        <w:rPr>
          <w:rFonts w:ascii="Times New Roman" w:hAnsi="Times New Roman"/>
          <w:sz w:val="25"/>
          <w:szCs w:val="25"/>
          <w:lang w:val="az-Latn-AZ"/>
        </w:rPr>
        <w:t>Yoxdur mənim tək bir gəndi qonaq,</w:t>
      </w:r>
    </w:p>
    <w:p w:rsidR="005628EE" w:rsidRPr="007500A6" w:rsidRDefault="005628EE" w:rsidP="009167AE">
      <w:pPr>
        <w:spacing w:after="0" w:line="252" w:lineRule="auto"/>
        <w:ind w:left="708" w:firstLine="567"/>
        <w:jc w:val="both"/>
        <w:rPr>
          <w:rFonts w:ascii="Times New Roman" w:hAnsi="Times New Roman"/>
          <w:sz w:val="25"/>
          <w:szCs w:val="25"/>
          <w:lang w:val="az-Latn-AZ"/>
        </w:rPr>
      </w:pPr>
      <w:r w:rsidRPr="007500A6">
        <w:rPr>
          <w:rFonts w:ascii="Times New Roman" w:hAnsi="Times New Roman"/>
          <w:sz w:val="25"/>
          <w:szCs w:val="25"/>
          <w:lang w:val="az-Latn-AZ"/>
        </w:rPr>
        <w:t>Gəldiyi yolları azarlar bir-bir.</w:t>
      </w:r>
    </w:p>
    <w:p w:rsidR="005628EE" w:rsidRPr="00106BBB" w:rsidRDefault="005628EE" w:rsidP="007500A6">
      <w:pPr>
        <w:spacing w:after="0" w:line="252" w:lineRule="auto"/>
        <w:ind w:firstLine="567"/>
        <w:jc w:val="both"/>
        <w:rPr>
          <w:rFonts w:ascii="Times New Roman" w:hAnsi="Times New Roman"/>
          <w:sz w:val="18"/>
          <w:szCs w:val="18"/>
          <w:lang w:val="az-Latn-AZ"/>
        </w:rPr>
      </w:pPr>
    </w:p>
    <w:p w:rsidR="005628EE" w:rsidRPr="007500A6" w:rsidRDefault="005628EE" w:rsidP="007500A6">
      <w:pPr>
        <w:spacing w:after="0" w:line="252" w:lineRule="auto"/>
        <w:ind w:firstLine="567"/>
        <w:jc w:val="both"/>
        <w:rPr>
          <w:rFonts w:ascii="Times New Roman" w:hAnsi="Times New Roman"/>
          <w:sz w:val="25"/>
          <w:szCs w:val="25"/>
          <w:lang w:val="az-Latn-AZ"/>
        </w:rPr>
      </w:pPr>
      <w:r w:rsidRPr="007500A6">
        <w:rPr>
          <w:rFonts w:ascii="Times New Roman" w:hAnsi="Times New Roman"/>
          <w:sz w:val="25"/>
          <w:szCs w:val="25"/>
          <w:lang w:val="az-Latn-AZ"/>
        </w:rPr>
        <w:t>Ancaq Aşıq Hüseyn də təsadüfi aşıq deyil. O artıq öz ustadlığını sübut etmiş bir sənətkardır. Uzun illər aşıq yara</w:t>
      </w:r>
      <w:r>
        <w:rPr>
          <w:rFonts w:ascii="Times New Roman" w:hAnsi="Times New Roman"/>
          <w:sz w:val="25"/>
          <w:szCs w:val="25"/>
          <w:lang w:val="az-Latn-AZ"/>
        </w:rPr>
        <w:softHyphen/>
      </w:r>
      <w:r w:rsidRPr="007500A6">
        <w:rPr>
          <w:rFonts w:ascii="Times New Roman" w:hAnsi="Times New Roman"/>
          <w:sz w:val="25"/>
          <w:szCs w:val="25"/>
          <w:lang w:val="az-Latn-AZ"/>
        </w:rPr>
        <w:t>dıcılığı ilə bağlı araşdırma aparan folklorşünaslar Aşıq Hü</w:t>
      </w:r>
      <w:r>
        <w:rPr>
          <w:rFonts w:ascii="Times New Roman" w:hAnsi="Times New Roman"/>
          <w:sz w:val="25"/>
          <w:szCs w:val="25"/>
          <w:lang w:val="az-Latn-AZ"/>
        </w:rPr>
        <w:softHyphen/>
      </w:r>
      <w:r w:rsidRPr="007500A6">
        <w:rPr>
          <w:rFonts w:ascii="Times New Roman" w:hAnsi="Times New Roman"/>
          <w:sz w:val="25"/>
          <w:szCs w:val="25"/>
          <w:lang w:val="az-Latn-AZ"/>
        </w:rPr>
        <w:t>seyn Şəmkirlini ustad</w:t>
      </w:r>
      <w:r>
        <w:rPr>
          <w:rFonts w:ascii="Times New Roman" w:hAnsi="Times New Roman"/>
          <w:sz w:val="25"/>
          <w:szCs w:val="25"/>
          <w:lang w:val="az-Latn-AZ"/>
        </w:rPr>
        <w:t xml:space="preserve"> </w:t>
      </w:r>
      <w:r w:rsidRPr="007500A6">
        <w:rPr>
          <w:rFonts w:ascii="Times New Roman" w:hAnsi="Times New Roman"/>
          <w:sz w:val="25"/>
          <w:szCs w:val="25"/>
          <w:lang w:val="az-Latn-AZ"/>
        </w:rPr>
        <w:t>aşıq və ya yaradıcı aşıq hesab edirlər. Təbii ki, o da Reyhanın qarşısında aciz qalmır. Özünü arif hesab edib onun cavabında belə deyir:</w:t>
      </w:r>
    </w:p>
    <w:p w:rsidR="005628EE" w:rsidRPr="00106BBB" w:rsidRDefault="005628EE" w:rsidP="007500A6">
      <w:pPr>
        <w:spacing w:after="0" w:line="252" w:lineRule="auto"/>
        <w:ind w:firstLine="567"/>
        <w:jc w:val="both"/>
        <w:rPr>
          <w:rFonts w:ascii="Times New Roman" w:hAnsi="Times New Roman"/>
          <w:sz w:val="18"/>
          <w:szCs w:val="18"/>
          <w:lang w:val="az-Latn-AZ"/>
        </w:rPr>
      </w:pPr>
    </w:p>
    <w:p w:rsidR="005628EE" w:rsidRPr="007500A6" w:rsidRDefault="005628EE" w:rsidP="009167AE">
      <w:pPr>
        <w:spacing w:after="0" w:line="252" w:lineRule="auto"/>
        <w:ind w:left="708" w:firstLine="567"/>
        <w:jc w:val="both"/>
        <w:rPr>
          <w:rFonts w:ascii="Times New Roman" w:hAnsi="Times New Roman"/>
          <w:sz w:val="25"/>
          <w:szCs w:val="25"/>
          <w:lang w:val="az-Latn-AZ"/>
        </w:rPr>
      </w:pPr>
      <w:r w:rsidRPr="007500A6">
        <w:rPr>
          <w:rFonts w:ascii="Times New Roman" w:hAnsi="Times New Roman"/>
          <w:sz w:val="25"/>
          <w:szCs w:val="25"/>
          <w:lang w:val="az-Latn-AZ"/>
        </w:rPr>
        <w:t>Sona kimi sığal verib telinə,</w:t>
      </w:r>
    </w:p>
    <w:p w:rsidR="005628EE" w:rsidRPr="007500A6" w:rsidRDefault="005628EE" w:rsidP="009167AE">
      <w:pPr>
        <w:spacing w:after="0" w:line="252" w:lineRule="auto"/>
        <w:ind w:left="708" w:firstLine="567"/>
        <w:jc w:val="both"/>
        <w:rPr>
          <w:rFonts w:ascii="Times New Roman" w:hAnsi="Times New Roman"/>
          <w:sz w:val="25"/>
          <w:szCs w:val="25"/>
          <w:lang w:val="az-Latn-AZ"/>
        </w:rPr>
      </w:pPr>
      <w:r w:rsidRPr="007500A6">
        <w:rPr>
          <w:rFonts w:ascii="Times New Roman" w:hAnsi="Times New Roman"/>
          <w:sz w:val="25"/>
          <w:szCs w:val="25"/>
          <w:lang w:val="az-Latn-AZ"/>
        </w:rPr>
        <w:t>Qənd şəkər əzilibdir dilinə,</w:t>
      </w:r>
    </w:p>
    <w:p w:rsidR="005628EE" w:rsidRPr="007500A6" w:rsidRDefault="005628EE" w:rsidP="009167AE">
      <w:pPr>
        <w:spacing w:after="0" w:line="252" w:lineRule="auto"/>
        <w:ind w:left="708" w:firstLine="567"/>
        <w:jc w:val="both"/>
        <w:rPr>
          <w:rFonts w:ascii="Times New Roman" w:hAnsi="Times New Roman"/>
          <w:sz w:val="25"/>
          <w:szCs w:val="25"/>
          <w:lang w:val="az-Latn-AZ"/>
        </w:rPr>
      </w:pPr>
      <w:r w:rsidRPr="007500A6">
        <w:rPr>
          <w:rFonts w:ascii="Times New Roman" w:hAnsi="Times New Roman"/>
          <w:sz w:val="25"/>
          <w:szCs w:val="25"/>
          <w:lang w:val="az-Latn-AZ"/>
        </w:rPr>
        <w:t>Düşmüsən mən tək arif əlinə,</w:t>
      </w:r>
    </w:p>
    <w:p w:rsidR="005628EE" w:rsidRPr="007500A6" w:rsidRDefault="005628EE" w:rsidP="009167AE">
      <w:pPr>
        <w:spacing w:after="0" w:line="252" w:lineRule="auto"/>
        <w:ind w:left="708" w:firstLine="567"/>
        <w:jc w:val="both"/>
        <w:rPr>
          <w:rFonts w:ascii="Times New Roman" w:hAnsi="Times New Roman"/>
          <w:sz w:val="25"/>
          <w:szCs w:val="25"/>
          <w:lang w:val="az-Latn-AZ"/>
        </w:rPr>
      </w:pPr>
      <w:r w:rsidRPr="007500A6">
        <w:rPr>
          <w:rFonts w:ascii="Times New Roman" w:hAnsi="Times New Roman"/>
          <w:sz w:val="25"/>
          <w:szCs w:val="25"/>
          <w:lang w:val="az-Latn-AZ"/>
        </w:rPr>
        <w:t>Çəkdirəyim səni cəzana bir-bir.</w:t>
      </w:r>
    </w:p>
    <w:p w:rsidR="005628EE" w:rsidRPr="00106BBB" w:rsidRDefault="005628EE" w:rsidP="007500A6">
      <w:pPr>
        <w:spacing w:after="0" w:line="252" w:lineRule="auto"/>
        <w:ind w:firstLine="567"/>
        <w:jc w:val="both"/>
        <w:rPr>
          <w:rFonts w:ascii="Times New Roman" w:hAnsi="Times New Roman"/>
          <w:sz w:val="18"/>
          <w:szCs w:val="18"/>
          <w:lang w:val="az-Latn-AZ"/>
        </w:rPr>
      </w:pPr>
    </w:p>
    <w:p w:rsidR="005628EE" w:rsidRPr="007500A6" w:rsidRDefault="005628EE" w:rsidP="007500A6">
      <w:pPr>
        <w:spacing w:after="0" w:line="252" w:lineRule="auto"/>
        <w:ind w:firstLine="567"/>
        <w:jc w:val="both"/>
        <w:rPr>
          <w:rFonts w:ascii="Times New Roman" w:hAnsi="Times New Roman"/>
          <w:sz w:val="25"/>
          <w:szCs w:val="25"/>
          <w:lang w:val="az-Latn-AZ"/>
        </w:rPr>
      </w:pPr>
      <w:r w:rsidRPr="007500A6">
        <w:rPr>
          <w:rFonts w:ascii="Times New Roman" w:hAnsi="Times New Roman"/>
          <w:sz w:val="25"/>
          <w:szCs w:val="25"/>
          <w:lang w:val="az-Latn-AZ"/>
        </w:rPr>
        <w:t>Bu deyişmədə Aşıq Hüseyn üstün olur. Reyhanın dediyi sözlərin cavabı verilir. Daha sonra Reyhan qıfılbənd deməyə başlayır.</w:t>
      </w:r>
      <w:r>
        <w:rPr>
          <w:rFonts w:ascii="Times New Roman" w:hAnsi="Times New Roman"/>
          <w:sz w:val="25"/>
          <w:szCs w:val="25"/>
          <w:lang w:val="az-Latn-AZ"/>
        </w:rPr>
        <w:t xml:space="preserve"> </w:t>
      </w:r>
      <w:r w:rsidRPr="007500A6">
        <w:rPr>
          <w:rFonts w:ascii="Times New Roman" w:hAnsi="Times New Roman"/>
          <w:sz w:val="25"/>
          <w:szCs w:val="25"/>
          <w:lang w:val="az-Latn-AZ"/>
        </w:rPr>
        <w:t>Burada da hər iki aşığın qıfılbənd bacarığı nümayiş olunur. Aşıq şeirinin məkəmməl şeir şəklində də Aşıq Hüseynin üstünlüyü sübut olunur və o Reyhanın dustaq etdiyi aşıqları azad edir. Aşıq Hüseyn Reyhanın özünün işarə etdiyi “sən müsəlman, mən erməni” ifadəsini yada salıb, onların görüşünə səbəb olan erməni aşığı Şəhriyara ərə getməyi ona təklif edir. Özü isə onunla əbədi dost olmaq qərarına gəlir.</w:t>
      </w:r>
      <w:r>
        <w:rPr>
          <w:rFonts w:ascii="Times New Roman" w:hAnsi="Times New Roman"/>
          <w:sz w:val="25"/>
          <w:szCs w:val="25"/>
          <w:lang w:val="az-Latn-AZ"/>
        </w:rPr>
        <w:t xml:space="preserve"> </w:t>
      </w:r>
      <w:r w:rsidRPr="007500A6">
        <w:rPr>
          <w:rFonts w:ascii="Times New Roman" w:hAnsi="Times New Roman"/>
          <w:sz w:val="25"/>
          <w:szCs w:val="25"/>
          <w:lang w:val="az-Latn-AZ"/>
        </w:rPr>
        <w:t xml:space="preserve"> </w:t>
      </w:r>
    </w:p>
    <w:p w:rsidR="005628EE" w:rsidRPr="007500A6" w:rsidRDefault="005628EE" w:rsidP="007500A6">
      <w:pPr>
        <w:spacing w:after="0" w:line="252" w:lineRule="auto"/>
        <w:ind w:firstLine="567"/>
        <w:jc w:val="both"/>
        <w:rPr>
          <w:rFonts w:ascii="Times New Roman" w:hAnsi="Times New Roman"/>
          <w:sz w:val="25"/>
          <w:szCs w:val="25"/>
          <w:lang w:val="az-Latn-AZ"/>
        </w:rPr>
      </w:pPr>
      <w:r w:rsidRPr="007500A6">
        <w:rPr>
          <w:rFonts w:ascii="Times New Roman" w:hAnsi="Times New Roman"/>
          <w:sz w:val="25"/>
          <w:szCs w:val="25"/>
          <w:lang w:val="az-Latn-AZ"/>
        </w:rPr>
        <w:t>Qeyd etmək istərdik ki, “Reyhan” dastanı digər məhəb</w:t>
      </w:r>
      <w:r>
        <w:rPr>
          <w:rFonts w:ascii="Times New Roman" w:hAnsi="Times New Roman"/>
          <w:sz w:val="25"/>
          <w:szCs w:val="25"/>
          <w:lang w:val="az-Latn-AZ"/>
        </w:rPr>
        <w:softHyphen/>
      </w:r>
      <w:r w:rsidRPr="007500A6">
        <w:rPr>
          <w:rFonts w:ascii="Times New Roman" w:hAnsi="Times New Roman"/>
          <w:sz w:val="25"/>
          <w:szCs w:val="25"/>
          <w:lang w:val="az-Latn-AZ"/>
        </w:rPr>
        <w:t>bət dastanları kimi ənənəvi olaraq ustadnamə ilə başlayıb duvaqqapma ilə bitməsə də, həcmcə kiçik olsa da</w:t>
      </w:r>
      <w:r>
        <w:rPr>
          <w:rFonts w:ascii="Times New Roman" w:hAnsi="Times New Roman"/>
          <w:sz w:val="25"/>
          <w:szCs w:val="25"/>
          <w:lang w:val="az-Latn-AZ"/>
        </w:rPr>
        <w:t xml:space="preserve"> </w:t>
      </w:r>
      <w:r w:rsidRPr="007500A6">
        <w:rPr>
          <w:rFonts w:ascii="Times New Roman" w:hAnsi="Times New Roman"/>
          <w:sz w:val="25"/>
          <w:szCs w:val="25"/>
          <w:lang w:val="az-Latn-AZ"/>
        </w:rPr>
        <w:t>bir dastan</w:t>
      </w:r>
      <w:r>
        <w:rPr>
          <w:rFonts w:ascii="Times New Roman" w:hAnsi="Times New Roman"/>
          <w:sz w:val="25"/>
          <w:szCs w:val="25"/>
          <w:lang w:val="az-Latn-AZ"/>
        </w:rPr>
        <w:t xml:space="preserve"> </w:t>
      </w:r>
      <w:r w:rsidRPr="007500A6">
        <w:rPr>
          <w:rFonts w:ascii="Times New Roman" w:hAnsi="Times New Roman"/>
          <w:sz w:val="25"/>
          <w:szCs w:val="25"/>
          <w:lang w:val="az-Latn-AZ"/>
        </w:rPr>
        <w:t>kimi məşhurlaşmışdır. V.Xuluflu bu topluya eyni zamanda Aşıq Hüseyn Şəmkirlinin mükəmməl bir ustadnaməsini, Aşıq Ələsgər, Xəstə Qasım, Qurbani, Dədə Yadigar, Aşıq Avak və şair Hidayətin bir neçə naməlum əsərini, onların həyat və yaradıcılığına dair faktları daxil etmişdir.</w:t>
      </w:r>
    </w:p>
    <w:p w:rsidR="005628EE" w:rsidRPr="007500A6" w:rsidRDefault="005628EE" w:rsidP="007500A6">
      <w:pPr>
        <w:spacing w:after="0" w:line="252" w:lineRule="auto"/>
        <w:ind w:firstLine="567"/>
        <w:jc w:val="both"/>
        <w:rPr>
          <w:rFonts w:ascii="Times New Roman" w:hAnsi="Times New Roman"/>
          <w:sz w:val="25"/>
          <w:szCs w:val="25"/>
          <w:lang w:val="az-Latn-AZ"/>
        </w:rPr>
      </w:pPr>
      <w:r w:rsidRPr="007500A6">
        <w:rPr>
          <w:rFonts w:ascii="Times New Roman" w:hAnsi="Times New Roman"/>
          <w:sz w:val="25"/>
          <w:szCs w:val="25"/>
          <w:lang w:val="az-Latn-AZ"/>
        </w:rPr>
        <w:t>Ümumiyyətlə, V.Xuluflunun aşıq sənəti ilə bağlı bu də</w:t>
      </w:r>
      <w:r>
        <w:rPr>
          <w:rFonts w:ascii="Times New Roman" w:hAnsi="Times New Roman"/>
          <w:sz w:val="25"/>
          <w:szCs w:val="25"/>
          <w:lang w:val="az-Latn-AZ"/>
        </w:rPr>
        <w:softHyphen/>
      </w:r>
      <w:r w:rsidRPr="007500A6">
        <w:rPr>
          <w:rFonts w:ascii="Times New Roman" w:hAnsi="Times New Roman"/>
          <w:sz w:val="25"/>
          <w:szCs w:val="25"/>
          <w:lang w:val="az-Latn-AZ"/>
        </w:rPr>
        <w:t>yərli toplusunun yenidən nəşr edilməsi təqdirəlayiq bir işdir.</w:t>
      </w:r>
      <w:r>
        <w:rPr>
          <w:rFonts w:ascii="Times New Roman" w:hAnsi="Times New Roman"/>
          <w:sz w:val="25"/>
          <w:szCs w:val="25"/>
          <w:lang w:val="az-Latn-AZ"/>
        </w:rPr>
        <w:t xml:space="preserve"> </w:t>
      </w:r>
      <w:r w:rsidRPr="007500A6">
        <w:rPr>
          <w:rFonts w:ascii="Times New Roman" w:hAnsi="Times New Roman"/>
          <w:sz w:val="25"/>
          <w:szCs w:val="25"/>
          <w:lang w:val="az-Latn-AZ"/>
        </w:rPr>
        <w:t>Bu işdə onu transliterasiya edib çapa hazırlayan folklor</w:t>
      </w:r>
      <w:r>
        <w:rPr>
          <w:rFonts w:ascii="Times New Roman" w:hAnsi="Times New Roman"/>
          <w:sz w:val="25"/>
          <w:szCs w:val="25"/>
          <w:lang w:val="az-Latn-AZ"/>
        </w:rPr>
        <w:softHyphen/>
      </w:r>
      <w:r w:rsidRPr="007500A6">
        <w:rPr>
          <w:rFonts w:ascii="Times New Roman" w:hAnsi="Times New Roman"/>
          <w:sz w:val="25"/>
          <w:szCs w:val="25"/>
          <w:lang w:val="az-Latn-AZ"/>
        </w:rPr>
        <w:t>çu həmkarlarımız filologiya üzrə fəlsəfə doktorları Rza Xə</w:t>
      </w:r>
      <w:r>
        <w:rPr>
          <w:rFonts w:ascii="Times New Roman" w:hAnsi="Times New Roman"/>
          <w:sz w:val="25"/>
          <w:szCs w:val="25"/>
          <w:lang w:val="az-Latn-AZ"/>
        </w:rPr>
        <w:softHyphen/>
      </w:r>
      <w:r w:rsidRPr="007500A6">
        <w:rPr>
          <w:rFonts w:ascii="Times New Roman" w:hAnsi="Times New Roman"/>
          <w:sz w:val="25"/>
          <w:szCs w:val="25"/>
          <w:lang w:val="az-Latn-AZ"/>
        </w:rPr>
        <w:t xml:space="preserve">lilov və Afaq Xürrəmqızının əməyi böyükdür. </w:t>
      </w:r>
    </w:p>
    <w:p w:rsidR="005628EE" w:rsidRPr="007500A6" w:rsidRDefault="005628EE" w:rsidP="007500A6">
      <w:pPr>
        <w:spacing w:after="0" w:line="252" w:lineRule="auto"/>
        <w:ind w:firstLine="567"/>
        <w:jc w:val="both"/>
        <w:rPr>
          <w:rFonts w:ascii="Times New Roman" w:hAnsi="Times New Roman"/>
          <w:sz w:val="25"/>
          <w:szCs w:val="25"/>
          <w:lang w:val="az-Latn-AZ"/>
        </w:rPr>
      </w:pPr>
      <w:r w:rsidRPr="007500A6">
        <w:rPr>
          <w:rFonts w:ascii="Times New Roman" w:hAnsi="Times New Roman"/>
          <w:sz w:val="25"/>
          <w:szCs w:val="25"/>
          <w:lang w:val="az-Latn-AZ"/>
        </w:rPr>
        <w:t>Ümid edirik ki, hələ neçə-neçə belə əhəmiyyətli toplular yenidən nəşr olunaraq həyata ikinci kəs vəsiqə qazanacaq.</w:t>
      </w:r>
    </w:p>
    <w:p w:rsidR="005628EE" w:rsidRPr="007500A6" w:rsidRDefault="005628EE" w:rsidP="007500A6">
      <w:pPr>
        <w:spacing w:after="0" w:line="252" w:lineRule="auto"/>
        <w:ind w:firstLine="567"/>
        <w:jc w:val="both"/>
        <w:rPr>
          <w:rFonts w:ascii="Times New Roman" w:hAnsi="Times New Roman"/>
          <w:sz w:val="25"/>
          <w:szCs w:val="25"/>
          <w:lang w:val="az-Latn-AZ"/>
        </w:rPr>
      </w:pPr>
      <w:r w:rsidRPr="007500A6">
        <w:rPr>
          <w:rFonts w:ascii="Times New Roman" w:hAnsi="Times New Roman"/>
          <w:b/>
          <w:sz w:val="25"/>
          <w:szCs w:val="25"/>
          <w:lang w:val="az-Latn-AZ"/>
        </w:rPr>
        <w:t>Muxtar Kazımoğlu:</w:t>
      </w:r>
      <w:r w:rsidRPr="007500A6">
        <w:rPr>
          <w:rFonts w:ascii="Times New Roman" w:hAnsi="Times New Roman"/>
          <w:sz w:val="25"/>
          <w:szCs w:val="25"/>
          <w:lang w:val="az-Latn-AZ"/>
        </w:rPr>
        <w:t xml:space="preserve"> Sönməz xanım bizim dəyərli folk</w:t>
      </w:r>
      <w:r>
        <w:rPr>
          <w:rFonts w:ascii="Times New Roman" w:hAnsi="Times New Roman"/>
          <w:sz w:val="25"/>
          <w:szCs w:val="25"/>
          <w:lang w:val="az-Latn-AZ"/>
        </w:rPr>
        <w:softHyphen/>
      </w:r>
      <w:r w:rsidRPr="007500A6">
        <w:rPr>
          <w:rFonts w:ascii="Times New Roman" w:hAnsi="Times New Roman"/>
          <w:sz w:val="25"/>
          <w:szCs w:val="25"/>
          <w:lang w:val="az-Latn-AZ"/>
        </w:rPr>
        <w:t>lorşünas İsrafil Abbaslının qızıd</w:t>
      </w:r>
      <w:r>
        <w:rPr>
          <w:rFonts w:ascii="Times New Roman" w:hAnsi="Times New Roman"/>
          <w:sz w:val="25"/>
          <w:szCs w:val="25"/>
          <w:lang w:val="az-Latn-AZ"/>
        </w:rPr>
        <w:t>ır.</w:t>
      </w:r>
      <w:r w:rsidRPr="007500A6">
        <w:rPr>
          <w:rFonts w:ascii="Times New Roman" w:hAnsi="Times New Roman"/>
          <w:sz w:val="25"/>
          <w:szCs w:val="25"/>
          <w:lang w:val="az-Latn-AZ"/>
        </w:rPr>
        <w:t xml:space="preserve"> İsrafil Abbaslı dünyasını dəyişib, amma bax belə yadigar, ağıllı qızı var. Rza müəllimin şöbəsinin ən qabiliyyətli əməkdaşlarından biridir. Yəni o kişilər gediblər, amma onların irsi yaşayır. Bax belə cavanla</w:t>
      </w:r>
      <w:r>
        <w:rPr>
          <w:rFonts w:ascii="Times New Roman" w:hAnsi="Times New Roman"/>
          <w:sz w:val="25"/>
          <w:szCs w:val="25"/>
          <w:lang w:val="az-Latn-AZ"/>
        </w:rPr>
        <w:t>r onların irsini yaşadırlar.</w:t>
      </w:r>
      <w:r w:rsidRPr="007500A6">
        <w:rPr>
          <w:rFonts w:ascii="Times New Roman" w:hAnsi="Times New Roman"/>
          <w:sz w:val="25"/>
          <w:szCs w:val="25"/>
          <w:lang w:val="az-Latn-AZ"/>
        </w:rPr>
        <w:t xml:space="preserve"> Növbəti çıxış üçün sözü “Klassik folklor” şöbəsinin daha bir əməkdaşı Aynur Hüseynovaya ver</w:t>
      </w:r>
      <w:r>
        <w:rPr>
          <w:rFonts w:ascii="Times New Roman" w:hAnsi="Times New Roman"/>
          <w:sz w:val="25"/>
          <w:szCs w:val="25"/>
          <w:lang w:val="az-Latn-AZ"/>
        </w:rPr>
        <w:softHyphen/>
      </w:r>
      <w:r w:rsidRPr="007500A6">
        <w:rPr>
          <w:rFonts w:ascii="Times New Roman" w:hAnsi="Times New Roman"/>
          <w:sz w:val="25"/>
          <w:szCs w:val="25"/>
          <w:lang w:val="az-Latn-AZ"/>
        </w:rPr>
        <w:t xml:space="preserve">mək istəyirəm. </w:t>
      </w:r>
      <w:r>
        <w:rPr>
          <w:rFonts w:ascii="Times New Roman" w:hAnsi="Times New Roman"/>
          <w:sz w:val="25"/>
          <w:szCs w:val="25"/>
          <w:lang w:val="az-Latn-AZ"/>
        </w:rPr>
        <w:t xml:space="preserve">Onun məruzəsi </w:t>
      </w:r>
      <w:r w:rsidRPr="007500A6">
        <w:rPr>
          <w:rFonts w:ascii="Times New Roman" w:hAnsi="Times New Roman"/>
          <w:sz w:val="25"/>
          <w:szCs w:val="25"/>
          <w:lang w:val="az-Latn-AZ"/>
        </w:rPr>
        <w:t>V.Xuluflunun “Tapmaca</w:t>
      </w:r>
      <w:r>
        <w:rPr>
          <w:rFonts w:ascii="Times New Roman" w:hAnsi="Times New Roman"/>
          <w:sz w:val="25"/>
          <w:szCs w:val="25"/>
          <w:lang w:val="az-Latn-AZ"/>
        </w:rPr>
        <w:softHyphen/>
      </w:r>
      <w:r w:rsidRPr="007500A6">
        <w:rPr>
          <w:rFonts w:ascii="Times New Roman" w:hAnsi="Times New Roman"/>
          <w:sz w:val="25"/>
          <w:szCs w:val="25"/>
          <w:lang w:val="az-Latn-AZ"/>
        </w:rPr>
        <w:t>lar” kitabı haqqında</w:t>
      </w:r>
      <w:r>
        <w:rPr>
          <w:rFonts w:ascii="Times New Roman" w:hAnsi="Times New Roman"/>
          <w:sz w:val="25"/>
          <w:szCs w:val="25"/>
          <w:lang w:val="az-Latn-AZ"/>
        </w:rPr>
        <w:t>dır.</w:t>
      </w:r>
    </w:p>
    <w:p w:rsidR="005628EE" w:rsidRDefault="005628EE" w:rsidP="007500A6">
      <w:pPr>
        <w:spacing w:after="0" w:line="252" w:lineRule="auto"/>
        <w:ind w:firstLine="567"/>
        <w:jc w:val="both"/>
        <w:rPr>
          <w:rFonts w:ascii="Times New Roman" w:hAnsi="Times New Roman"/>
          <w:b/>
          <w:sz w:val="25"/>
          <w:szCs w:val="25"/>
          <w:lang w:val="az-Latn-AZ"/>
        </w:rPr>
      </w:pPr>
    </w:p>
    <w:p w:rsidR="005628EE" w:rsidRPr="007500A6" w:rsidRDefault="005628EE" w:rsidP="007500A6">
      <w:pPr>
        <w:spacing w:after="0" w:line="252" w:lineRule="auto"/>
        <w:ind w:firstLine="567"/>
        <w:jc w:val="both"/>
        <w:rPr>
          <w:rFonts w:ascii="Times New Roman" w:hAnsi="Times New Roman"/>
          <w:b/>
          <w:sz w:val="25"/>
          <w:szCs w:val="25"/>
          <w:lang w:val="az-Latn-AZ"/>
        </w:rPr>
      </w:pPr>
      <w:r w:rsidRPr="007500A6">
        <w:rPr>
          <w:rFonts w:ascii="Times New Roman" w:hAnsi="Times New Roman"/>
          <w:b/>
          <w:sz w:val="25"/>
          <w:szCs w:val="25"/>
          <w:lang w:val="az-Latn-AZ"/>
        </w:rPr>
        <w:t>Aynur Hüseynova:</w:t>
      </w:r>
      <w:r>
        <w:rPr>
          <w:rFonts w:ascii="Times New Roman" w:hAnsi="Times New Roman"/>
          <w:sz w:val="25"/>
          <w:szCs w:val="25"/>
          <w:lang w:val="az-Latn-AZ"/>
        </w:rPr>
        <w:t xml:space="preserve"> </w:t>
      </w:r>
      <w:r w:rsidRPr="007500A6">
        <w:rPr>
          <w:rFonts w:ascii="Times New Roman" w:hAnsi="Times New Roman"/>
          <w:sz w:val="25"/>
          <w:szCs w:val="25"/>
          <w:lang w:val="az-Latn-AZ"/>
        </w:rPr>
        <w:t>Azərbaycan folklorşünaslığı üçün 1920-cı illər xalqın maddi-mənəvi abidələrinin öyrənilməsi, toplanması, nəşri ilə yaddaqalan bir dövr olub. Məhz bu nəcib işlər, məqsədlər üçün yaradılan, əsası 1923-cü ildə qoyulan Azərbaycanı Tədqiq və Tətəbbö Cəmiyyəti bu yöndə mühüm işlər görüb.</w:t>
      </w:r>
      <w:r>
        <w:rPr>
          <w:rFonts w:ascii="Times New Roman" w:hAnsi="Times New Roman"/>
          <w:sz w:val="25"/>
          <w:szCs w:val="25"/>
          <w:lang w:val="az-Latn-AZ"/>
        </w:rPr>
        <w:t xml:space="preserve"> </w:t>
      </w:r>
      <w:r w:rsidRPr="007500A6">
        <w:rPr>
          <w:rFonts w:ascii="Times New Roman" w:hAnsi="Times New Roman"/>
          <w:sz w:val="25"/>
          <w:szCs w:val="25"/>
          <w:lang w:val="az-Latn-AZ"/>
        </w:rPr>
        <w:t>Azərbaycan folklorşünaslığının təşəkkül və for</w:t>
      </w:r>
      <w:r>
        <w:rPr>
          <w:rFonts w:ascii="Times New Roman" w:hAnsi="Times New Roman"/>
          <w:sz w:val="25"/>
          <w:szCs w:val="25"/>
          <w:lang w:val="az-Latn-AZ"/>
        </w:rPr>
        <w:softHyphen/>
      </w:r>
      <w:r w:rsidRPr="007500A6">
        <w:rPr>
          <w:rFonts w:ascii="Times New Roman" w:hAnsi="Times New Roman"/>
          <w:sz w:val="25"/>
          <w:szCs w:val="25"/>
          <w:lang w:val="az-Latn-AZ"/>
        </w:rPr>
        <w:t>ma</w:t>
      </w:r>
      <w:r>
        <w:rPr>
          <w:rFonts w:ascii="Times New Roman" w:hAnsi="Times New Roman"/>
          <w:sz w:val="25"/>
          <w:szCs w:val="25"/>
          <w:lang w:val="az-Latn-AZ"/>
        </w:rPr>
        <w:softHyphen/>
      </w:r>
      <w:r w:rsidRPr="007500A6">
        <w:rPr>
          <w:rFonts w:ascii="Times New Roman" w:hAnsi="Times New Roman"/>
          <w:sz w:val="25"/>
          <w:szCs w:val="25"/>
          <w:lang w:val="az-Latn-AZ"/>
        </w:rPr>
        <w:t>laşmasında böyük əməyi olan ziyalılarımızdan biri</w:t>
      </w:r>
      <w:r>
        <w:rPr>
          <w:rFonts w:ascii="Times New Roman" w:hAnsi="Times New Roman"/>
          <w:sz w:val="25"/>
          <w:szCs w:val="25"/>
          <w:lang w:val="az-Latn-AZ"/>
        </w:rPr>
        <w:t xml:space="preserve"> </w:t>
      </w:r>
      <w:r w:rsidRPr="007500A6">
        <w:rPr>
          <w:rFonts w:ascii="Times New Roman" w:hAnsi="Times New Roman"/>
          <w:sz w:val="25"/>
          <w:szCs w:val="25"/>
          <w:lang w:val="az-Latn-AZ"/>
        </w:rPr>
        <w:t>də cə</w:t>
      </w:r>
      <w:r>
        <w:rPr>
          <w:rFonts w:ascii="Times New Roman" w:hAnsi="Times New Roman"/>
          <w:sz w:val="25"/>
          <w:szCs w:val="25"/>
          <w:lang w:val="az-Latn-AZ"/>
        </w:rPr>
        <w:softHyphen/>
      </w:r>
      <w:r w:rsidRPr="007500A6">
        <w:rPr>
          <w:rFonts w:ascii="Times New Roman" w:hAnsi="Times New Roman"/>
          <w:sz w:val="25"/>
          <w:szCs w:val="25"/>
          <w:lang w:val="az-Latn-AZ"/>
        </w:rPr>
        <w:t>miyyətin fəal üzvlərindən olan V.Xuluflu idi. Azərbaycanı Tədqiq və Tətəbbö Cəmiyyətinin xətti ilə müxtəlif bölgələrə ezam olunan V.Xuluflu folklor materiallarının toplanması, nəşri sahəsində xeyli işlər görüb, Azərbaycan folklorşünaslığı tarixində dərin iz qoyub. Cəmiyyətdə fəaliyyət göstərdiyi müddətdə üç kitab çap etdirən alim peşəkar toplayıcı kimi topladığı hər bir nümunəni xalqın dilində olduğu kimi, yəni mətnə heç bir dəyiºiklik və müdaxilə etmədən çap etdirib.</w:t>
      </w:r>
    </w:p>
    <w:p w:rsidR="005628EE" w:rsidRPr="00106BBB" w:rsidRDefault="005628EE" w:rsidP="00892656">
      <w:pPr>
        <w:spacing w:after="0" w:line="252" w:lineRule="auto"/>
        <w:ind w:firstLine="567"/>
        <w:jc w:val="both"/>
        <w:rPr>
          <w:rFonts w:ascii="Times New Roman" w:hAnsi="Times New Roman"/>
          <w:spacing w:val="-2"/>
          <w:sz w:val="25"/>
          <w:szCs w:val="25"/>
          <w:lang w:val="az-Latn-AZ"/>
        </w:rPr>
      </w:pPr>
      <w:r w:rsidRPr="00106BBB">
        <w:rPr>
          <w:rFonts w:ascii="Times New Roman" w:hAnsi="Times New Roman"/>
          <w:spacing w:val="-2"/>
          <w:sz w:val="25"/>
          <w:szCs w:val="25"/>
          <w:lang w:val="az-Latn-AZ"/>
        </w:rPr>
        <w:t>V.Xuluflunun çap etdirdiyi ilk kitab 1927-ci ildə işıq üzü görən “Koroğlu”, ikinci kitabı həmin ildə çap olunan “El aşıqları” kitabıdır. 1928-ci ildə isə cəmiyyətin xətti ilə V.Xu</w:t>
      </w:r>
      <w:r w:rsidRPr="00106BBB">
        <w:rPr>
          <w:rFonts w:ascii="Times New Roman" w:hAnsi="Times New Roman"/>
          <w:spacing w:val="-2"/>
          <w:sz w:val="25"/>
          <w:szCs w:val="25"/>
          <w:lang w:val="az-Latn-AZ"/>
        </w:rPr>
        <w:softHyphen/>
        <w:t>luflunun “Tapmacalar” kitabı nəşr edilib. Qeyd etmək lazım</w:t>
      </w:r>
      <w:r w:rsidRPr="00106BBB">
        <w:rPr>
          <w:rFonts w:ascii="Times New Roman" w:hAnsi="Times New Roman"/>
          <w:spacing w:val="-2"/>
          <w:sz w:val="25"/>
          <w:szCs w:val="25"/>
          <w:lang w:val="az-Latn-AZ"/>
        </w:rPr>
        <w:softHyphen/>
        <w:t>dır ki, həmin illərdə digər janrlarla müqayisədə tapmacalar daha az nəşr və tədqiq olunan bir janr olub. Baxmayaraq ki, o illərdə dərc olunan dərsliklərdə, jurnallarda tapmacalara ara-sıra rast gəlinsə də kitab şəklində bu janr o vaxtadək nəşr olunmamışdı. Görkəmli maarifçi, müəllim A.O.Çernya</w:t>
      </w:r>
      <w:r w:rsidRPr="00106BBB">
        <w:rPr>
          <w:rFonts w:ascii="Times New Roman" w:hAnsi="Times New Roman"/>
          <w:spacing w:val="-2"/>
          <w:sz w:val="25"/>
          <w:szCs w:val="25"/>
          <w:lang w:val="az-Latn-AZ"/>
        </w:rPr>
        <w:softHyphen/>
        <w:t>yev</w:t>
      </w:r>
      <w:r w:rsidRPr="00106BBB">
        <w:rPr>
          <w:rFonts w:ascii="Times New Roman" w:hAnsi="Times New Roman"/>
          <w:spacing w:val="-2"/>
          <w:sz w:val="25"/>
          <w:szCs w:val="25"/>
          <w:lang w:val="az-Latn-AZ"/>
        </w:rPr>
        <w:softHyphen/>
        <w:t>skinin 1882-ci ildə nəşr etdirdiyi “Vətən dili” dərsliyinin bi</w:t>
      </w:r>
      <w:r w:rsidRPr="00106BBB">
        <w:rPr>
          <w:rFonts w:ascii="Times New Roman" w:hAnsi="Times New Roman"/>
          <w:spacing w:val="-2"/>
          <w:sz w:val="25"/>
          <w:szCs w:val="25"/>
          <w:lang w:val="az-Latn-AZ"/>
        </w:rPr>
        <w:softHyphen/>
        <w:t>rinci cildi Azər</w:t>
      </w:r>
      <w:r>
        <w:rPr>
          <w:rFonts w:ascii="Times New Roman" w:hAnsi="Times New Roman"/>
          <w:spacing w:val="-2"/>
          <w:sz w:val="25"/>
          <w:szCs w:val="25"/>
          <w:lang w:val="az-Latn-AZ"/>
        </w:rPr>
        <w:softHyphen/>
      </w:r>
      <w:r w:rsidRPr="00106BBB">
        <w:rPr>
          <w:rFonts w:ascii="Times New Roman" w:hAnsi="Times New Roman"/>
          <w:spacing w:val="-2"/>
          <w:sz w:val="25"/>
          <w:szCs w:val="25"/>
          <w:lang w:val="az-Latn-AZ"/>
        </w:rPr>
        <w:t>bay</w:t>
      </w:r>
      <w:r>
        <w:rPr>
          <w:rFonts w:ascii="Times New Roman" w:hAnsi="Times New Roman"/>
          <w:spacing w:val="-2"/>
          <w:sz w:val="25"/>
          <w:szCs w:val="25"/>
          <w:lang w:val="az-Latn-AZ"/>
        </w:rPr>
        <w:softHyphen/>
      </w:r>
      <w:r w:rsidRPr="00106BBB">
        <w:rPr>
          <w:rFonts w:ascii="Times New Roman" w:hAnsi="Times New Roman"/>
          <w:spacing w:val="-2"/>
          <w:sz w:val="25"/>
          <w:szCs w:val="25"/>
          <w:lang w:val="az-Latn-AZ"/>
        </w:rPr>
        <w:t>can tapmacalarının nəşr edildiyi ilk kitab</w:t>
      </w:r>
      <w:r w:rsidRPr="00106BBB">
        <w:rPr>
          <w:rFonts w:ascii="Times New Roman" w:hAnsi="Times New Roman"/>
          <w:spacing w:val="-2"/>
          <w:sz w:val="25"/>
          <w:szCs w:val="25"/>
          <w:lang w:val="az-Latn-AZ"/>
        </w:rPr>
        <w:softHyphen/>
        <w:t>dır. Müxtəlif il</w:t>
      </w:r>
      <w:r>
        <w:rPr>
          <w:rFonts w:ascii="Times New Roman" w:hAnsi="Times New Roman"/>
          <w:spacing w:val="-2"/>
          <w:sz w:val="25"/>
          <w:szCs w:val="25"/>
          <w:lang w:val="az-Latn-AZ"/>
        </w:rPr>
        <w:softHyphen/>
      </w:r>
      <w:r w:rsidRPr="00106BBB">
        <w:rPr>
          <w:rFonts w:ascii="Times New Roman" w:hAnsi="Times New Roman"/>
          <w:spacing w:val="-2"/>
          <w:sz w:val="25"/>
          <w:szCs w:val="25"/>
          <w:lang w:val="az-Latn-AZ"/>
        </w:rPr>
        <w:t>lərdə nəşr olunan “Məktəb”, “Rəhbər”, “Tuti”, “Dəbistan”, “Yeni kənd”, “Maarif işçisi” və s. jurnallara da nə</w:t>
      </w:r>
      <w:r w:rsidRPr="00106BBB">
        <w:rPr>
          <w:rFonts w:ascii="Times New Roman" w:hAnsi="Times New Roman"/>
          <w:spacing w:val="-2"/>
          <w:sz w:val="25"/>
          <w:szCs w:val="25"/>
          <w:lang w:val="az-Latn-AZ"/>
        </w:rPr>
        <w:softHyphen/>
        <w:t>zər saldıqca müxtəlif böl</w:t>
      </w:r>
      <w:r>
        <w:rPr>
          <w:rFonts w:ascii="Times New Roman" w:hAnsi="Times New Roman"/>
          <w:spacing w:val="-2"/>
          <w:sz w:val="25"/>
          <w:szCs w:val="25"/>
          <w:lang w:val="az-Latn-AZ"/>
        </w:rPr>
        <w:softHyphen/>
      </w:r>
      <w:r w:rsidRPr="00106BBB">
        <w:rPr>
          <w:rFonts w:ascii="Times New Roman" w:hAnsi="Times New Roman"/>
          <w:spacing w:val="-2"/>
          <w:sz w:val="25"/>
          <w:szCs w:val="25"/>
          <w:lang w:val="az-Latn-AZ"/>
        </w:rPr>
        <w:t xml:space="preserve">gələrdən toplanmış tapmacalarla rastlaşırıq. </w:t>
      </w:r>
    </w:p>
    <w:p w:rsidR="005628EE" w:rsidRDefault="005628EE" w:rsidP="00892656">
      <w:pPr>
        <w:spacing w:after="0" w:line="252" w:lineRule="auto"/>
        <w:ind w:firstLine="567"/>
        <w:jc w:val="both"/>
        <w:rPr>
          <w:rFonts w:ascii="Times New Roman" w:hAnsi="Times New Roman"/>
          <w:sz w:val="25"/>
          <w:szCs w:val="25"/>
          <w:lang w:val="az-Latn-AZ"/>
        </w:rPr>
      </w:pPr>
      <w:r w:rsidRPr="007500A6">
        <w:rPr>
          <w:rFonts w:ascii="Times New Roman" w:hAnsi="Times New Roman"/>
          <w:sz w:val="25"/>
          <w:szCs w:val="25"/>
          <w:lang w:val="az-Latn-AZ"/>
        </w:rPr>
        <w:t>Tapmacaların müxtəlif dərslik və jurnallarda dərc edil</w:t>
      </w:r>
      <w:r>
        <w:rPr>
          <w:rFonts w:ascii="Times New Roman" w:hAnsi="Times New Roman"/>
          <w:sz w:val="25"/>
          <w:szCs w:val="25"/>
          <w:lang w:val="az-Latn-AZ"/>
        </w:rPr>
        <w:softHyphen/>
      </w:r>
      <w:r w:rsidRPr="007500A6">
        <w:rPr>
          <w:rFonts w:ascii="Times New Roman" w:hAnsi="Times New Roman"/>
          <w:sz w:val="25"/>
          <w:szCs w:val="25"/>
          <w:lang w:val="az-Latn-AZ"/>
        </w:rPr>
        <w:t>məsinə baxmayaraq, bu</w:t>
      </w:r>
      <w:r>
        <w:rPr>
          <w:rFonts w:ascii="Times New Roman" w:hAnsi="Times New Roman"/>
          <w:sz w:val="25"/>
          <w:szCs w:val="25"/>
          <w:lang w:val="az-Latn-AZ"/>
        </w:rPr>
        <w:t xml:space="preserve"> janrla bağlı bir boşluq var idi</w:t>
      </w:r>
      <w:r w:rsidRPr="007500A6">
        <w:rPr>
          <w:rFonts w:ascii="Times New Roman" w:hAnsi="Times New Roman"/>
          <w:sz w:val="25"/>
          <w:szCs w:val="25"/>
          <w:lang w:val="az-Latn-AZ"/>
        </w:rPr>
        <w:t xml:space="preserve"> ki, onu az da olsa bir-birindən tərtib prinsiplərinə görə fərqlənən V.Xuluflunun “Tapmacalar” və ondan az müddət sonra nəşr olu</w:t>
      </w:r>
      <w:r>
        <w:rPr>
          <w:rFonts w:ascii="Times New Roman" w:hAnsi="Times New Roman"/>
          <w:sz w:val="25"/>
          <w:szCs w:val="25"/>
          <w:lang w:val="az-Latn-AZ"/>
        </w:rPr>
        <w:softHyphen/>
      </w:r>
      <w:r w:rsidRPr="007500A6">
        <w:rPr>
          <w:rFonts w:ascii="Times New Roman" w:hAnsi="Times New Roman"/>
          <w:sz w:val="25"/>
          <w:szCs w:val="25"/>
          <w:lang w:val="az-Latn-AZ"/>
        </w:rPr>
        <w:t>nan</w:t>
      </w:r>
      <w:r>
        <w:rPr>
          <w:rFonts w:ascii="Times New Roman" w:hAnsi="Times New Roman"/>
          <w:sz w:val="25"/>
          <w:szCs w:val="25"/>
          <w:lang w:val="az-Latn-AZ"/>
        </w:rPr>
        <w:t xml:space="preserve"> </w:t>
      </w:r>
      <w:r w:rsidRPr="007500A6">
        <w:rPr>
          <w:rFonts w:ascii="Times New Roman" w:hAnsi="Times New Roman"/>
          <w:sz w:val="25"/>
          <w:szCs w:val="25"/>
          <w:lang w:val="az-Latn-AZ"/>
        </w:rPr>
        <w:t>H.Zeynallının “Azərbaycan tapmacaları” kitabları</w:t>
      </w:r>
      <w:r>
        <w:rPr>
          <w:rFonts w:ascii="Times New Roman" w:hAnsi="Times New Roman"/>
          <w:sz w:val="25"/>
          <w:szCs w:val="25"/>
          <w:lang w:val="az-Latn-AZ"/>
        </w:rPr>
        <w:t xml:space="preserve"> </w:t>
      </w:r>
      <w:r w:rsidRPr="007500A6">
        <w:rPr>
          <w:rFonts w:ascii="Times New Roman" w:hAnsi="Times New Roman"/>
          <w:sz w:val="25"/>
          <w:szCs w:val="25"/>
          <w:lang w:val="az-Latn-AZ"/>
        </w:rPr>
        <w:t>doldurur. Demək olar ki, hər iki kitabın həcmi təxminən ey</w:t>
      </w:r>
      <w:r>
        <w:rPr>
          <w:rFonts w:ascii="Times New Roman" w:hAnsi="Times New Roman"/>
          <w:sz w:val="25"/>
          <w:szCs w:val="25"/>
          <w:lang w:val="az-Latn-AZ"/>
        </w:rPr>
        <w:softHyphen/>
      </w:r>
      <w:r w:rsidRPr="007500A6">
        <w:rPr>
          <w:rFonts w:ascii="Times New Roman" w:hAnsi="Times New Roman"/>
          <w:sz w:val="25"/>
          <w:szCs w:val="25"/>
          <w:lang w:val="az-Latn-AZ"/>
        </w:rPr>
        <w:t>nidir. V.Xuluflunun tərtib etdiyi “Tapmacalar” kitabında 726, H.Zeynallının Azərbaycan tapmacaları”</w:t>
      </w:r>
      <w:r>
        <w:rPr>
          <w:rFonts w:ascii="Times New Roman" w:hAnsi="Times New Roman"/>
          <w:sz w:val="25"/>
          <w:szCs w:val="25"/>
          <w:lang w:val="az-Latn-AZ"/>
        </w:rPr>
        <w:t xml:space="preserve"> </w:t>
      </w:r>
      <w:r w:rsidRPr="007500A6">
        <w:rPr>
          <w:rFonts w:ascii="Times New Roman" w:hAnsi="Times New Roman"/>
          <w:sz w:val="25"/>
          <w:szCs w:val="25"/>
          <w:lang w:val="az-Latn-AZ"/>
        </w:rPr>
        <w:t>kitabında isə 760 tapmaca yer alıb. V.Xuluflu kitabın tərtibində əlifba sırasın</w:t>
      </w:r>
      <w:r>
        <w:rPr>
          <w:rFonts w:ascii="Times New Roman" w:hAnsi="Times New Roman"/>
          <w:sz w:val="25"/>
          <w:szCs w:val="25"/>
          <w:lang w:val="az-Latn-AZ"/>
        </w:rPr>
        <w:softHyphen/>
      </w:r>
      <w:r w:rsidRPr="007500A6">
        <w:rPr>
          <w:rFonts w:ascii="Times New Roman" w:hAnsi="Times New Roman"/>
          <w:sz w:val="25"/>
          <w:szCs w:val="25"/>
          <w:lang w:val="az-Latn-AZ"/>
        </w:rPr>
        <w:t>dan istifadə etmişsə, H.Zeynallı tapmacaları mövzular üzrə qruplaşdırıb, hər iki müəllif kitabın sonunda əlavələr ver</w:t>
      </w:r>
      <w:r>
        <w:rPr>
          <w:rFonts w:ascii="Times New Roman" w:hAnsi="Times New Roman"/>
          <w:sz w:val="25"/>
          <w:szCs w:val="25"/>
          <w:lang w:val="az-Latn-AZ"/>
        </w:rPr>
        <w:softHyphen/>
      </w:r>
      <w:r w:rsidRPr="007500A6">
        <w:rPr>
          <w:rFonts w:ascii="Times New Roman" w:hAnsi="Times New Roman"/>
          <w:sz w:val="25"/>
          <w:szCs w:val="25"/>
          <w:lang w:val="az-Latn-AZ"/>
        </w:rPr>
        <w:t>miş</w:t>
      </w:r>
      <w:r>
        <w:rPr>
          <w:rFonts w:ascii="Times New Roman" w:hAnsi="Times New Roman"/>
          <w:sz w:val="25"/>
          <w:szCs w:val="25"/>
          <w:lang w:val="az-Latn-AZ"/>
        </w:rPr>
        <w:softHyphen/>
      </w:r>
      <w:r w:rsidRPr="007500A6">
        <w:rPr>
          <w:rFonts w:ascii="Times New Roman" w:hAnsi="Times New Roman"/>
          <w:sz w:val="25"/>
          <w:szCs w:val="25"/>
          <w:lang w:val="az-Latn-AZ"/>
        </w:rPr>
        <w:t>dir. V.Xuluflunun əlavələrində “Haquşqalar” və “Horamalar” haqqında məlumat verilirkən, H.Zeynallının tərtib etdiyi ki</w:t>
      </w:r>
      <w:r>
        <w:rPr>
          <w:rFonts w:ascii="Times New Roman" w:hAnsi="Times New Roman"/>
          <w:sz w:val="25"/>
          <w:szCs w:val="25"/>
          <w:lang w:val="az-Latn-AZ"/>
        </w:rPr>
        <w:softHyphen/>
      </w:r>
      <w:r w:rsidRPr="007500A6">
        <w:rPr>
          <w:rFonts w:ascii="Times New Roman" w:hAnsi="Times New Roman"/>
          <w:sz w:val="25"/>
          <w:szCs w:val="25"/>
          <w:lang w:val="az-Latn-AZ"/>
        </w:rPr>
        <w:t>tabın əlavələr bölümünə “Bağlamalar”, “Lüğəzlər” və “Türk-tatar ellərinin tapmacaları haqqında kitabiyyat materialı” daxil edilmişdir. Ümumiyyətlə, qeyd etmək lazımdır ki, V.Xuluf</w:t>
      </w:r>
      <w:r>
        <w:rPr>
          <w:rFonts w:ascii="Times New Roman" w:hAnsi="Times New Roman"/>
          <w:sz w:val="25"/>
          <w:szCs w:val="25"/>
          <w:lang w:val="az-Latn-AZ"/>
        </w:rPr>
        <w:softHyphen/>
      </w:r>
      <w:r w:rsidRPr="007500A6">
        <w:rPr>
          <w:rFonts w:ascii="Times New Roman" w:hAnsi="Times New Roman"/>
          <w:sz w:val="25"/>
          <w:szCs w:val="25"/>
          <w:lang w:val="az-Latn-AZ"/>
        </w:rPr>
        <w:t>lunun və H.Zeynallının folklor örnəklərinin toplanması və tərtibi prosesində tədbiq etdikləri prinsiplər daha sonralar folk</w:t>
      </w:r>
      <w:r>
        <w:rPr>
          <w:rFonts w:ascii="Times New Roman" w:hAnsi="Times New Roman"/>
          <w:sz w:val="25"/>
          <w:szCs w:val="25"/>
          <w:lang w:val="az-Latn-AZ"/>
        </w:rPr>
        <w:softHyphen/>
      </w:r>
      <w:r w:rsidRPr="007500A6">
        <w:rPr>
          <w:rFonts w:ascii="Times New Roman" w:hAnsi="Times New Roman"/>
          <w:sz w:val="25"/>
          <w:szCs w:val="25"/>
          <w:lang w:val="az-Latn-AZ"/>
        </w:rPr>
        <w:t>lorşünaslığımızda toplayıcılıq prinsiplərinin işlənib hazır</w:t>
      </w:r>
      <w:r>
        <w:rPr>
          <w:rFonts w:ascii="Times New Roman" w:hAnsi="Times New Roman"/>
          <w:sz w:val="25"/>
          <w:szCs w:val="25"/>
          <w:lang w:val="az-Latn-AZ"/>
        </w:rPr>
        <w:softHyphen/>
      </w:r>
      <w:r w:rsidRPr="007500A6">
        <w:rPr>
          <w:rFonts w:ascii="Times New Roman" w:hAnsi="Times New Roman"/>
          <w:sz w:val="25"/>
          <w:szCs w:val="25"/>
          <w:lang w:val="az-Latn-AZ"/>
        </w:rPr>
        <w:t>lanmasında əhəmiyyətli rol oynamışdır.</w:t>
      </w:r>
    </w:p>
    <w:p w:rsidR="005628EE" w:rsidRPr="009167AE" w:rsidRDefault="005628EE" w:rsidP="00892656">
      <w:pPr>
        <w:spacing w:after="0" w:line="252" w:lineRule="auto"/>
        <w:ind w:firstLine="567"/>
        <w:jc w:val="both"/>
        <w:rPr>
          <w:rFonts w:ascii="Times New Roman" w:hAnsi="Times New Roman"/>
          <w:spacing w:val="-2"/>
          <w:sz w:val="25"/>
          <w:szCs w:val="25"/>
          <w:lang w:val="az-Latn-AZ"/>
        </w:rPr>
      </w:pPr>
      <w:r w:rsidRPr="007500A6">
        <w:rPr>
          <w:rFonts w:ascii="Times New Roman" w:hAnsi="Times New Roman"/>
          <w:sz w:val="25"/>
          <w:szCs w:val="25"/>
          <w:lang w:val="az-Latn-AZ"/>
        </w:rPr>
        <w:t>Bu iki kitabdan sonra tapmacaların kitab şəklində nəşri 30-cu illərdə dayandırıldığından bu janrın nəşrində uzunillik fasilə yaranmışdı. Qüdrət Umudov bu barədə belə qeyd edir: “Bu dövrdə bir sıra folklor jurnallarının toplanması və nəşri dayandırılmışdı. Tapmacalar da belə janrlardan idi. Bu zaman yalnız “müasir” fəhlə nəğmələri, müxtəlif şəxsiyyətlər haq</w:t>
      </w:r>
      <w:r>
        <w:rPr>
          <w:rFonts w:ascii="Times New Roman" w:hAnsi="Times New Roman"/>
          <w:sz w:val="25"/>
          <w:szCs w:val="25"/>
          <w:lang w:val="az-Latn-AZ"/>
        </w:rPr>
        <w:softHyphen/>
      </w:r>
      <w:r w:rsidRPr="007500A6">
        <w:rPr>
          <w:rFonts w:ascii="Times New Roman" w:hAnsi="Times New Roman"/>
          <w:sz w:val="25"/>
          <w:szCs w:val="25"/>
          <w:lang w:val="az-Latn-AZ"/>
        </w:rPr>
        <w:t>qın</w:t>
      </w:r>
      <w:r>
        <w:rPr>
          <w:rFonts w:ascii="Times New Roman" w:hAnsi="Times New Roman"/>
          <w:sz w:val="25"/>
          <w:szCs w:val="25"/>
          <w:lang w:val="az-Latn-AZ"/>
        </w:rPr>
        <w:softHyphen/>
      </w:r>
      <w:r>
        <w:rPr>
          <w:rFonts w:ascii="Times New Roman" w:hAnsi="Times New Roman"/>
          <w:sz w:val="25"/>
          <w:szCs w:val="25"/>
          <w:lang w:val="az-Latn-AZ"/>
        </w:rPr>
        <w:softHyphen/>
      </w:r>
      <w:r w:rsidRPr="007500A6">
        <w:rPr>
          <w:rFonts w:ascii="Times New Roman" w:hAnsi="Times New Roman"/>
          <w:sz w:val="25"/>
          <w:szCs w:val="25"/>
          <w:lang w:val="az-Latn-AZ"/>
        </w:rPr>
        <w:t>da qoşulmuş nəğmələrə üstünlük verilirdi. Yeri gəlmişkən qeyd edək ki, haqqında danışdığımız dövrdə xalqımızın zən</w:t>
      </w:r>
      <w:r>
        <w:rPr>
          <w:rFonts w:ascii="Times New Roman" w:hAnsi="Times New Roman"/>
          <w:sz w:val="25"/>
          <w:szCs w:val="25"/>
          <w:lang w:val="az-Latn-AZ"/>
        </w:rPr>
        <w:softHyphen/>
      </w:r>
      <w:r w:rsidRPr="007500A6">
        <w:rPr>
          <w:rFonts w:ascii="Times New Roman" w:hAnsi="Times New Roman"/>
          <w:sz w:val="25"/>
          <w:szCs w:val="25"/>
          <w:lang w:val="az-Latn-AZ"/>
        </w:rPr>
        <w:t>gin əmək və mərasim nəğmələri, uşaq folkorunun bəzi janr</w:t>
      </w:r>
      <w:r>
        <w:rPr>
          <w:rFonts w:ascii="Times New Roman" w:hAnsi="Times New Roman"/>
          <w:sz w:val="25"/>
          <w:szCs w:val="25"/>
          <w:lang w:val="az-Latn-AZ"/>
        </w:rPr>
        <w:softHyphen/>
      </w:r>
      <w:r w:rsidRPr="007500A6">
        <w:rPr>
          <w:rFonts w:ascii="Times New Roman" w:hAnsi="Times New Roman"/>
          <w:sz w:val="25"/>
          <w:szCs w:val="25"/>
          <w:lang w:val="az-Latn-AZ"/>
        </w:rPr>
        <w:t>la</w:t>
      </w:r>
      <w:r>
        <w:rPr>
          <w:rFonts w:ascii="Times New Roman" w:hAnsi="Times New Roman"/>
          <w:sz w:val="25"/>
          <w:szCs w:val="25"/>
          <w:lang w:val="az-Latn-AZ"/>
        </w:rPr>
        <w:softHyphen/>
      </w:r>
      <w:r w:rsidRPr="007500A6">
        <w:rPr>
          <w:rFonts w:ascii="Times New Roman" w:hAnsi="Times New Roman"/>
          <w:sz w:val="25"/>
          <w:szCs w:val="25"/>
          <w:lang w:val="az-Latn-AZ"/>
        </w:rPr>
        <w:t>rından bir nümunə də olsun çap edilməmişdi”. Lakin təfək</w:t>
      </w:r>
      <w:r>
        <w:rPr>
          <w:rFonts w:ascii="Times New Roman" w:hAnsi="Times New Roman"/>
          <w:sz w:val="25"/>
          <w:szCs w:val="25"/>
          <w:lang w:val="az-Latn-AZ"/>
        </w:rPr>
        <w:softHyphen/>
      </w:r>
      <w:r w:rsidRPr="009167AE">
        <w:rPr>
          <w:rFonts w:ascii="Times New Roman" w:hAnsi="Times New Roman"/>
          <w:spacing w:val="-2"/>
          <w:sz w:val="25"/>
          <w:szCs w:val="25"/>
          <w:lang w:val="az-Latn-AZ"/>
        </w:rPr>
        <w:t>kürü inkişaf etdirən bu janr xalq arasında həmişə mövcud olub, yayılıb. Folklorşünaslarımızın arxivinə nəzər saldıqda bu janra aid nümunələrin qorunub saxlanıldığının şahidi oluruq.</w:t>
      </w:r>
    </w:p>
    <w:p w:rsidR="005628EE" w:rsidRDefault="005628EE" w:rsidP="001D3ECB">
      <w:pPr>
        <w:spacing w:after="0" w:line="252" w:lineRule="auto"/>
        <w:ind w:firstLine="567"/>
        <w:jc w:val="both"/>
        <w:rPr>
          <w:rFonts w:ascii="Times New Roman" w:hAnsi="Times New Roman"/>
          <w:sz w:val="25"/>
          <w:szCs w:val="25"/>
          <w:lang w:val="az-Latn-AZ"/>
        </w:rPr>
      </w:pPr>
      <w:r w:rsidRPr="007500A6">
        <w:rPr>
          <w:rFonts w:ascii="Times New Roman" w:hAnsi="Times New Roman"/>
          <w:sz w:val="25"/>
          <w:szCs w:val="25"/>
          <w:lang w:val="az-Latn-AZ"/>
        </w:rPr>
        <w:t>V.Xuluflu 1928-ci ildə nəşr etdirdiyi “Tapmacalar” ki</w:t>
      </w:r>
      <w:r>
        <w:rPr>
          <w:rFonts w:ascii="Times New Roman" w:hAnsi="Times New Roman"/>
          <w:sz w:val="25"/>
          <w:szCs w:val="25"/>
          <w:lang w:val="az-Latn-AZ"/>
        </w:rPr>
        <w:softHyphen/>
      </w:r>
      <w:r w:rsidRPr="007500A6">
        <w:rPr>
          <w:rFonts w:ascii="Times New Roman" w:hAnsi="Times New Roman"/>
          <w:sz w:val="25"/>
          <w:szCs w:val="25"/>
          <w:lang w:val="az-Latn-AZ"/>
        </w:rPr>
        <w:t>tabına yazdığı müqəddimədə şəhər və kənd həyatının müx</w:t>
      </w:r>
      <w:r>
        <w:rPr>
          <w:rFonts w:ascii="Times New Roman" w:hAnsi="Times New Roman"/>
          <w:sz w:val="25"/>
          <w:szCs w:val="25"/>
          <w:lang w:val="az-Latn-AZ"/>
        </w:rPr>
        <w:softHyphen/>
      </w:r>
      <w:r w:rsidRPr="007500A6">
        <w:rPr>
          <w:rFonts w:ascii="Times New Roman" w:hAnsi="Times New Roman"/>
          <w:sz w:val="25"/>
          <w:szCs w:val="25"/>
          <w:lang w:val="az-Latn-AZ"/>
        </w:rPr>
        <w:t>təlifliyindən və bu müxtəliflik nəticəsində hər mühitin özünə xas olaraq yaratdığı tapmacaların necə yaranmasından, onla</w:t>
      </w:r>
      <w:r>
        <w:rPr>
          <w:rFonts w:ascii="Times New Roman" w:hAnsi="Times New Roman"/>
          <w:sz w:val="25"/>
          <w:szCs w:val="25"/>
          <w:lang w:val="az-Latn-AZ"/>
        </w:rPr>
        <w:softHyphen/>
      </w:r>
      <w:r w:rsidRPr="007500A6">
        <w:rPr>
          <w:rFonts w:ascii="Times New Roman" w:hAnsi="Times New Roman"/>
          <w:sz w:val="25"/>
          <w:szCs w:val="25"/>
          <w:lang w:val="az-Latn-AZ"/>
        </w:rPr>
        <w:t>rın əmələgəlmə səbəbindən bəhs edir. Xalqın yaratmış olduğu hər bir janr kimi tapmacalar da xalqın məişətini, güzəranını özündə əks etdirdiyindən zamanın tələbinə uyğun olaraq tapmacaların necə yarandığını müəllifin misal gətirdiyi bir nümunə üzərində izləyək: “Anan çevirər, aton təpər”. Müəllif tapmacanın qarşısında cavabın “başmaq” olduğunu qeyd edir və bu tapmacanın necə yaranmasının səbəbini izah edərək, gözümüz önünə keçmiş Azərbaycan ailəsinin yaşam tərzini gətirib, o səhnəni canlandırıb. Bəlkə də, bu günümüz üçün açması anlaşılmayan bu tapmacanın yaranması, əslində, o il</w:t>
      </w:r>
      <w:r>
        <w:rPr>
          <w:rFonts w:ascii="Times New Roman" w:hAnsi="Times New Roman"/>
          <w:sz w:val="25"/>
          <w:szCs w:val="25"/>
          <w:lang w:val="az-Latn-AZ"/>
        </w:rPr>
        <w:softHyphen/>
      </w:r>
      <w:r w:rsidRPr="007500A6">
        <w:rPr>
          <w:rFonts w:ascii="Times New Roman" w:hAnsi="Times New Roman"/>
          <w:sz w:val="25"/>
          <w:szCs w:val="25"/>
          <w:lang w:val="az-Latn-AZ"/>
        </w:rPr>
        <w:t>lər üçün sadə Azərbaycan ailəsinin gündəlik həyatının kiçik bir epizodu idi. Bu baxımdan, tapmacaları digər janrlardan fərq</w:t>
      </w:r>
      <w:r>
        <w:rPr>
          <w:rFonts w:ascii="Times New Roman" w:hAnsi="Times New Roman"/>
          <w:sz w:val="25"/>
          <w:szCs w:val="25"/>
          <w:lang w:val="az-Latn-AZ"/>
        </w:rPr>
        <w:softHyphen/>
      </w:r>
      <w:r w:rsidRPr="007500A6">
        <w:rPr>
          <w:rFonts w:ascii="Times New Roman" w:hAnsi="Times New Roman"/>
          <w:sz w:val="25"/>
          <w:szCs w:val="25"/>
          <w:lang w:val="az-Latn-AZ"/>
        </w:rPr>
        <w:t>ləndirərək, onları daha real, daha təbii hesab edib.</w:t>
      </w:r>
      <w:r>
        <w:rPr>
          <w:rFonts w:ascii="Times New Roman" w:hAnsi="Times New Roman"/>
          <w:sz w:val="25"/>
          <w:szCs w:val="25"/>
          <w:lang w:val="az-Latn-AZ"/>
        </w:rPr>
        <w:t xml:space="preserve"> </w:t>
      </w:r>
      <w:r w:rsidRPr="007500A6">
        <w:rPr>
          <w:rFonts w:ascii="Times New Roman" w:hAnsi="Times New Roman"/>
          <w:sz w:val="25"/>
          <w:szCs w:val="25"/>
          <w:lang w:val="az-Latn-AZ"/>
        </w:rPr>
        <w:t>Bil</w:t>
      </w:r>
      <w:r>
        <w:rPr>
          <w:rFonts w:ascii="Times New Roman" w:hAnsi="Times New Roman"/>
          <w:sz w:val="25"/>
          <w:szCs w:val="25"/>
          <w:lang w:val="az-Latn-AZ"/>
        </w:rPr>
        <w:softHyphen/>
      </w:r>
      <w:r w:rsidRPr="007500A6">
        <w:rPr>
          <w:rFonts w:ascii="Times New Roman" w:hAnsi="Times New Roman"/>
          <w:sz w:val="25"/>
          <w:szCs w:val="25"/>
          <w:lang w:val="az-Latn-AZ"/>
        </w:rPr>
        <w:t>di</w:t>
      </w:r>
      <w:r>
        <w:rPr>
          <w:rFonts w:ascii="Times New Roman" w:hAnsi="Times New Roman"/>
          <w:sz w:val="25"/>
          <w:szCs w:val="25"/>
          <w:lang w:val="az-Latn-AZ"/>
        </w:rPr>
        <w:softHyphen/>
      </w:r>
      <w:r w:rsidRPr="007500A6">
        <w:rPr>
          <w:rFonts w:ascii="Times New Roman" w:hAnsi="Times New Roman"/>
          <w:sz w:val="25"/>
          <w:szCs w:val="25"/>
          <w:lang w:val="az-Latn-AZ"/>
        </w:rPr>
        <w:t>yimiz kimi, tapmacalar hər hansı bir cismin, əşyanın, hadisə</w:t>
      </w:r>
      <w:r>
        <w:rPr>
          <w:rFonts w:ascii="Times New Roman" w:hAnsi="Times New Roman"/>
          <w:sz w:val="25"/>
          <w:szCs w:val="25"/>
          <w:lang w:val="az-Latn-AZ"/>
        </w:rPr>
        <w:softHyphen/>
      </w:r>
      <w:r w:rsidRPr="007500A6">
        <w:rPr>
          <w:rFonts w:ascii="Times New Roman" w:hAnsi="Times New Roman"/>
          <w:sz w:val="25"/>
          <w:szCs w:val="25"/>
          <w:lang w:val="az-Latn-AZ"/>
        </w:rPr>
        <w:t>nin hansısa əlamətinin obrazlı ifadəsidir. Burada eyhamın, pərdəli fikrin müəyyənləşdirilib tapılması tələb olunur. Oruc Əliyev tapmacalar haqqında yazır: “Hər hansı bir əşya, hadisə və məfhum haqqında yaranan tapmaca, əsasən metafora şək</w:t>
      </w:r>
      <w:r>
        <w:rPr>
          <w:rFonts w:ascii="Times New Roman" w:hAnsi="Times New Roman"/>
          <w:sz w:val="25"/>
          <w:szCs w:val="25"/>
          <w:lang w:val="az-Latn-AZ"/>
        </w:rPr>
        <w:softHyphen/>
      </w:r>
      <w:r w:rsidRPr="007500A6">
        <w:rPr>
          <w:rFonts w:ascii="Times New Roman" w:hAnsi="Times New Roman"/>
          <w:sz w:val="25"/>
          <w:szCs w:val="25"/>
          <w:lang w:val="az-Latn-AZ"/>
        </w:rPr>
        <w:t>lində qurulmuş düşündürücü suallardan ibarət olur. Tapmaca məfhum, əşya və hadisənin müəyyən əlaməti, keyfiyyəti dola</w:t>
      </w:r>
      <w:r>
        <w:rPr>
          <w:rFonts w:ascii="Times New Roman" w:hAnsi="Times New Roman"/>
          <w:sz w:val="25"/>
          <w:szCs w:val="25"/>
          <w:lang w:val="az-Latn-AZ"/>
        </w:rPr>
        <w:softHyphen/>
      </w:r>
      <w:r w:rsidRPr="007500A6">
        <w:rPr>
          <w:rFonts w:ascii="Times New Roman" w:hAnsi="Times New Roman"/>
          <w:sz w:val="25"/>
          <w:szCs w:val="25"/>
          <w:lang w:val="az-Latn-AZ"/>
        </w:rPr>
        <w:t>yı yolla söylənilir, başqa cəhətləri isə gizli saxlanılır. Burada əsas məqsəd qarşı tərəfin zehni qabiliyyətini, dünyagörüşünü və düşüncəsinin əhatə dairəsini, fəhminin çevikliyini, təxəy</w:t>
      </w:r>
      <w:r>
        <w:rPr>
          <w:rFonts w:ascii="Times New Roman" w:hAnsi="Times New Roman"/>
          <w:sz w:val="25"/>
          <w:szCs w:val="25"/>
          <w:lang w:val="az-Latn-AZ"/>
        </w:rPr>
        <w:softHyphen/>
      </w:r>
      <w:r w:rsidRPr="007500A6">
        <w:rPr>
          <w:rFonts w:ascii="Times New Roman" w:hAnsi="Times New Roman"/>
          <w:sz w:val="25"/>
          <w:szCs w:val="25"/>
          <w:lang w:val="az-Latn-AZ"/>
        </w:rPr>
        <w:t>yülünün həssaslıq dərəcəsini üzə çıxartmaqdır”.</w:t>
      </w:r>
    </w:p>
    <w:p w:rsidR="005628EE" w:rsidRPr="00106BBB" w:rsidRDefault="005628EE" w:rsidP="00F36F13">
      <w:pPr>
        <w:spacing w:after="0" w:line="252" w:lineRule="auto"/>
        <w:ind w:firstLine="567"/>
        <w:jc w:val="both"/>
        <w:rPr>
          <w:rFonts w:ascii="Times New Roman" w:hAnsi="Times New Roman"/>
          <w:spacing w:val="-2"/>
          <w:sz w:val="25"/>
          <w:szCs w:val="25"/>
          <w:lang w:val="az-Latn-AZ"/>
        </w:rPr>
      </w:pPr>
      <w:r w:rsidRPr="00106BBB">
        <w:rPr>
          <w:rFonts w:ascii="Times New Roman" w:hAnsi="Times New Roman"/>
          <w:spacing w:val="-2"/>
          <w:sz w:val="25"/>
          <w:szCs w:val="25"/>
          <w:lang w:val="az-Latn-AZ"/>
        </w:rPr>
        <w:t>Həm nəsr, həm nəzm şəklində rast gəlinən Azərbaycan tapmacaları ölçü, qafiyə nöqteyi-nəzərdən həmişə seçilib. Mü</w:t>
      </w:r>
      <w:r w:rsidRPr="00106BBB">
        <w:rPr>
          <w:rFonts w:ascii="Times New Roman" w:hAnsi="Times New Roman"/>
          <w:spacing w:val="-2"/>
          <w:sz w:val="25"/>
          <w:szCs w:val="25"/>
          <w:lang w:val="az-Latn-AZ"/>
        </w:rPr>
        <w:softHyphen/>
        <w:t>qəddimədə bu məsələ ilə bağlı olaraq V.Xuluflunun belə bir qeydi var: “Tapmacalarda gözəl təşbihlər, təsvirlər və səlis cümlələr az deyildir. Dil etibarilə də tapmacalar çox sadə və ahənglidir”. Müqəddimədə V.Xuluflu tapmacaların çoxva</w:t>
      </w:r>
      <w:r w:rsidRPr="00106BBB">
        <w:rPr>
          <w:rFonts w:ascii="Times New Roman" w:hAnsi="Times New Roman"/>
          <w:spacing w:val="-2"/>
          <w:sz w:val="25"/>
          <w:szCs w:val="25"/>
          <w:lang w:val="az-Latn-AZ"/>
        </w:rPr>
        <w:softHyphen/>
        <w:t>riant</w:t>
      </w:r>
      <w:r w:rsidRPr="00106BBB">
        <w:rPr>
          <w:rFonts w:ascii="Times New Roman" w:hAnsi="Times New Roman"/>
          <w:spacing w:val="-2"/>
          <w:sz w:val="25"/>
          <w:szCs w:val="25"/>
          <w:lang w:val="az-Latn-AZ"/>
        </w:rPr>
        <w:softHyphen/>
        <w:t>lı olması səbəbindən irəli gələn bir sıra xüsusiyyətləri haqqında da qeyd edib. Sözsüz ki, elə bu özünəməxsusluq tap</w:t>
      </w:r>
      <w:r w:rsidRPr="00106BBB">
        <w:rPr>
          <w:rFonts w:ascii="Times New Roman" w:hAnsi="Times New Roman"/>
          <w:spacing w:val="-2"/>
          <w:sz w:val="25"/>
          <w:szCs w:val="25"/>
          <w:lang w:val="az-Latn-AZ"/>
        </w:rPr>
        <w:softHyphen/>
        <w:t>macanı digər janrlardan fərqləndirən səciyyəvi xüsusiy</w:t>
      </w:r>
      <w:r w:rsidRPr="00106BBB">
        <w:rPr>
          <w:rFonts w:ascii="Times New Roman" w:hAnsi="Times New Roman"/>
          <w:spacing w:val="-2"/>
          <w:sz w:val="25"/>
          <w:szCs w:val="25"/>
          <w:lang w:val="az-Latn-AZ"/>
        </w:rPr>
        <w:softHyphen/>
        <w:t>yətlərdəndir, çünki təsvir edilən əşya və hadisənin hər hansı bir xüsusiyyəti digərinə bənzəyə bilər və cavabın tapılması da qarşı tərəfdən məharət tələb edir. Tapmacanın qədim zaman</w:t>
      </w:r>
      <w:r w:rsidRPr="00106BBB">
        <w:rPr>
          <w:rFonts w:ascii="Times New Roman" w:hAnsi="Times New Roman"/>
          <w:spacing w:val="-2"/>
          <w:sz w:val="25"/>
          <w:szCs w:val="25"/>
          <w:lang w:val="az-Latn-AZ"/>
        </w:rPr>
        <w:softHyphen/>
        <w:t>larda insanların düşüncəsini, dərrakəsini, qabiliyyətini, hazır</w:t>
      </w:r>
      <w:r w:rsidRPr="00106BBB">
        <w:rPr>
          <w:rFonts w:ascii="Times New Roman" w:hAnsi="Times New Roman"/>
          <w:spacing w:val="-2"/>
          <w:sz w:val="25"/>
          <w:szCs w:val="25"/>
          <w:lang w:val="az-Latn-AZ"/>
        </w:rPr>
        <w:softHyphen/>
        <w:t>cavablığını yoxla</w:t>
      </w:r>
      <w:r>
        <w:rPr>
          <w:rFonts w:ascii="Times New Roman" w:hAnsi="Times New Roman"/>
          <w:spacing w:val="-2"/>
          <w:sz w:val="25"/>
          <w:szCs w:val="25"/>
          <w:lang w:val="az-Latn-AZ"/>
        </w:rPr>
        <w:softHyphen/>
      </w:r>
      <w:r w:rsidRPr="00106BBB">
        <w:rPr>
          <w:rFonts w:ascii="Times New Roman" w:hAnsi="Times New Roman"/>
          <w:spacing w:val="-2"/>
          <w:sz w:val="25"/>
          <w:szCs w:val="25"/>
          <w:lang w:val="az-Latn-AZ"/>
        </w:rPr>
        <w:t>maq üçün yaradılan bir janr olduğunu nəzərə alsaq, bu kimi halların mövcudluğu labüddür. Hətta keçmişdə tapmacalardan daha ciddi şəraitdə istifadə olunurmuş. “Tap</w:t>
      </w:r>
      <w:r w:rsidRPr="00106BBB">
        <w:rPr>
          <w:rFonts w:ascii="Times New Roman" w:hAnsi="Times New Roman"/>
          <w:spacing w:val="-2"/>
          <w:sz w:val="25"/>
          <w:szCs w:val="25"/>
          <w:lang w:val="az-Latn-AZ"/>
        </w:rPr>
        <w:softHyphen/>
        <w:t>macalardan qə</w:t>
      </w:r>
      <w:r>
        <w:rPr>
          <w:rFonts w:ascii="Times New Roman" w:hAnsi="Times New Roman"/>
          <w:spacing w:val="-2"/>
          <w:sz w:val="25"/>
          <w:szCs w:val="25"/>
          <w:lang w:val="az-Latn-AZ"/>
        </w:rPr>
        <w:softHyphen/>
      </w:r>
      <w:r w:rsidRPr="00106BBB">
        <w:rPr>
          <w:rFonts w:ascii="Times New Roman" w:hAnsi="Times New Roman"/>
          <w:spacing w:val="-2"/>
          <w:sz w:val="25"/>
          <w:szCs w:val="25"/>
          <w:lang w:val="az-Latn-AZ"/>
        </w:rPr>
        <w:t>dim</w:t>
      </w:r>
      <w:r>
        <w:rPr>
          <w:rFonts w:ascii="Times New Roman" w:hAnsi="Times New Roman"/>
          <w:spacing w:val="-2"/>
          <w:sz w:val="25"/>
          <w:szCs w:val="25"/>
          <w:lang w:val="az-Latn-AZ"/>
        </w:rPr>
        <w:softHyphen/>
      </w:r>
      <w:r w:rsidRPr="00106BBB">
        <w:rPr>
          <w:rFonts w:ascii="Times New Roman" w:hAnsi="Times New Roman"/>
          <w:spacing w:val="-2"/>
          <w:sz w:val="25"/>
          <w:szCs w:val="25"/>
          <w:lang w:val="az-Latn-AZ"/>
        </w:rPr>
        <w:t>də siyasi, hərbi, diplomatik münasibətlərdə də istifadə edilməsi nağıllardan aydın olur. Belə ki, bir hökm</w:t>
      </w:r>
      <w:r w:rsidRPr="00106BBB">
        <w:rPr>
          <w:rFonts w:ascii="Times New Roman" w:hAnsi="Times New Roman"/>
          <w:spacing w:val="-2"/>
          <w:sz w:val="25"/>
          <w:szCs w:val="25"/>
          <w:lang w:val="az-Latn-AZ"/>
        </w:rPr>
        <w:softHyphen/>
        <w:t>dar digəri ilə müha</w:t>
      </w:r>
      <w:r>
        <w:rPr>
          <w:rFonts w:ascii="Times New Roman" w:hAnsi="Times New Roman"/>
          <w:spacing w:val="-2"/>
          <w:sz w:val="25"/>
          <w:szCs w:val="25"/>
          <w:lang w:val="az-Latn-AZ"/>
        </w:rPr>
        <w:softHyphen/>
      </w:r>
      <w:r w:rsidRPr="00106BBB">
        <w:rPr>
          <w:rFonts w:ascii="Times New Roman" w:hAnsi="Times New Roman"/>
          <w:spacing w:val="-2"/>
          <w:sz w:val="25"/>
          <w:szCs w:val="25"/>
          <w:lang w:val="az-Latn-AZ"/>
        </w:rPr>
        <w:t>ribə etməzdən əvvəl ona bir neçə tapmaca göndərir, qarşı tərəf cavab verə bilmədikdə isə müharibə elan olunurmuş. “Dərzi şagirdi Əhməd”, “Daşdəmirin nağılı” buna nümunə ola bilər”. V.Xuluflu tapmacanı məhz bu xüsusiy</w:t>
      </w:r>
      <w:r w:rsidRPr="00106BBB">
        <w:rPr>
          <w:rFonts w:ascii="Times New Roman" w:hAnsi="Times New Roman"/>
          <w:spacing w:val="-2"/>
          <w:sz w:val="25"/>
          <w:szCs w:val="25"/>
          <w:lang w:val="az-Latn-AZ"/>
        </w:rPr>
        <w:softHyphen/>
        <w:t>yətlərinə görə “xalq fikrinin matematikası” adlandırıb. Mü</w:t>
      </w:r>
      <w:r w:rsidRPr="00106BBB">
        <w:rPr>
          <w:rFonts w:ascii="Times New Roman" w:hAnsi="Times New Roman"/>
          <w:spacing w:val="-2"/>
          <w:sz w:val="25"/>
          <w:szCs w:val="25"/>
          <w:lang w:val="az-Latn-AZ"/>
        </w:rPr>
        <w:softHyphen/>
        <w:t>qəd</w:t>
      </w:r>
      <w:r w:rsidRPr="00106BBB">
        <w:rPr>
          <w:rFonts w:ascii="Times New Roman" w:hAnsi="Times New Roman"/>
          <w:spacing w:val="-2"/>
          <w:sz w:val="25"/>
          <w:szCs w:val="25"/>
          <w:lang w:val="az-Latn-AZ"/>
        </w:rPr>
        <w:softHyphen/>
        <w:t>dimənin sonunda V.Xu</w:t>
      </w:r>
      <w:r>
        <w:rPr>
          <w:rFonts w:ascii="Times New Roman" w:hAnsi="Times New Roman"/>
          <w:spacing w:val="-2"/>
          <w:sz w:val="25"/>
          <w:szCs w:val="25"/>
          <w:lang w:val="az-Latn-AZ"/>
        </w:rPr>
        <w:softHyphen/>
      </w:r>
      <w:r>
        <w:rPr>
          <w:rFonts w:ascii="Times New Roman" w:hAnsi="Times New Roman"/>
          <w:spacing w:val="-2"/>
          <w:sz w:val="25"/>
          <w:szCs w:val="25"/>
          <w:lang w:val="az-Latn-AZ"/>
        </w:rPr>
        <w:softHyphen/>
      </w:r>
      <w:r w:rsidRPr="00106BBB">
        <w:rPr>
          <w:rFonts w:ascii="Times New Roman" w:hAnsi="Times New Roman"/>
          <w:spacing w:val="-2"/>
          <w:sz w:val="25"/>
          <w:szCs w:val="25"/>
          <w:lang w:val="az-Latn-AZ"/>
        </w:rPr>
        <w:t>luflu kitabın əlifba sırası ilə tərtib etməyinin səbəbini tap</w:t>
      </w:r>
      <w:r>
        <w:rPr>
          <w:rFonts w:ascii="Times New Roman" w:hAnsi="Times New Roman"/>
          <w:spacing w:val="-2"/>
          <w:sz w:val="25"/>
          <w:szCs w:val="25"/>
          <w:lang w:val="az-Latn-AZ"/>
        </w:rPr>
        <w:softHyphen/>
      </w:r>
      <w:r w:rsidRPr="00106BBB">
        <w:rPr>
          <w:rFonts w:ascii="Times New Roman" w:hAnsi="Times New Roman"/>
          <w:spacing w:val="-2"/>
          <w:sz w:val="25"/>
          <w:szCs w:val="25"/>
          <w:lang w:val="az-Latn-AZ"/>
        </w:rPr>
        <w:t xml:space="preserve">macaların mövzu etibarı ilə zəngin olmaması ilə izah edib. </w:t>
      </w:r>
    </w:p>
    <w:p w:rsidR="005628EE" w:rsidRPr="00106BBB" w:rsidRDefault="005628EE" w:rsidP="00F36F13">
      <w:pPr>
        <w:spacing w:after="0" w:line="252" w:lineRule="auto"/>
        <w:ind w:firstLine="567"/>
        <w:jc w:val="both"/>
        <w:rPr>
          <w:rFonts w:ascii="Times New Roman" w:hAnsi="Times New Roman"/>
          <w:spacing w:val="-4"/>
          <w:sz w:val="25"/>
          <w:szCs w:val="25"/>
          <w:lang w:val="az-Latn-AZ"/>
        </w:rPr>
      </w:pPr>
      <w:r w:rsidRPr="00106BBB">
        <w:rPr>
          <w:rFonts w:ascii="Times New Roman" w:hAnsi="Times New Roman"/>
          <w:spacing w:val="-4"/>
          <w:sz w:val="25"/>
          <w:szCs w:val="25"/>
          <w:lang w:val="az-Latn-AZ"/>
        </w:rPr>
        <w:t>Kitaba 726 tapmaca daxil edilib. Öncə də qeyd etdiyi</w:t>
      </w:r>
      <w:r w:rsidRPr="00106BBB">
        <w:rPr>
          <w:rFonts w:ascii="Times New Roman" w:hAnsi="Times New Roman"/>
          <w:spacing w:val="-4"/>
          <w:sz w:val="25"/>
          <w:szCs w:val="25"/>
          <w:lang w:val="az-Latn-AZ"/>
        </w:rPr>
        <w:softHyphen/>
        <w:t>miz kimi, kitabdakı tapmacalar əlifba sırası ilə tərtib edilib. Hər tapmacanın qarşısında toplandığı yer qeyd olunub. Apar</w:t>
      </w:r>
      <w:r w:rsidRPr="00106BBB">
        <w:rPr>
          <w:rFonts w:ascii="Times New Roman" w:hAnsi="Times New Roman"/>
          <w:spacing w:val="-4"/>
          <w:sz w:val="25"/>
          <w:szCs w:val="25"/>
          <w:lang w:val="az-Latn-AZ"/>
        </w:rPr>
        <w:softHyphen/>
        <w:t>dığımız statistik hesablamaya görə, kitaba daxil edilmiş tap</w:t>
      </w:r>
      <w:r w:rsidRPr="00106BBB">
        <w:rPr>
          <w:rFonts w:ascii="Times New Roman" w:hAnsi="Times New Roman"/>
          <w:spacing w:val="-4"/>
          <w:sz w:val="25"/>
          <w:szCs w:val="25"/>
          <w:lang w:val="az-Latn-AZ"/>
        </w:rPr>
        <w:softHyphen/>
        <w:t xml:space="preserve">macaların böyük bir hissəsi, yəni 121-i Qarabağdan, əsasən də Zəngəzur mahalından toplanıb. Daha sonra üstünlüyü Qazax (108), Bakı (85), Naxçıvan (63), Gəncə (51), Göyçay (36) və digər bölgələr tutur. Tapmacaların cavabı isə kitabın sonunda verilib. </w:t>
      </w:r>
    </w:p>
    <w:p w:rsidR="005628EE" w:rsidRPr="007500A6" w:rsidRDefault="005628EE" w:rsidP="00F36F13">
      <w:pPr>
        <w:spacing w:after="0" w:line="252" w:lineRule="auto"/>
        <w:ind w:firstLine="567"/>
        <w:jc w:val="both"/>
        <w:rPr>
          <w:rFonts w:ascii="Times New Roman" w:hAnsi="Times New Roman"/>
          <w:sz w:val="25"/>
          <w:szCs w:val="25"/>
          <w:lang w:val="az-Latn-AZ"/>
        </w:rPr>
      </w:pPr>
      <w:r w:rsidRPr="007500A6">
        <w:rPr>
          <w:rFonts w:ascii="Times New Roman" w:hAnsi="Times New Roman"/>
          <w:sz w:val="25"/>
          <w:szCs w:val="25"/>
          <w:lang w:val="az-Latn-AZ"/>
        </w:rPr>
        <w:t>Bildiyimiz kimi, tapmacanın əsas xüsusiyyətlərindən bi</w:t>
      </w:r>
      <w:r>
        <w:rPr>
          <w:rFonts w:ascii="Times New Roman" w:hAnsi="Times New Roman"/>
          <w:sz w:val="25"/>
          <w:szCs w:val="25"/>
          <w:lang w:val="az-Latn-AZ"/>
        </w:rPr>
        <w:softHyphen/>
      </w:r>
      <w:r w:rsidRPr="007500A6">
        <w:rPr>
          <w:rFonts w:ascii="Times New Roman" w:hAnsi="Times New Roman"/>
          <w:sz w:val="25"/>
          <w:szCs w:val="25"/>
          <w:lang w:val="az-Latn-AZ"/>
        </w:rPr>
        <w:t>ri onun çoxvariantlığıdır. Məhz bu səbəbdən kitaba daxil edil</w:t>
      </w:r>
      <w:r>
        <w:rPr>
          <w:rFonts w:ascii="Times New Roman" w:hAnsi="Times New Roman"/>
          <w:sz w:val="25"/>
          <w:szCs w:val="25"/>
          <w:lang w:val="az-Latn-AZ"/>
        </w:rPr>
        <w:softHyphen/>
      </w:r>
      <w:r w:rsidRPr="007500A6">
        <w:rPr>
          <w:rFonts w:ascii="Times New Roman" w:hAnsi="Times New Roman"/>
          <w:sz w:val="25"/>
          <w:szCs w:val="25"/>
          <w:lang w:val="az-Latn-AZ"/>
        </w:rPr>
        <w:t>miş eyni tapmacanın müxtəlif cavabları olmasının şahidi olu</w:t>
      </w:r>
      <w:r>
        <w:rPr>
          <w:rFonts w:ascii="Times New Roman" w:hAnsi="Times New Roman"/>
          <w:sz w:val="25"/>
          <w:szCs w:val="25"/>
          <w:lang w:val="az-Latn-AZ"/>
        </w:rPr>
        <w:softHyphen/>
      </w:r>
      <w:r w:rsidRPr="007500A6">
        <w:rPr>
          <w:rFonts w:ascii="Times New Roman" w:hAnsi="Times New Roman"/>
          <w:sz w:val="25"/>
          <w:szCs w:val="25"/>
          <w:lang w:val="az-Latn-AZ"/>
        </w:rPr>
        <w:t>ruq. Məsələn, aşağıdakı nümunə eyni bölgənin müxtəlif kənd</w:t>
      </w:r>
      <w:r>
        <w:rPr>
          <w:rFonts w:ascii="Times New Roman" w:hAnsi="Times New Roman"/>
          <w:sz w:val="25"/>
          <w:szCs w:val="25"/>
          <w:lang w:val="az-Latn-AZ"/>
        </w:rPr>
        <w:softHyphen/>
      </w:r>
      <w:r w:rsidRPr="007500A6">
        <w:rPr>
          <w:rFonts w:ascii="Times New Roman" w:hAnsi="Times New Roman"/>
          <w:sz w:val="25"/>
          <w:szCs w:val="25"/>
          <w:lang w:val="az-Latn-AZ"/>
        </w:rPr>
        <w:t>lərindən toplanılsa da buradakı cavablar müxtəlifdir:</w:t>
      </w:r>
    </w:p>
    <w:p w:rsidR="005628EE" w:rsidRDefault="005628EE" w:rsidP="007500A6">
      <w:pPr>
        <w:spacing w:after="0" w:line="252" w:lineRule="auto"/>
        <w:ind w:firstLine="567"/>
        <w:jc w:val="both"/>
        <w:rPr>
          <w:rFonts w:ascii="Times New Roman" w:hAnsi="Times New Roman"/>
          <w:sz w:val="25"/>
          <w:szCs w:val="25"/>
          <w:lang w:val="az-Latn-AZ"/>
        </w:rPr>
      </w:pPr>
    </w:p>
    <w:p w:rsidR="005628EE" w:rsidRPr="007500A6" w:rsidRDefault="005628EE" w:rsidP="007500A6">
      <w:pPr>
        <w:spacing w:after="0" w:line="252" w:lineRule="auto"/>
        <w:ind w:firstLine="567"/>
        <w:jc w:val="both"/>
        <w:rPr>
          <w:rFonts w:ascii="Times New Roman" w:hAnsi="Times New Roman"/>
          <w:sz w:val="25"/>
          <w:szCs w:val="25"/>
          <w:lang w:val="az-Latn-AZ"/>
        </w:rPr>
      </w:pPr>
      <w:r w:rsidRPr="007500A6">
        <w:rPr>
          <w:rFonts w:ascii="Times New Roman" w:hAnsi="Times New Roman"/>
          <w:sz w:val="25"/>
          <w:szCs w:val="25"/>
          <w:lang w:val="az-Latn-AZ"/>
        </w:rPr>
        <w:t>Ağac başını oyaram,</w:t>
      </w:r>
    </w:p>
    <w:p w:rsidR="005628EE" w:rsidRPr="007500A6" w:rsidRDefault="005628EE" w:rsidP="007500A6">
      <w:pPr>
        <w:spacing w:after="0" w:line="252" w:lineRule="auto"/>
        <w:ind w:firstLine="567"/>
        <w:jc w:val="both"/>
        <w:rPr>
          <w:rFonts w:ascii="Times New Roman" w:hAnsi="Times New Roman"/>
          <w:sz w:val="25"/>
          <w:szCs w:val="25"/>
          <w:lang w:val="az-Latn-AZ"/>
        </w:rPr>
      </w:pPr>
      <w:r w:rsidRPr="007500A6">
        <w:rPr>
          <w:rFonts w:ascii="Times New Roman" w:hAnsi="Times New Roman"/>
          <w:sz w:val="25"/>
          <w:szCs w:val="25"/>
          <w:lang w:val="az-Latn-AZ"/>
        </w:rPr>
        <w:t xml:space="preserve">Kəndə koxa qoyaram. (Çanax) − Qazax, Dağkəsəmən kəndi </w:t>
      </w:r>
    </w:p>
    <w:p w:rsidR="005628EE" w:rsidRPr="007500A6" w:rsidRDefault="005628EE" w:rsidP="007500A6">
      <w:pPr>
        <w:spacing w:after="0" w:line="252" w:lineRule="auto"/>
        <w:ind w:firstLine="567"/>
        <w:jc w:val="both"/>
        <w:rPr>
          <w:rFonts w:ascii="Times New Roman" w:hAnsi="Times New Roman"/>
          <w:sz w:val="25"/>
          <w:szCs w:val="25"/>
          <w:lang w:val="az-Latn-AZ"/>
        </w:rPr>
      </w:pPr>
      <w:r w:rsidRPr="007500A6">
        <w:rPr>
          <w:rFonts w:ascii="Times New Roman" w:hAnsi="Times New Roman"/>
          <w:sz w:val="25"/>
          <w:szCs w:val="25"/>
          <w:lang w:val="az-Latn-AZ"/>
        </w:rPr>
        <w:t>Ağac başını oydular,</w:t>
      </w:r>
    </w:p>
    <w:p w:rsidR="005628EE" w:rsidRPr="007500A6" w:rsidRDefault="005628EE" w:rsidP="007500A6">
      <w:pPr>
        <w:spacing w:after="0" w:line="252" w:lineRule="auto"/>
        <w:ind w:firstLine="567"/>
        <w:jc w:val="both"/>
        <w:rPr>
          <w:rFonts w:ascii="Times New Roman" w:hAnsi="Times New Roman"/>
          <w:sz w:val="25"/>
          <w:szCs w:val="25"/>
          <w:lang w:val="az-Latn-AZ"/>
        </w:rPr>
      </w:pPr>
      <w:r w:rsidRPr="007500A6">
        <w:rPr>
          <w:rFonts w:ascii="Times New Roman" w:hAnsi="Times New Roman"/>
          <w:sz w:val="25"/>
          <w:szCs w:val="25"/>
          <w:lang w:val="az-Latn-AZ"/>
        </w:rPr>
        <w:t>Kəndə koxa qoydular. (İncil) − Qazax, Salahlı</w:t>
      </w:r>
      <w:r>
        <w:rPr>
          <w:rFonts w:ascii="Times New Roman" w:hAnsi="Times New Roman"/>
          <w:sz w:val="25"/>
          <w:szCs w:val="25"/>
          <w:lang w:val="az-Latn-AZ"/>
        </w:rPr>
        <w:t xml:space="preserve"> </w:t>
      </w:r>
    </w:p>
    <w:p w:rsidR="005628EE" w:rsidRDefault="005628EE" w:rsidP="007500A6">
      <w:pPr>
        <w:spacing w:after="0" w:line="252" w:lineRule="auto"/>
        <w:ind w:firstLine="567"/>
        <w:jc w:val="both"/>
        <w:rPr>
          <w:rFonts w:ascii="Times New Roman" w:hAnsi="Times New Roman"/>
          <w:sz w:val="25"/>
          <w:szCs w:val="25"/>
          <w:lang w:val="az-Latn-AZ"/>
        </w:rPr>
      </w:pPr>
    </w:p>
    <w:p w:rsidR="005628EE" w:rsidRPr="007500A6" w:rsidRDefault="005628EE" w:rsidP="007500A6">
      <w:pPr>
        <w:spacing w:after="0" w:line="252" w:lineRule="auto"/>
        <w:ind w:firstLine="567"/>
        <w:jc w:val="both"/>
        <w:rPr>
          <w:rFonts w:ascii="Times New Roman" w:hAnsi="Times New Roman"/>
          <w:sz w:val="25"/>
          <w:szCs w:val="25"/>
          <w:lang w:val="az-Latn-AZ"/>
        </w:rPr>
      </w:pPr>
      <w:r w:rsidRPr="007500A6">
        <w:rPr>
          <w:rFonts w:ascii="Times New Roman" w:hAnsi="Times New Roman"/>
          <w:sz w:val="25"/>
          <w:szCs w:val="25"/>
          <w:lang w:val="az-Latn-AZ"/>
        </w:rPr>
        <w:t>Və yaxud:</w:t>
      </w:r>
    </w:p>
    <w:p w:rsidR="005628EE" w:rsidRDefault="005628EE" w:rsidP="007500A6">
      <w:pPr>
        <w:spacing w:after="0" w:line="252" w:lineRule="auto"/>
        <w:ind w:firstLine="567"/>
        <w:jc w:val="both"/>
        <w:rPr>
          <w:rFonts w:ascii="Times New Roman" w:hAnsi="Times New Roman"/>
          <w:sz w:val="25"/>
          <w:szCs w:val="25"/>
          <w:lang w:val="az-Latn-AZ"/>
        </w:rPr>
      </w:pPr>
    </w:p>
    <w:p w:rsidR="005628EE" w:rsidRPr="007500A6" w:rsidRDefault="005628EE" w:rsidP="007500A6">
      <w:pPr>
        <w:spacing w:after="0" w:line="252" w:lineRule="auto"/>
        <w:ind w:firstLine="567"/>
        <w:jc w:val="both"/>
        <w:rPr>
          <w:rFonts w:ascii="Times New Roman" w:hAnsi="Times New Roman"/>
          <w:sz w:val="25"/>
          <w:szCs w:val="25"/>
          <w:lang w:val="az-Latn-AZ"/>
        </w:rPr>
      </w:pPr>
      <w:r w:rsidRPr="007500A6">
        <w:rPr>
          <w:rFonts w:ascii="Times New Roman" w:hAnsi="Times New Roman"/>
          <w:sz w:val="25"/>
          <w:szCs w:val="25"/>
          <w:lang w:val="az-Latn-AZ"/>
        </w:rPr>
        <w:t>Burdan vurdum baltanı,</w:t>
      </w:r>
    </w:p>
    <w:p w:rsidR="005628EE" w:rsidRPr="007500A6" w:rsidRDefault="005628EE" w:rsidP="007500A6">
      <w:pPr>
        <w:spacing w:after="0" w:line="252" w:lineRule="auto"/>
        <w:ind w:firstLine="567"/>
        <w:jc w:val="both"/>
        <w:rPr>
          <w:rFonts w:ascii="Times New Roman" w:hAnsi="Times New Roman"/>
          <w:sz w:val="25"/>
          <w:szCs w:val="25"/>
          <w:lang w:val="az-Latn-AZ"/>
        </w:rPr>
      </w:pPr>
      <w:r w:rsidRPr="007500A6">
        <w:rPr>
          <w:rFonts w:ascii="Times New Roman" w:hAnsi="Times New Roman"/>
          <w:sz w:val="25"/>
          <w:szCs w:val="25"/>
          <w:lang w:val="az-Latn-AZ"/>
        </w:rPr>
        <w:t>Ordan çıxdı qaltanı,</w:t>
      </w:r>
    </w:p>
    <w:p w:rsidR="005628EE" w:rsidRPr="007500A6" w:rsidRDefault="005628EE" w:rsidP="007500A6">
      <w:pPr>
        <w:spacing w:after="0" w:line="252" w:lineRule="auto"/>
        <w:ind w:firstLine="567"/>
        <w:jc w:val="both"/>
        <w:rPr>
          <w:rFonts w:ascii="Times New Roman" w:hAnsi="Times New Roman"/>
          <w:sz w:val="25"/>
          <w:szCs w:val="25"/>
          <w:lang w:val="az-Latn-AZ"/>
        </w:rPr>
      </w:pPr>
      <w:r w:rsidRPr="007500A6">
        <w:rPr>
          <w:rFonts w:ascii="Times New Roman" w:hAnsi="Times New Roman"/>
          <w:sz w:val="25"/>
          <w:szCs w:val="25"/>
          <w:lang w:val="az-Latn-AZ"/>
        </w:rPr>
        <w:t>Yerin, gö</w:t>
      </w:r>
      <w:r>
        <w:rPr>
          <w:rFonts w:ascii="Times New Roman" w:hAnsi="Times New Roman"/>
          <w:sz w:val="25"/>
          <w:szCs w:val="25"/>
          <w:lang w:val="az-Latn-AZ"/>
        </w:rPr>
        <w:t>yün soltanı. (Gün) − Qazax Dağk</w:t>
      </w:r>
      <w:r w:rsidRPr="007500A6">
        <w:rPr>
          <w:rFonts w:ascii="Times New Roman" w:hAnsi="Times New Roman"/>
          <w:sz w:val="25"/>
          <w:szCs w:val="25"/>
          <w:lang w:val="az-Latn-AZ"/>
        </w:rPr>
        <w:t xml:space="preserve">əsəmən kəndi </w:t>
      </w:r>
    </w:p>
    <w:p w:rsidR="005628EE" w:rsidRPr="007500A6" w:rsidRDefault="005628EE" w:rsidP="007500A6">
      <w:pPr>
        <w:spacing w:after="0" w:line="252" w:lineRule="auto"/>
        <w:ind w:firstLine="567"/>
        <w:jc w:val="both"/>
        <w:rPr>
          <w:rFonts w:ascii="Times New Roman" w:hAnsi="Times New Roman"/>
          <w:sz w:val="25"/>
          <w:szCs w:val="25"/>
          <w:lang w:val="az-Latn-AZ"/>
        </w:rPr>
      </w:pPr>
      <w:r w:rsidRPr="007500A6">
        <w:rPr>
          <w:rFonts w:ascii="Times New Roman" w:hAnsi="Times New Roman"/>
          <w:sz w:val="25"/>
          <w:szCs w:val="25"/>
          <w:lang w:val="az-Latn-AZ"/>
        </w:rPr>
        <w:t>Burdan vurdum baltanı,</w:t>
      </w:r>
    </w:p>
    <w:p w:rsidR="005628EE" w:rsidRPr="007500A6" w:rsidRDefault="005628EE" w:rsidP="007500A6">
      <w:pPr>
        <w:spacing w:after="0" w:line="252" w:lineRule="auto"/>
        <w:ind w:firstLine="567"/>
        <w:jc w:val="both"/>
        <w:rPr>
          <w:rFonts w:ascii="Times New Roman" w:hAnsi="Times New Roman"/>
          <w:sz w:val="25"/>
          <w:szCs w:val="25"/>
          <w:lang w:val="az-Latn-AZ"/>
        </w:rPr>
      </w:pPr>
      <w:r w:rsidRPr="007500A6">
        <w:rPr>
          <w:rFonts w:ascii="Times New Roman" w:hAnsi="Times New Roman"/>
          <w:sz w:val="25"/>
          <w:szCs w:val="25"/>
          <w:lang w:val="az-Latn-AZ"/>
        </w:rPr>
        <w:t>Ağzı gümüş baltanı,</w:t>
      </w:r>
    </w:p>
    <w:p w:rsidR="005628EE" w:rsidRPr="007500A6" w:rsidRDefault="005628EE" w:rsidP="007500A6">
      <w:pPr>
        <w:spacing w:after="0" w:line="252" w:lineRule="auto"/>
        <w:ind w:firstLine="567"/>
        <w:jc w:val="both"/>
        <w:rPr>
          <w:rFonts w:ascii="Times New Roman" w:hAnsi="Times New Roman"/>
          <w:sz w:val="25"/>
          <w:szCs w:val="25"/>
          <w:lang w:val="az-Latn-AZ"/>
        </w:rPr>
      </w:pPr>
      <w:r w:rsidRPr="007500A6">
        <w:rPr>
          <w:rFonts w:ascii="Times New Roman" w:hAnsi="Times New Roman"/>
          <w:sz w:val="25"/>
          <w:szCs w:val="25"/>
          <w:lang w:val="az-Latn-AZ"/>
        </w:rPr>
        <w:t>Ordan bir oğlan çıxdı,</w:t>
      </w:r>
    </w:p>
    <w:p w:rsidR="005628EE" w:rsidRDefault="005628EE" w:rsidP="00F36F13">
      <w:pPr>
        <w:spacing w:after="0" w:line="252" w:lineRule="auto"/>
        <w:ind w:firstLine="567"/>
        <w:jc w:val="both"/>
        <w:rPr>
          <w:rFonts w:ascii="Times New Roman" w:hAnsi="Times New Roman"/>
          <w:sz w:val="25"/>
          <w:szCs w:val="25"/>
          <w:lang w:val="az-Latn-AZ"/>
        </w:rPr>
      </w:pPr>
      <w:r w:rsidRPr="007500A6">
        <w:rPr>
          <w:rFonts w:ascii="Times New Roman" w:hAnsi="Times New Roman"/>
          <w:sz w:val="25"/>
          <w:szCs w:val="25"/>
          <w:lang w:val="az-Latn-AZ"/>
        </w:rPr>
        <w:t>Cümlə cahan soltanı. (Su) − Şamaxı, Basqal kəndi</w:t>
      </w:r>
      <w:r>
        <w:rPr>
          <w:rFonts w:ascii="Times New Roman" w:hAnsi="Times New Roman"/>
          <w:sz w:val="25"/>
          <w:szCs w:val="25"/>
          <w:lang w:val="az-Latn-AZ"/>
        </w:rPr>
        <w:t xml:space="preserve"> </w:t>
      </w:r>
    </w:p>
    <w:p w:rsidR="005628EE" w:rsidRDefault="005628EE" w:rsidP="00F36F13">
      <w:pPr>
        <w:spacing w:after="0" w:line="252" w:lineRule="auto"/>
        <w:ind w:firstLine="567"/>
        <w:jc w:val="both"/>
        <w:rPr>
          <w:rFonts w:ascii="Times New Roman" w:hAnsi="Times New Roman"/>
          <w:sz w:val="25"/>
          <w:szCs w:val="25"/>
          <w:lang w:val="az-Latn-AZ"/>
        </w:rPr>
      </w:pPr>
    </w:p>
    <w:p w:rsidR="005628EE" w:rsidRPr="007500A6" w:rsidRDefault="005628EE" w:rsidP="00F36F13">
      <w:pPr>
        <w:spacing w:after="0" w:line="252" w:lineRule="auto"/>
        <w:ind w:firstLine="567"/>
        <w:jc w:val="both"/>
        <w:rPr>
          <w:rFonts w:ascii="Times New Roman" w:hAnsi="Times New Roman"/>
          <w:sz w:val="25"/>
          <w:szCs w:val="25"/>
          <w:lang w:val="az-Latn-AZ"/>
        </w:rPr>
      </w:pPr>
      <w:r w:rsidRPr="007500A6">
        <w:rPr>
          <w:rFonts w:ascii="Times New Roman" w:hAnsi="Times New Roman"/>
          <w:sz w:val="25"/>
          <w:szCs w:val="25"/>
          <w:lang w:val="az-Latn-AZ"/>
        </w:rPr>
        <w:t>Bəzən kitabda elə tapmacalara rast gəlirik ki, müxtəlif ərazilərdən toplanılıb, lakin eyni tapmaca materialının cüzi fərqlərlə olan müxtəlif variantlarıdır və cavabları da eynidir. Məsələn:</w:t>
      </w:r>
    </w:p>
    <w:p w:rsidR="005628EE" w:rsidRDefault="005628EE" w:rsidP="007500A6">
      <w:pPr>
        <w:spacing w:after="0" w:line="252" w:lineRule="auto"/>
        <w:ind w:firstLine="567"/>
        <w:jc w:val="both"/>
        <w:rPr>
          <w:rFonts w:ascii="Times New Roman" w:hAnsi="Times New Roman"/>
          <w:sz w:val="25"/>
          <w:szCs w:val="25"/>
          <w:lang w:val="az-Latn-AZ"/>
        </w:rPr>
      </w:pPr>
    </w:p>
    <w:p w:rsidR="005628EE" w:rsidRPr="007500A6" w:rsidRDefault="005628EE" w:rsidP="007500A6">
      <w:pPr>
        <w:spacing w:after="0" w:line="252" w:lineRule="auto"/>
        <w:ind w:firstLine="567"/>
        <w:jc w:val="both"/>
        <w:rPr>
          <w:rFonts w:ascii="Times New Roman" w:hAnsi="Times New Roman"/>
          <w:sz w:val="25"/>
          <w:szCs w:val="25"/>
          <w:lang w:val="az-Latn-AZ"/>
        </w:rPr>
      </w:pPr>
      <w:r w:rsidRPr="007500A6">
        <w:rPr>
          <w:rFonts w:ascii="Times New Roman" w:hAnsi="Times New Roman"/>
          <w:sz w:val="25"/>
          <w:szCs w:val="25"/>
          <w:lang w:val="az-Latn-AZ"/>
        </w:rPr>
        <w:t xml:space="preserve">Bir öküzüm var, quyruxlamasan dama girmir. (Qaşıq) − Şəmkir </w:t>
      </w:r>
    </w:p>
    <w:p w:rsidR="005628EE" w:rsidRDefault="005628EE" w:rsidP="00F36F13">
      <w:pPr>
        <w:spacing w:after="0" w:line="252" w:lineRule="auto"/>
        <w:ind w:firstLine="567"/>
        <w:jc w:val="both"/>
        <w:rPr>
          <w:rFonts w:ascii="Times New Roman" w:hAnsi="Times New Roman"/>
          <w:sz w:val="25"/>
          <w:szCs w:val="25"/>
          <w:lang w:val="az-Latn-AZ"/>
        </w:rPr>
      </w:pPr>
      <w:r w:rsidRPr="007500A6">
        <w:rPr>
          <w:rFonts w:ascii="Times New Roman" w:hAnsi="Times New Roman"/>
          <w:sz w:val="25"/>
          <w:szCs w:val="25"/>
          <w:lang w:val="az-Latn-AZ"/>
        </w:rPr>
        <w:t xml:space="preserve">Bir atım var, quyruxlamasan suya girməz. (Qaşıq) − Bakı </w:t>
      </w:r>
    </w:p>
    <w:p w:rsidR="005628EE" w:rsidRDefault="005628EE" w:rsidP="00F36F13">
      <w:pPr>
        <w:spacing w:after="0" w:line="252" w:lineRule="auto"/>
        <w:ind w:firstLine="567"/>
        <w:jc w:val="both"/>
        <w:rPr>
          <w:rFonts w:ascii="Times New Roman" w:hAnsi="Times New Roman"/>
          <w:sz w:val="25"/>
          <w:szCs w:val="25"/>
          <w:lang w:val="az-Latn-AZ"/>
        </w:rPr>
      </w:pPr>
    </w:p>
    <w:p w:rsidR="005628EE" w:rsidRPr="007500A6" w:rsidRDefault="005628EE" w:rsidP="00F36F13">
      <w:pPr>
        <w:spacing w:after="0" w:line="252" w:lineRule="auto"/>
        <w:ind w:firstLine="567"/>
        <w:jc w:val="both"/>
        <w:rPr>
          <w:rFonts w:ascii="Times New Roman" w:hAnsi="Times New Roman"/>
          <w:sz w:val="25"/>
          <w:szCs w:val="25"/>
          <w:lang w:val="az-Latn-AZ"/>
        </w:rPr>
      </w:pPr>
      <w:r w:rsidRPr="007500A6">
        <w:rPr>
          <w:rFonts w:ascii="Times New Roman" w:hAnsi="Times New Roman"/>
          <w:sz w:val="25"/>
          <w:szCs w:val="25"/>
          <w:lang w:val="az-Latn-AZ"/>
        </w:rPr>
        <w:t>Kitaba həm nəsr, həm də nəzm şəklində olan tapmacalar daxildir. Nəzm şəklində olan tapmacalar, demək olar ki, daha üstünlük təşkil edir:</w:t>
      </w:r>
    </w:p>
    <w:p w:rsidR="005628EE" w:rsidRDefault="005628EE" w:rsidP="007500A6">
      <w:pPr>
        <w:spacing w:after="0" w:line="252" w:lineRule="auto"/>
        <w:ind w:firstLine="567"/>
        <w:jc w:val="both"/>
        <w:rPr>
          <w:rFonts w:ascii="Times New Roman" w:hAnsi="Times New Roman"/>
          <w:sz w:val="25"/>
          <w:szCs w:val="25"/>
          <w:lang w:val="az-Latn-AZ"/>
        </w:rPr>
      </w:pPr>
    </w:p>
    <w:p w:rsidR="005628EE" w:rsidRPr="007500A6" w:rsidRDefault="005628EE" w:rsidP="008B50C1">
      <w:pPr>
        <w:spacing w:after="0" w:line="252" w:lineRule="auto"/>
        <w:ind w:left="1275" w:firstLine="567"/>
        <w:jc w:val="both"/>
        <w:rPr>
          <w:rFonts w:ascii="Times New Roman" w:hAnsi="Times New Roman"/>
          <w:sz w:val="25"/>
          <w:szCs w:val="25"/>
          <w:lang w:val="az-Latn-AZ"/>
        </w:rPr>
      </w:pPr>
      <w:r w:rsidRPr="007500A6">
        <w:rPr>
          <w:rFonts w:ascii="Times New Roman" w:hAnsi="Times New Roman"/>
          <w:sz w:val="25"/>
          <w:szCs w:val="25"/>
          <w:lang w:val="az-Latn-AZ"/>
        </w:rPr>
        <w:t>Arıq aslan mızıldar,</w:t>
      </w:r>
    </w:p>
    <w:p w:rsidR="005628EE" w:rsidRPr="007500A6" w:rsidRDefault="005628EE" w:rsidP="008B50C1">
      <w:pPr>
        <w:spacing w:after="0" w:line="252" w:lineRule="auto"/>
        <w:ind w:left="1275" w:firstLine="567"/>
        <w:jc w:val="both"/>
        <w:rPr>
          <w:rFonts w:ascii="Times New Roman" w:hAnsi="Times New Roman"/>
          <w:sz w:val="25"/>
          <w:szCs w:val="25"/>
          <w:lang w:val="az-Latn-AZ"/>
        </w:rPr>
      </w:pPr>
      <w:r w:rsidRPr="007500A6">
        <w:rPr>
          <w:rFonts w:ascii="Times New Roman" w:hAnsi="Times New Roman"/>
          <w:sz w:val="25"/>
          <w:szCs w:val="25"/>
          <w:lang w:val="az-Latn-AZ"/>
        </w:rPr>
        <w:t xml:space="preserve">Sığallasan xoruldar. </w:t>
      </w:r>
    </w:p>
    <w:p w:rsidR="005628EE" w:rsidRPr="007500A6" w:rsidRDefault="005628EE" w:rsidP="008B50C1">
      <w:pPr>
        <w:spacing w:after="0" w:line="252" w:lineRule="auto"/>
        <w:ind w:left="1275" w:firstLine="567"/>
        <w:jc w:val="both"/>
        <w:rPr>
          <w:rFonts w:ascii="Times New Roman" w:hAnsi="Times New Roman"/>
          <w:sz w:val="25"/>
          <w:szCs w:val="25"/>
          <w:lang w:val="az-Latn-AZ"/>
        </w:rPr>
      </w:pPr>
      <w:r w:rsidRPr="007500A6">
        <w:rPr>
          <w:rFonts w:ascii="Times New Roman" w:hAnsi="Times New Roman"/>
          <w:sz w:val="25"/>
          <w:szCs w:val="25"/>
          <w:lang w:val="az-Latn-AZ"/>
        </w:rPr>
        <w:t>Hay gedər, huy gedər,</w:t>
      </w:r>
    </w:p>
    <w:p w:rsidR="005628EE" w:rsidRPr="007500A6" w:rsidRDefault="005628EE" w:rsidP="008B50C1">
      <w:pPr>
        <w:spacing w:after="0" w:line="252" w:lineRule="auto"/>
        <w:ind w:left="1275" w:firstLine="567"/>
        <w:jc w:val="both"/>
        <w:rPr>
          <w:rFonts w:ascii="Times New Roman" w:hAnsi="Times New Roman"/>
          <w:sz w:val="25"/>
          <w:szCs w:val="25"/>
          <w:lang w:val="az-Latn-AZ"/>
        </w:rPr>
      </w:pPr>
      <w:r w:rsidRPr="007500A6">
        <w:rPr>
          <w:rFonts w:ascii="Times New Roman" w:hAnsi="Times New Roman"/>
          <w:sz w:val="25"/>
          <w:szCs w:val="25"/>
          <w:lang w:val="az-Latn-AZ"/>
        </w:rPr>
        <w:t xml:space="preserve">Bircə qarış gedər yol gedər. </w:t>
      </w:r>
    </w:p>
    <w:p w:rsidR="005628EE" w:rsidRPr="007500A6" w:rsidRDefault="005628EE" w:rsidP="008B50C1">
      <w:pPr>
        <w:spacing w:after="0" w:line="252" w:lineRule="auto"/>
        <w:ind w:left="1275" w:firstLine="567"/>
        <w:jc w:val="both"/>
        <w:rPr>
          <w:rFonts w:ascii="Times New Roman" w:hAnsi="Times New Roman"/>
          <w:sz w:val="25"/>
          <w:szCs w:val="25"/>
          <w:lang w:val="az-Latn-AZ"/>
        </w:rPr>
      </w:pPr>
      <w:r w:rsidRPr="007500A6">
        <w:rPr>
          <w:rFonts w:ascii="Times New Roman" w:hAnsi="Times New Roman"/>
          <w:sz w:val="25"/>
          <w:szCs w:val="25"/>
          <w:lang w:val="az-Latn-AZ"/>
        </w:rPr>
        <w:t>Tir tufurgu,</w:t>
      </w:r>
    </w:p>
    <w:p w:rsidR="005628EE" w:rsidRPr="007500A6" w:rsidRDefault="005628EE" w:rsidP="008B50C1">
      <w:pPr>
        <w:spacing w:after="0" w:line="252" w:lineRule="auto"/>
        <w:ind w:left="1275" w:firstLine="567"/>
        <w:jc w:val="both"/>
        <w:rPr>
          <w:rFonts w:ascii="Times New Roman" w:hAnsi="Times New Roman"/>
          <w:sz w:val="25"/>
          <w:szCs w:val="25"/>
          <w:lang w:val="az-Latn-AZ"/>
        </w:rPr>
      </w:pPr>
      <w:r w:rsidRPr="007500A6">
        <w:rPr>
          <w:rFonts w:ascii="Times New Roman" w:hAnsi="Times New Roman"/>
          <w:sz w:val="25"/>
          <w:szCs w:val="25"/>
          <w:lang w:val="az-Latn-AZ"/>
        </w:rPr>
        <w:t>Tirdə yatan tufurgu,</w:t>
      </w:r>
    </w:p>
    <w:p w:rsidR="005628EE" w:rsidRPr="007500A6" w:rsidRDefault="005628EE" w:rsidP="008B50C1">
      <w:pPr>
        <w:spacing w:after="0" w:line="252" w:lineRule="auto"/>
        <w:ind w:left="1275" w:firstLine="567"/>
        <w:jc w:val="both"/>
        <w:rPr>
          <w:rFonts w:ascii="Times New Roman" w:hAnsi="Times New Roman"/>
          <w:sz w:val="25"/>
          <w:szCs w:val="25"/>
          <w:lang w:val="az-Latn-AZ"/>
        </w:rPr>
      </w:pPr>
      <w:r w:rsidRPr="007500A6">
        <w:rPr>
          <w:rFonts w:ascii="Times New Roman" w:hAnsi="Times New Roman"/>
          <w:sz w:val="25"/>
          <w:szCs w:val="25"/>
          <w:lang w:val="az-Latn-AZ"/>
        </w:rPr>
        <w:t>Eniş yatan tufurgu,</w:t>
      </w:r>
    </w:p>
    <w:p w:rsidR="005628EE" w:rsidRPr="007500A6" w:rsidRDefault="005628EE" w:rsidP="008B50C1">
      <w:pPr>
        <w:spacing w:after="0" w:line="252" w:lineRule="auto"/>
        <w:ind w:left="1275" w:firstLine="567"/>
        <w:jc w:val="both"/>
        <w:rPr>
          <w:rFonts w:ascii="Times New Roman" w:hAnsi="Times New Roman"/>
          <w:sz w:val="25"/>
          <w:szCs w:val="25"/>
          <w:lang w:val="az-Latn-AZ"/>
        </w:rPr>
      </w:pPr>
      <w:r w:rsidRPr="007500A6">
        <w:rPr>
          <w:rFonts w:ascii="Times New Roman" w:hAnsi="Times New Roman"/>
          <w:sz w:val="25"/>
          <w:szCs w:val="25"/>
          <w:lang w:val="az-Latn-AZ"/>
        </w:rPr>
        <w:t xml:space="preserve">Hələ də yatar tufurgu. </w:t>
      </w:r>
    </w:p>
    <w:p w:rsidR="005628EE" w:rsidRDefault="005628EE" w:rsidP="007500A6">
      <w:pPr>
        <w:spacing w:after="0" w:line="252" w:lineRule="auto"/>
        <w:ind w:firstLine="567"/>
        <w:jc w:val="both"/>
        <w:rPr>
          <w:rFonts w:ascii="Times New Roman" w:hAnsi="Times New Roman"/>
          <w:sz w:val="25"/>
          <w:szCs w:val="25"/>
          <w:lang w:val="az-Latn-AZ"/>
        </w:rPr>
      </w:pPr>
    </w:p>
    <w:p w:rsidR="005628EE" w:rsidRPr="007500A6" w:rsidRDefault="005628EE" w:rsidP="007500A6">
      <w:pPr>
        <w:spacing w:after="0" w:line="252" w:lineRule="auto"/>
        <w:ind w:firstLine="567"/>
        <w:jc w:val="both"/>
        <w:rPr>
          <w:rFonts w:ascii="Times New Roman" w:hAnsi="Times New Roman"/>
          <w:sz w:val="25"/>
          <w:szCs w:val="25"/>
          <w:lang w:val="az-Latn-AZ"/>
        </w:rPr>
      </w:pPr>
      <w:r w:rsidRPr="007500A6">
        <w:rPr>
          <w:rFonts w:ascii="Times New Roman" w:hAnsi="Times New Roman"/>
          <w:sz w:val="25"/>
          <w:szCs w:val="25"/>
          <w:lang w:val="az-Latn-AZ"/>
        </w:rPr>
        <w:t xml:space="preserve">Nəsr şəklində olan tapmacalar nisbətən az da olsa rast gəlinir: </w:t>
      </w:r>
    </w:p>
    <w:p w:rsidR="005628EE" w:rsidRDefault="005628EE" w:rsidP="007500A6">
      <w:pPr>
        <w:spacing w:after="0" w:line="252" w:lineRule="auto"/>
        <w:ind w:firstLine="567"/>
        <w:jc w:val="both"/>
        <w:rPr>
          <w:rFonts w:ascii="Times New Roman" w:hAnsi="Times New Roman"/>
          <w:sz w:val="25"/>
          <w:szCs w:val="25"/>
          <w:lang w:val="az-Latn-AZ"/>
        </w:rPr>
      </w:pPr>
    </w:p>
    <w:p w:rsidR="005628EE" w:rsidRPr="007500A6" w:rsidRDefault="005628EE" w:rsidP="008B50C1">
      <w:pPr>
        <w:spacing w:after="0" w:line="252" w:lineRule="auto"/>
        <w:ind w:left="708" w:firstLine="567"/>
        <w:jc w:val="both"/>
        <w:rPr>
          <w:rFonts w:ascii="Times New Roman" w:hAnsi="Times New Roman"/>
          <w:sz w:val="25"/>
          <w:szCs w:val="25"/>
          <w:lang w:val="az-Latn-AZ"/>
        </w:rPr>
      </w:pPr>
      <w:r w:rsidRPr="007500A6">
        <w:rPr>
          <w:rFonts w:ascii="Times New Roman" w:hAnsi="Times New Roman"/>
          <w:sz w:val="25"/>
          <w:szCs w:val="25"/>
          <w:lang w:val="az-Latn-AZ"/>
        </w:rPr>
        <w:t xml:space="preserve">Altı qardaş bir qurşağa bağlanıb. </w:t>
      </w:r>
    </w:p>
    <w:p w:rsidR="005628EE" w:rsidRPr="007500A6" w:rsidRDefault="005628EE" w:rsidP="008B50C1">
      <w:pPr>
        <w:spacing w:after="0" w:line="252" w:lineRule="auto"/>
        <w:ind w:left="708" w:firstLine="567"/>
        <w:jc w:val="both"/>
        <w:rPr>
          <w:rFonts w:ascii="Times New Roman" w:hAnsi="Times New Roman"/>
          <w:sz w:val="25"/>
          <w:szCs w:val="25"/>
          <w:lang w:val="az-Latn-AZ"/>
        </w:rPr>
      </w:pPr>
      <w:r w:rsidRPr="007500A6">
        <w:rPr>
          <w:rFonts w:ascii="Times New Roman" w:hAnsi="Times New Roman"/>
          <w:sz w:val="25"/>
          <w:szCs w:val="25"/>
          <w:lang w:val="az-Latn-AZ"/>
        </w:rPr>
        <w:t xml:space="preserve">Hara gedirəm, o da gedir. </w:t>
      </w:r>
    </w:p>
    <w:p w:rsidR="005628EE" w:rsidRPr="007500A6" w:rsidRDefault="005628EE" w:rsidP="008B50C1">
      <w:pPr>
        <w:spacing w:after="0" w:line="252" w:lineRule="auto"/>
        <w:ind w:left="708" w:firstLine="567"/>
        <w:jc w:val="both"/>
        <w:rPr>
          <w:rFonts w:ascii="Times New Roman" w:hAnsi="Times New Roman"/>
          <w:sz w:val="25"/>
          <w:szCs w:val="25"/>
          <w:lang w:val="az-Latn-AZ"/>
        </w:rPr>
      </w:pPr>
      <w:r w:rsidRPr="007500A6">
        <w:rPr>
          <w:rFonts w:ascii="Times New Roman" w:hAnsi="Times New Roman"/>
          <w:sz w:val="25"/>
          <w:szCs w:val="25"/>
          <w:lang w:val="az-Latn-AZ"/>
        </w:rPr>
        <w:t>Dörd gəlin var, dördü də bir boyda</w:t>
      </w:r>
      <w:r w:rsidRPr="007500A6">
        <w:rPr>
          <w:rFonts w:ascii="Times New Roman" w:hAnsi="Times New Roman"/>
          <w:sz w:val="25"/>
          <w:szCs w:val="25"/>
          <w:lang w:val="en-US"/>
        </w:rPr>
        <w:t>.</w:t>
      </w:r>
      <w:r w:rsidRPr="007500A6">
        <w:rPr>
          <w:rFonts w:ascii="Times New Roman" w:hAnsi="Times New Roman"/>
          <w:sz w:val="25"/>
          <w:szCs w:val="25"/>
          <w:lang w:val="az-Latn-AZ"/>
        </w:rPr>
        <w:t xml:space="preserve"> </w:t>
      </w:r>
    </w:p>
    <w:p w:rsidR="005628EE" w:rsidRDefault="005628EE" w:rsidP="007500A6">
      <w:pPr>
        <w:spacing w:after="0" w:line="252" w:lineRule="auto"/>
        <w:ind w:firstLine="567"/>
        <w:jc w:val="both"/>
        <w:rPr>
          <w:rFonts w:ascii="Times New Roman" w:hAnsi="Times New Roman"/>
          <w:sz w:val="25"/>
          <w:szCs w:val="25"/>
          <w:lang w:val="az-Latn-AZ"/>
        </w:rPr>
      </w:pPr>
    </w:p>
    <w:p w:rsidR="005628EE" w:rsidRPr="007500A6" w:rsidRDefault="005628EE" w:rsidP="007500A6">
      <w:pPr>
        <w:spacing w:after="0" w:line="252" w:lineRule="auto"/>
        <w:ind w:firstLine="567"/>
        <w:jc w:val="both"/>
        <w:rPr>
          <w:rFonts w:ascii="Times New Roman" w:hAnsi="Times New Roman"/>
          <w:sz w:val="25"/>
          <w:szCs w:val="25"/>
          <w:lang w:val="az-Latn-AZ"/>
        </w:rPr>
      </w:pPr>
      <w:r w:rsidRPr="007500A6">
        <w:rPr>
          <w:rFonts w:ascii="Times New Roman" w:hAnsi="Times New Roman"/>
          <w:sz w:val="25"/>
          <w:szCs w:val="25"/>
          <w:lang w:val="az-Latn-AZ"/>
        </w:rPr>
        <w:t>Kitaba daxil edilmiş tapmacaların içində bayatı forma</w:t>
      </w:r>
      <w:r>
        <w:rPr>
          <w:rFonts w:ascii="Times New Roman" w:hAnsi="Times New Roman"/>
          <w:sz w:val="25"/>
          <w:szCs w:val="25"/>
          <w:lang w:val="az-Latn-AZ"/>
        </w:rPr>
        <w:softHyphen/>
      </w:r>
      <w:r w:rsidRPr="007500A6">
        <w:rPr>
          <w:rFonts w:ascii="Times New Roman" w:hAnsi="Times New Roman"/>
          <w:sz w:val="25"/>
          <w:szCs w:val="25"/>
          <w:lang w:val="az-Latn-AZ"/>
        </w:rPr>
        <w:t>sında olan tapmacalara da çox rast gəlinir. Məsələn:</w:t>
      </w:r>
    </w:p>
    <w:p w:rsidR="005628EE" w:rsidRPr="00106BBB" w:rsidRDefault="005628EE" w:rsidP="008B50C1">
      <w:pPr>
        <w:spacing w:after="0" w:line="252" w:lineRule="auto"/>
        <w:ind w:left="1275" w:firstLine="567"/>
        <w:jc w:val="both"/>
        <w:rPr>
          <w:rFonts w:ascii="Times New Roman" w:hAnsi="Times New Roman"/>
          <w:sz w:val="18"/>
          <w:szCs w:val="18"/>
          <w:lang w:val="az-Latn-AZ"/>
        </w:rPr>
      </w:pPr>
    </w:p>
    <w:p w:rsidR="005628EE" w:rsidRPr="007500A6" w:rsidRDefault="005628EE" w:rsidP="008B50C1">
      <w:pPr>
        <w:spacing w:after="0" w:line="252" w:lineRule="auto"/>
        <w:ind w:left="1275" w:firstLine="567"/>
        <w:jc w:val="both"/>
        <w:rPr>
          <w:rFonts w:ascii="Times New Roman" w:hAnsi="Times New Roman"/>
          <w:sz w:val="25"/>
          <w:szCs w:val="25"/>
          <w:lang w:val="az-Latn-AZ"/>
        </w:rPr>
      </w:pPr>
      <w:r w:rsidRPr="007500A6">
        <w:rPr>
          <w:rFonts w:ascii="Times New Roman" w:hAnsi="Times New Roman"/>
          <w:sz w:val="25"/>
          <w:szCs w:val="25"/>
          <w:lang w:val="az-Latn-AZ"/>
        </w:rPr>
        <w:t>Ləyən, ləyən, ləyəndə,</w:t>
      </w:r>
    </w:p>
    <w:p w:rsidR="005628EE" w:rsidRPr="007500A6" w:rsidRDefault="005628EE" w:rsidP="008B50C1">
      <w:pPr>
        <w:spacing w:after="0" w:line="252" w:lineRule="auto"/>
        <w:ind w:left="1275" w:firstLine="567"/>
        <w:jc w:val="both"/>
        <w:rPr>
          <w:rFonts w:ascii="Times New Roman" w:hAnsi="Times New Roman"/>
          <w:sz w:val="25"/>
          <w:szCs w:val="25"/>
          <w:lang w:val="az-Latn-AZ"/>
        </w:rPr>
      </w:pPr>
      <w:r w:rsidRPr="007500A6">
        <w:rPr>
          <w:rFonts w:ascii="Times New Roman" w:hAnsi="Times New Roman"/>
          <w:sz w:val="25"/>
          <w:szCs w:val="25"/>
          <w:lang w:val="az-Latn-AZ"/>
        </w:rPr>
        <w:t>Ləyən boynun əyəndə,</w:t>
      </w:r>
    </w:p>
    <w:p w:rsidR="005628EE" w:rsidRPr="007500A6" w:rsidRDefault="005628EE" w:rsidP="008B50C1">
      <w:pPr>
        <w:spacing w:after="0" w:line="252" w:lineRule="auto"/>
        <w:ind w:left="1275" w:firstLine="567"/>
        <w:jc w:val="both"/>
        <w:rPr>
          <w:rFonts w:ascii="Times New Roman" w:hAnsi="Times New Roman"/>
          <w:sz w:val="25"/>
          <w:szCs w:val="25"/>
          <w:lang w:val="az-Latn-AZ"/>
        </w:rPr>
      </w:pPr>
      <w:r w:rsidRPr="007500A6">
        <w:rPr>
          <w:rFonts w:ascii="Times New Roman" w:hAnsi="Times New Roman"/>
          <w:sz w:val="25"/>
          <w:szCs w:val="25"/>
          <w:lang w:val="az-Latn-AZ"/>
        </w:rPr>
        <w:t>Yemək olar xam vaxtı,</w:t>
      </w:r>
    </w:p>
    <w:p w:rsidR="005628EE" w:rsidRPr="007500A6" w:rsidRDefault="005628EE" w:rsidP="008B50C1">
      <w:pPr>
        <w:spacing w:after="0" w:line="252" w:lineRule="auto"/>
        <w:ind w:left="1275" w:firstLine="567"/>
        <w:jc w:val="both"/>
        <w:rPr>
          <w:rFonts w:ascii="Times New Roman" w:hAnsi="Times New Roman"/>
          <w:sz w:val="25"/>
          <w:szCs w:val="25"/>
          <w:lang w:val="az-Latn-AZ"/>
        </w:rPr>
      </w:pPr>
      <w:r w:rsidRPr="007500A6">
        <w:rPr>
          <w:rFonts w:ascii="Times New Roman" w:hAnsi="Times New Roman"/>
          <w:sz w:val="25"/>
          <w:szCs w:val="25"/>
          <w:lang w:val="az-Latn-AZ"/>
        </w:rPr>
        <w:t xml:space="preserve">Yemək olmaz dəyəndə. </w:t>
      </w:r>
    </w:p>
    <w:p w:rsidR="005628EE" w:rsidRPr="007500A6" w:rsidRDefault="005628EE" w:rsidP="008B50C1">
      <w:pPr>
        <w:spacing w:after="0" w:line="252" w:lineRule="auto"/>
        <w:ind w:left="1275" w:firstLine="567"/>
        <w:jc w:val="both"/>
        <w:rPr>
          <w:rFonts w:ascii="Times New Roman" w:hAnsi="Times New Roman"/>
          <w:sz w:val="25"/>
          <w:szCs w:val="25"/>
          <w:lang w:val="az-Latn-AZ"/>
        </w:rPr>
      </w:pPr>
      <w:r w:rsidRPr="007500A6">
        <w:rPr>
          <w:rFonts w:ascii="Times New Roman" w:hAnsi="Times New Roman"/>
          <w:sz w:val="25"/>
          <w:szCs w:val="25"/>
          <w:lang w:val="az-Latn-AZ"/>
        </w:rPr>
        <w:t>Mənim maral öküzüm,</w:t>
      </w:r>
    </w:p>
    <w:p w:rsidR="005628EE" w:rsidRPr="007500A6" w:rsidRDefault="005628EE" w:rsidP="008B50C1">
      <w:pPr>
        <w:spacing w:after="0" w:line="252" w:lineRule="auto"/>
        <w:ind w:left="1275" w:firstLine="567"/>
        <w:jc w:val="both"/>
        <w:rPr>
          <w:rFonts w:ascii="Times New Roman" w:hAnsi="Times New Roman"/>
          <w:sz w:val="25"/>
          <w:szCs w:val="25"/>
          <w:lang w:val="az-Latn-AZ"/>
        </w:rPr>
      </w:pPr>
      <w:r w:rsidRPr="007500A6">
        <w:rPr>
          <w:rFonts w:ascii="Times New Roman" w:hAnsi="Times New Roman"/>
          <w:sz w:val="25"/>
          <w:szCs w:val="25"/>
          <w:lang w:val="az-Latn-AZ"/>
        </w:rPr>
        <w:t>Qarnı xaral öküzüm.</w:t>
      </w:r>
    </w:p>
    <w:p w:rsidR="005628EE" w:rsidRPr="007500A6" w:rsidRDefault="005628EE" w:rsidP="008B50C1">
      <w:pPr>
        <w:spacing w:after="0" w:line="252" w:lineRule="auto"/>
        <w:ind w:left="1275" w:firstLine="567"/>
        <w:jc w:val="both"/>
        <w:rPr>
          <w:rFonts w:ascii="Times New Roman" w:hAnsi="Times New Roman"/>
          <w:sz w:val="25"/>
          <w:szCs w:val="25"/>
          <w:lang w:val="az-Latn-AZ"/>
        </w:rPr>
      </w:pPr>
      <w:r w:rsidRPr="007500A6">
        <w:rPr>
          <w:rFonts w:ascii="Times New Roman" w:hAnsi="Times New Roman"/>
          <w:sz w:val="25"/>
          <w:szCs w:val="25"/>
          <w:lang w:val="az-Latn-AZ"/>
        </w:rPr>
        <w:t>Yol üsdə gedə bilməz,</w:t>
      </w:r>
    </w:p>
    <w:p w:rsidR="005628EE" w:rsidRDefault="005628EE" w:rsidP="008B50C1">
      <w:pPr>
        <w:spacing w:after="0" w:line="252" w:lineRule="auto"/>
        <w:ind w:left="1275" w:firstLine="567"/>
        <w:jc w:val="both"/>
        <w:rPr>
          <w:rFonts w:ascii="Times New Roman" w:hAnsi="Times New Roman"/>
          <w:sz w:val="25"/>
          <w:szCs w:val="25"/>
          <w:lang w:val="az-Latn-AZ"/>
        </w:rPr>
      </w:pPr>
      <w:r w:rsidRPr="007500A6">
        <w:rPr>
          <w:rFonts w:ascii="Times New Roman" w:hAnsi="Times New Roman"/>
          <w:sz w:val="25"/>
          <w:szCs w:val="25"/>
          <w:lang w:val="az-Latn-AZ"/>
        </w:rPr>
        <w:t xml:space="preserve">Çəpər yaran öküzüm. </w:t>
      </w:r>
    </w:p>
    <w:p w:rsidR="005628EE" w:rsidRPr="00106BBB" w:rsidRDefault="005628EE" w:rsidP="0090484B">
      <w:pPr>
        <w:spacing w:after="0" w:line="252" w:lineRule="auto"/>
        <w:ind w:firstLine="567"/>
        <w:jc w:val="both"/>
        <w:rPr>
          <w:rFonts w:ascii="Times New Roman" w:hAnsi="Times New Roman"/>
          <w:sz w:val="18"/>
          <w:szCs w:val="18"/>
          <w:lang w:val="az-Latn-AZ"/>
        </w:rPr>
      </w:pPr>
    </w:p>
    <w:p w:rsidR="005628EE" w:rsidRPr="007500A6" w:rsidRDefault="005628EE" w:rsidP="0090484B">
      <w:pPr>
        <w:spacing w:after="0" w:line="252" w:lineRule="auto"/>
        <w:ind w:firstLine="567"/>
        <w:jc w:val="both"/>
        <w:rPr>
          <w:rFonts w:ascii="Times New Roman" w:hAnsi="Times New Roman"/>
          <w:sz w:val="25"/>
          <w:szCs w:val="25"/>
          <w:lang w:val="az-Latn-AZ"/>
        </w:rPr>
      </w:pPr>
      <w:r w:rsidRPr="007500A6">
        <w:rPr>
          <w:rFonts w:ascii="Times New Roman" w:hAnsi="Times New Roman"/>
          <w:sz w:val="25"/>
          <w:szCs w:val="25"/>
          <w:lang w:val="az-Latn-AZ"/>
        </w:rPr>
        <w:t>Diqqətəlayiq haldır ki, V.Xuluflu bu kitabı tərtib edər</w:t>
      </w:r>
      <w:r>
        <w:rPr>
          <w:rFonts w:ascii="Times New Roman" w:hAnsi="Times New Roman"/>
          <w:sz w:val="25"/>
          <w:szCs w:val="25"/>
          <w:lang w:val="az-Latn-AZ"/>
        </w:rPr>
        <w:softHyphen/>
      </w:r>
      <w:r w:rsidRPr="007500A6">
        <w:rPr>
          <w:rFonts w:ascii="Times New Roman" w:hAnsi="Times New Roman"/>
          <w:sz w:val="25"/>
          <w:szCs w:val="25"/>
          <w:lang w:val="az-Latn-AZ"/>
        </w:rPr>
        <w:t>kən müxtəlif bölgələrdən toplanmış tapmacaları təhrif etmə</w:t>
      </w:r>
      <w:r>
        <w:rPr>
          <w:rFonts w:ascii="Times New Roman" w:hAnsi="Times New Roman"/>
          <w:sz w:val="25"/>
          <w:szCs w:val="25"/>
          <w:lang w:val="az-Latn-AZ"/>
        </w:rPr>
        <w:softHyphen/>
      </w:r>
      <w:r w:rsidRPr="007500A6">
        <w:rPr>
          <w:rFonts w:ascii="Times New Roman" w:hAnsi="Times New Roman"/>
          <w:sz w:val="25"/>
          <w:szCs w:val="25"/>
          <w:lang w:val="az-Latn-AZ"/>
        </w:rPr>
        <w:t>dən, olduğu kimi saxlamışdır. Bu gün bu kimi folklor ör</w:t>
      </w:r>
      <w:r>
        <w:rPr>
          <w:rFonts w:ascii="Times New Roman" w:hAnsi="Times New Roman"/>
          <w:sz w:val="25"/>
          <w:szCs w:val="25"/>
          <w:lang w:val="az-Latn-AZ"/>
        </w:rPr>
        <w:softHyphen/>
      </w:r>
      <w:r w:rsidRPr="007500A6">
        <w:rPr>
          <w:rFonts w:ascii="Times New Roman" w:hAnsi="Times New Roman"/>
          <w:sz w:val="25"/>
          <w:szCs w:val="25"/>
          <w:lang w:val="az-Latn-AZ"/>
        </w:rPr>
        <w:t>nəkləri vasitəsilə dilimizdə unudulmuş, arxaikləşmiş sözlər və dialektizmlərlə tanış oluruq. Tapmacaların cavablarında rast</w:t>
      </w:r>
      <w:r>
        <w:rPr>
          <w:rFonts w:ascii="Times New Roman" w:hAnsi="Times New Roman"/>
          <w:sz w:val="25"/>
          <w:szCs w:val="25"/>
          <w:lang w:val="az-Latn-AZ"/>
        </w:rPr>
        <w:softHyphen/>
      </w:r>
      <w:r w:rsidRPr="007500A6">
        <w:rPr>
          <w:rFonts w:ascii="Times New Roman" w:hAnsi="Times New Roman"/>
          <w:sz w:val="25"/>
          <w:szCs w:val="25"/>
          <w:lang w:val="az-Latn-AZ"/>
        </w:rPr>
        <w:t>laş</w:t>
      </w:r>
      <w:r>
        <w:rPr>
          <w:rFonts w:ascii="Times New Roman" w:hAnsi="Times New Roman"/>
          <w:sz w:val="25"/>
          <w:szCs w:val="25"/>
          <w:lang w:val="az-Latn-AZ"/>
        </w:rPr>
        <w:softHyphen/>
      </w:r>
      <w:r w:rsidRPr="007500A6">
        <w:rPr>
          <w:rFonts w:ascii="Times New Roman" w:hAnsi="Times New Roman"/>
          <w:sz w:val="25"/>
          <w:szCs w:val="25"/>
          <w:lang w:val="az-Latn-AZ"/>
        </w:rPr>
        <w:t>dığımız sözlər dilimizdə öz ümumişləkliyini itirmiş sözlər</w:t>
      </w:r>
      <w:r>
        <w:rPr>
          <w:rFonts w:ascii="Times New Roman" w:hAnsi="Times New Roman"/>
          <w:sz w:val="25"/>
          <w:szCs w:val="25"/>
          <w:lang w:val="az-Latn-AZ"/>
        </w:rPr>
        <w:softHyphen/>
      </w:r>
      <w:r w:rsidRPr="007500A6">
        <w:rPr>
          <w:rFonts w:ascii="Times New Roman" w:hAnsi="Times New Roman"/>
          <w:sz w:val="25"/>
          <w:szCs w:val="25"/>
          <w:lang w:val="az-Latn-AZ"/>
        </w:rPr>
        <w:t>dir. Məsələn:</w:t>
      </w:r>
    </w:p>
    <w:p w:rsidR="005628EE" w:rsidRPr="00106BBB" w:rsidRDefault="005628EE" w:rsidP="007500A6">
      <w:pPr>
        <w:spacing w:after="0" w:line="252" w:lineRule="auto"/>
        <w:ind w:firstLine="567"/>
        <w:jc w:val="both"/>
        <w:rPr>
          <w:rFonts w:ascii="Times New Roman" w:hAnsi="Times New Roman"/>
          <w:sz w:val="18"/>
          <w:szCs w:val="18"/>
          <w:lang w:val="az-Latn-AZ"/>
        </w:rPr>
      </w:pPr>
    </w:p>
    <w:p w:rsidR="005628EE" w:rsidRPr="007500A6" w:rsidRDefault="005628EE" w:rsidP="007500A6">
      <w:pPr>
        <w:spacing w:after="0" w:line="252" w:lineRule="auto"/>
        <w:ind w:firstLine="567"/>
        <w:jc w:val="both"/>
        <w:rPr>
          <w:rFonts w:ascii="Times New Roman" w:hAnsi="Times New Roman"/>
          <w:sz w:val="25"/>
          <w:szCs w:val="25"/>
          <w:lang w:val="az-Latn-AZ"/>
        </w:rPr>
      </w:pPr>
      <w:r w:rsidRPr="007500A6">
        <w:rPr>
          <w:rFonts w:ascii="Times New Roman" w:hAnsi="Times New Roman"/>
          <w:sz w:val="25"/>
          <w:szCs w:val="25"/>
          <w:lang w:val="az-Latn-AZ"/>
        </w:rPr>
        <w:t>Dağdan gəlir dağ kimi,</w:t>
      </w:r>
    </w:p>
    <w:p w:rsidR="005628EE" w:rsidRPr="007500A6" w:rsidRDefault="005628EE" w:rsidP="007500A6">
      <w:pPr>
        <w:spacing w:after="0" w:line="252" w:lineRule="auto"/>
        <w:ind w:firstLine="567"/>
        <w:jc w:val="both"/>
        <w:rPr>
          <w:rFonts w:ascii="Times New Roman" w:hAnsi="Times New Roman"/>
          <w:sz w:val="25"/>
          <w:szCs w:val="25"/>
          <w:lang w:val="az-Latn-AZ"/>
        </w:rPr>
      </w:pPr>
      <w:r w:rsidRPr="007500A6">
        <w:rPr>
          <w:rFonts w:ascii="Times New Roman" w:hAnsi="Times New Roman"/>
          <w:sz w:val="25"/>
          <w:szCs w:val="25"/>
          <w:lang w:val="az-Latn-AZ"/>
        </w:rPr>
        <w:t>Qolları budağ kimi,</w:t>
      </w:r>
    </w:p>
    <w:p w:rsidR="005628EE" w:rsidRPr="007500A6" w:rsidRDefault="005628EE" w:rsidP="007500A6">
      <w:pPr>
        <w:spacing w:after="0" w:line="252" w:lineRule="auto"/>
        <w:ind w:firstLine="567"/>
        <w:jc w:val="both"/>
        <w:rPr>
          <w:rFonts w:ascii="Times New Roman" w:hAnsi="Times New Roman"/>
          <w:sz w:val="25"/>
          <w:szCs w:val="25"/>
          <w:lang w:val="az-Latn-AZ"/>
        </w:rPr>
      </w:pPr>
      <w:r w:rsidRPr="007500A6">
        <w:rPr>
          <w:rFonts w:ascii="Times New Roman" w:hAnsi="Times New Roman"/>
          <w:sz w:val="25"/>
          <w:szCs w:val="25"/>
          <w:lang w:val="az-Latn-AZ"/>
        </w:rPr>
        <w:t>Əgilir su içməyə,</w:t>
      </w:r>
    </w:p>
    <w:p w:rsidR="005628EE" w:rsidRPr="007500A6" w:rsidRDefault="005628EE" w:rsidP="007500A6">
      <w:pPr>
        <w:spacing w:after="0" w:line="252" w:lineRule="auto"/>
        <w:ind w:firstLine="567"/>
        <w:jc w:val="both"/>
        <w:rPr>
          <w:rFonts w:ascii="Times New Roman" w:hAnsi="Times New Roman"/>
          <w:sz w:val="25"/>
          <w:szCs w:val="25"/>
          <w:lang w:val="az-Latn-AZ"/>
        </w:rPr>
      </w:pPr>
      <w:r w:rsidRPr="007500A6">
        <w:rPr>
          <w:rFonts w:ascii="Times New Roman" w:hAnsi="Times New Roman"/>
          <w:sz w:val="25"/>
          <w:szCs w:val="25"/>
          <w:lang w:val="az-Latn-AZ"/>
        </w:rPr>
        <w:t xml:space="preserve">Bağırır əjdaha kimi. (Mancılıx) − Bakı, Buzovna </w:t>
      </w:r>
    </w:p>
    <w:p w:rsidR="005628EE" w:rsidRPr="007500A6" w:rsidRDefault="005628EE" w:rsidP="007500A6">
      <w:pPr>
        <w:spacing w:after="0" w:line="252" w:lineRule="auto"/>
        <w:ind w:firstLine="567"/>
        <w:jc w:val="both"/>
        <w:rPr>
          <w:rFonts w:ascii="Times New Roman" w:hAnsi="Times New Roman"/>
          <w:sz w:val="25"/>
          <w:szCs w:val="25"/>
          <w:lang w:val="az-Latn-AZ"/>
        </w:rPr>
      </w:pPr>
      <w:r w:rsidRPr="007500A6">
        <w:rPr>
          <w:rFonts w:ascii="Times New Roman" w:hAnsi="Times New Roman"/>
          <w:sz w:val="25"/>
          <w:szCs w:val="25"/>
          <w:lang w:val="az-Latn-AZ"/>
        </w:rPr>
        <w:t>Yer altdan yasa gedər. (Kavahin) − Zəngəzur, Nüvədi kəndi</w:t>
      </w:r>
    </w:p>
    <w:p w:rsidR="005628EE" w:rsidRPr="007500A6" w:rsidRDefault="005628EE" w:rsidP="007500A6">
      <w:pPr>
        <w:spacing w:after="0" w:line="252" w:lineRule="auto"/>
        <w:ind w:firstLine="567"/>
        <w:jc w:val="both"/>
        <w:rPr>
          <w:rFonts w:ascii="Times New Roman" w:hAnsi="Times New Roman"/>
          <w:sz w:val="25"/>
          <w:szCs w:val="25"/>
          <w:lang w:val="az-Latn-AZ"/>
        </w:rPr>
      </w:pPr>
      <w:r w:rsidRPr="007500A6">
        <w:rPr>
          <w:rFonts w:ascii="Times New Roman" w:hAnsi="Times New Roman"/>
          <w:sz w:val="25"/>
          <w:szCs w:val="25"/>
          <w:lang w:val="az-Latn-AZ"/>
        </w:rPr>
        <w:t xml:space="preserve">Yol üsdə qırmızı yaylıx. (Şingil) − Nuxa, Qutqaşen </w:t>
      </w:r>
    </w:p>
    <w:p w:rsidR="005628EE" w:rsidRPr="007500A6" w:rsidRDefault="005628EE" w:rsidP="007500A6">
      <w:pPr>
        <w:spacing w:after="0" w:line="252" w:lineRule="auto"/>
        <w:ind w:firstLine="567"/>
        <w:jc w:val="both"/>
        <w:rPr>
          <w:rFonts w:ascii="Times New Roman" w:hAnsi="Times New Roman"/>
          <w:sz w:val="25"/>
          <w:szCs w:val="25"/>
          <w:lang w:val="az-Latn-AZ"/>
        </w:rPr>
      </w:pPr>
      <w:r w:rsidRPr="007500A6">
        <w:rPr>
          <w:rFonts w:ascii="Times New Roman" w:hAnsi="Times New Roman"/>
          <w:sz w:val="25"/>
          <w:szCs w:val="25"/>
          <w:lang w:val="az-Latn-AZ"/>
        </w:rPr>
        <w:t>Mələmə, ceyran, mələmə,</w:t>
      </w:r>
    </w:p>
    <w:p w:rsidR="005628EE" w:rsidRPr="007500A6" w:rsidRDefault="005628EE" w:rsidP="007500A6">
      <w:pPr>
        <w:spacing w:after="0" w:line="252" w:lineRule="auto"/>
        <w:ind w:firstLine="567"/>
        <w:jc w:val="both"/>
        <w:rPr>
          <w:rFonts w:ascii="Times New Roman" w:hAnsi="Times New Roman"/>
          <w:sz w:val="25"/>
          <w:szCs w:val="25"/>
          <w:lang w:val="az-Latn-AZ"/>
        </w:rPr>
      </w:pPr>
      <w:r w:rsidRPr="007500A6">
        <w:rPr>
          <w:rFonts w:ascii="Times New Roman" w:hAnsi="Times New Roman"/>
          <w:sz w:val="25"/>
          <w:szCs w:val="25"/>
          <w:lang w:val="az-Latn-AZ"/>
        </w:rPr>
        <w:t>Ağ qabax, altın dələmə,</w:t>
      </w:r>
    </w:p>
    <w:p w:rsidR="005628EE" w:rsidRPr="007500A6" w:rsidRDefault="005628EE" w:rsidP="007500A6">
      <w:pPr>
        <w:spacing w:after="0" w:line="252" w:lineRule="auto"/>
        <w:ind w:firstLine="567"/>
        <w:jc w:val="both"/>
        <w:rPr>
          <w:rFonts w:ascii="Times New Roman" w:hAnsi="Times New Roman"/>
          <w:sz w:val="25"/>
          <w:szCs w:val="25"/>
          <w:lang w:val="az-Latn-AZ"/>
        </w:rPr>
      </w:pPr>
      <w:r w:rsidRPr="007500A6">
        <w:rPr>
          <w:rFonts w:ascii="Times New Roman" w:hAnsi="Times New Roman"/>
          <w:sz w:val="25"/>
          <w:szCs w:val="25"/>
          <w:lang w:val="az-Latn-AZ"/>
        </w:rPr>
        <w:t>Başına mən dolanım,</w:t>
      </w:r>
    </w:p>
    <w:p w:rsidR="005628EE" w:rsidRPr="007500A6" w:rsidRDefault="005628EE" w:rsidP="007500A6">
      <w:pPr>
        <w:spacing w:after="0" w:line="252" w:lineRule="auto"/>
        <w:ind w:firstLine="567"/>
        <w:jc w:val="both"/>
        <w:rPr>
          <w:rFonts w:ascii="Times New Roman" w:hAnsi="Times New Roman"/>
          <w:sz w:val="25"/>
          <w:szCs w:val="25"/>
          <w:lang w:val="az-Latn-AZ"/>
        </w:rPr>
      </w:pPr>
      <w:r w:rsidRPr="007500A6">
        <w:rPr>
          <w:rFonts w:ascii="Times New Roman" w:hAnsi="Times New Roman"/>
          <w:sz w:val="25"/>
          <w:szCs w:val="25"/>
          <w:lang w:val="az-Latn-AZ"/>
        </w:rPr>
        <w:t xml:space="preserve">Ver mana bir sürtələmə. ( Dazalax) − Naxçıvan </w:t>
      </w:r>
    </w:p>
    <w:p w:rsidR="005628EE" w:rsidRPr="007500A6" w:rsidRDefault="005628EE" w:rsidP="007500A6">
      <w:pPr>
        <w:spacing w:after="0" w:line="252" w:lineRule="auto"/>
        <w:ind w:firstLine="567"/>
        <w:jc w:val="both"/>
        <w:rPr>
          <w:rFonts w:ascii="Times New Roman" w:hAnsi="Times New Roman"/>
          <w:sz w:val="25"/>
          <w:szCs w:val="25"/>
          <w:lang w:val="az-Latn-AZ"/>
        </w:rPr>
      </w:pPr>
      <w:r w:rsidRPr="007500A6">
        <w:rPr>
          <w:rFonts w:ascii="Times New Roman" w:hAnsi="Times New Roman"/>
          <w:sz w:val="25"/>
          <w:szCs w:val="25"/>
          <w:lang w:val="az-Latn-AZ"/>
        </w:rPr>
        <w:t xml:space="preserve">Nənəmgildə bir kişi var, ağzında 40 dişi var. (Tüşbalan) − Gəncə </w:t>
      </w:r>
    </w:p>
    <w:p w:rsidR="005628EE" w:rsidRPr="007500A6" w:rsidRDefault="005628EE" w:rsidP="007500A6">
      <w:pPr>
        <w:spacing w:after="0" w:line="252" w:lineRule="auto"/>
        <w:ind w:firstLine="567"/>
        <w:jc w:val="both"/>
        <w:rPr>
          <w:rFonts w:ascii="Times New Roman" w:hAnsi="Times New Roman"/>
          <w:sz w:val="25"/>
          <w:szCs w:val="25"/>
          <w:lang w:val="az-Latn-AZ"/>
        </w:rPr>
      </w:pPr>
      <w:r w:rsidRPr="007500A6">
        <w:rPr>
          <w:rFonts w:ascii="Times New Roman" w:hAnsi="Times New Roman"/>
          <w:sz w:val="25"/>
          <w:szCs w:val="25"/>
          <w:lang w:val="az-Latn-AZ"/>
        </w:rPr>
        <w:t>O nədi ki, dörd qulağı,</w:t>
      </w:r>
    </w:p>
    <w:p w:rsidR="005628EE" w:rsidRDefault="005628EE" w:rsidP="0090484B">
      <w:pPr>
        <w:spacing w:after="0" w:line="252" w:lineRule="auto"/>
        <w:ind w:firstLine="567"/>
        <w:jc w:val="both"/>
        <w:rPr>
          <w:rFonts w:ascii="Times New Roman" w:hAnsi="Times New Roman"/>
          <w:sz w:val="25"/>
          <w:szCs w:val="25"/>
          <w:lang w:val="az-Latn-AZ"/>
        </w:rPr>
      </w:pPr>
      <w:r w:rsidRPr="007500A6">
        <w:rPr>
          <w:rFonts w:ascii="Times New Roman" w:hAnsi="Times New Roman"/>
          <w:sz w:val="25"/>
          <w:szCs w:val="25"/>
          <w:lang w:val="az-Latn-AZ"/>
        </w:rPr>
        <w:t xml:space="preserve">Dörd ayağı, bir başı var. (Harava) − Gəncə </w:t>
      </w:r>
    </w:p>
    <w:p w:rsidR="005628EE" w:rsidRPr="00106BBB" w:rsidRDefault="005628EE" w:rsidP="0090484B">
      <w:pPr>
        <w:spacing w:after="0" w:line="252" w:lineRule="auto"/>
        <w:ind w:firstLine="567"/>
        <w:jc w:val="both"/>
        <w:rPr>
          <w:rFonts w:ascii="Times New Roman" w:hAnsi="Times New Roman"/>
          <w:sz w:val="18"/>
          <w:szCs w:val="18"/>
          <w:lang w:val="az-Latn-AZ"/>
        </w:rPr>
      </w:pPr>
    </w:p>
    <w:p w:rsidR="005628EE" w:rsidRDefault="005628EE" w:rsidP="0090484B">
      <w:pPr>
        <w:spacing w:after="0" w:line="252" w:lineRule="auto"/>
        <w:ind w:firstLine="567"/>
        <w:jc w:val="both"/>
        <w:rPr>
          <w:rFonts w:ascii="Times New Roman" w:hAnsi="Times New Roman"/>
          <w:sz w:val="25"/>
          <w:szCs w:val="25"/>
          <w:lang w:val="az-Latn-AZ"/>
        </w:rPr>
      </w:pPr>
      <w:r w:rsidRPr="007500A6">
        <w:rPr>
          <w:rFonts w:ascii="Times New Roman" w:hAnsi="Times New Roman"/>
          <w:sz w:val="25"/>
          <w:szCs w:val="25"/>
          <w:lang w:val="az-Latn-AZ"/>
        </w:rPr>
        <w:t>Vəli Xulufu kitabın sonunda əlavə başlığı ilə “Haquşqa” və “Horamalar” haqqında məlumat verərək Naxçıvandan Əhəd Qədimov adlı şəxsdən toplanılmış nümunələri kitaba daxil edib. Adından da məlum olduğu kimi, “haquşqalar” bu gün toy mərasimlərinə daxil olan xınayaxdı mərasimində oxunan “haxışta”ların cüzi dəyişikliklərlə eynisidir.</w:t>
      </w:r>
    </w:p>
    <w:p w:rsidR="005628EE" w:rsidRDefault="005628EE" w:rsidP="0090484B">
      <w:pPr>
        <w:spacing w:after="0" w:line="252" w:lineRule="auto"/>
        <w:ind w:firstLine="567"/>
        <w:jc w:val="both"/>
        <w:rPr>
          <w:rFonts w:ascii="Times New Roman" w:hAnsi="Times New Roman"/>
          <w:sz w:val="25"/>
          <w:szCs w:val="25"/>
          <w:lang w:val="az-Latn-AZ"/>
        </w:rPr>
      </w:pPr>
      <w:r w:rsidRPr="007500A6">
        <w:rPr>
          <w:rFonts w:ascii="Times New Roman" w:hAnsi="Times New Roman"/>
          <w:sz w:val="25"/>
          <w:szCs w:val="25"/>
          <w:lang w:val="az-Latn-AZ"/>
        </w:rPr>
        <w:t>Beləliklə, qeyd etmək lazımdır ki, ömrünü təmənnasız olaraq elmə, xalqın maariflənməsinə sərf edən, Azərbaycan folklorşünaslığının təmə</w:t>
      </w:r>
      <w:r>
        <w:rPr>
          <w:rFonts w:ascii="Times New Roman" w:hAnsi="Times New Roman"/>
          <w:sz w:val="25"/>
          <w:szCs w:val="25"/>
          <w:lang w:val="az-Latn-AZ"/>
        </w:rPr>
        <w:t>lini qoyan V.</w:t>
      </w:r>
      <w:r w:rsidRPr="007500A6">
        <w:rPr>
          <w:rFonts w:ascii="Times New Roman" w:hAnsi="Times New Roman"/>
          <w:sz w:val="25"/>
          <w:szCs w:val="25"/>
          <w:lang w:val="az-Latn-AZ"/>
        </w:rPr>
        <w:t>Xuluflu və onun sima</w:t>
      </w:r>
      <w:r>
        <w:rPr>
          <w:rFonts w:ascii="Times New Roman" w:hAnsi="Times New Roman"/>
          <w:sz w:val="25"/>
          <w:szCs w:val="25"/>
          <w:lang w:val="az-Latn-AZ"/>
        </w:rPr>
        <w:softHyphen/>
      </w:r>
      <w:r w:rsidRPr="007500A6">
        <w:rPr>
          <w:rFonts w:ascii="Times New Roman" w:hAnsi="Times New Roman"/>
          <w:sz w:val="25"/>
          <w:szCs w:val="25"/>
          <w:lang w:val="az-Latn-AZ"/>
        </w:rPr>
        <w:t>sında digər alimlərin, ziyalıların elmi fəaliyyəti, nəşr etdir</w:t>
      </w:r>
      <w:r>
        <w:rPr>
          <w:rFonts w:ascii="Times New Roman" w:hAnsi="Times New Roman"/>
          <w:sz w:val="25"/>
          <w:szCs w:val="25"/>
          <w:lang w:val="az-Latn-AZ"/>
        </w:rPr>
        <w:softHyphen/>
      </w:r>
      <w:r w:rsidRPr="007500A6">
        <w:rPr>
          <w:rFonts w:ascii="Times New Roman" w:hAnsi="Times New Roman"/>
          <w:sz w:val="25"/>
          <w:szCs w:val="25"/>
          <w:lang w:val="az-Latn-AZ"/>
        </w:rPr>
        <w:t>dik</w:t>
      </w:r>
      <w:r>
        <w:rPr>
          <w:rFonts w:ascii="Times New Roman" w:hAnsi="Times New Roman"/>
          <w:sz w:val="25"/>
          <w:szCs w:val="25"/>
          <w:lang w:val="az-Latn-AZ"/>
        </w:rPr>
        <w:softHyphen/>
      </w:r>
      <w:r w:rsidRPr="007500A6">
        <w:rPr>
          <w:rFonts w:ascii="Times New Roman" w:hAnsi="Times New Roman"/>
          <w:sz w:val="25"/>
          <w:szCs w:val="25"/>
          <w:lang w:val="az-Latn-AZ"/>
        </w:rPr>
        <w:t>ləri kitablar bu gün folklorşünaslığımızı öyrənmək baxımın</w:t>
      </w:r>
      <w:r>
        <w:rPr>
          <w:rFonts w:ascii="Times New Roman" w:hAnsi="Times New Roman"/>
          <w:sz w:val="25"/>
          <w:szCs w:val="25"/>
          <w:lang w:val="az-Latn-AZ"/>
        </w:rPr>
        <w:softHyphen/>
      </w:r>
      <w:r w:rsidRPr="007500A6">
        <w:rPr>
          <w:rFonts w:ascii="Times New Roman" w:hAnsi="Times New Roman"/>
          <w:sz w:val="25"/>
          <w:szCs w:val="25"/>
          <w:lang w:val="az-Latn-AZ"/>
        </w:rPr>
        <w:t>dan geniş material verir. Dəyərli insanların çəkdikləri zəhmə</w:t>
      </w:r>
      <w:r>
        <w:rPr>
          <w:rFonts w:ascii="Times New Roman" w:hAnsi="Times New Roman"/>
          <w:sz w:val="25"/>
          <w:szCs w:val="25"/>
          <w:lang w:val="az-Latn-AZ"/>
        </w:rPr>
        <w:softHyphen/>
      </w:r>
      <w:r w:rsidRPr="007500A6">
        <w:rPr>
          <w:rFonts w:ascii="Times New Roman" w:hAnsi="Times New Roman"/>
          <w:sz w:val="25"/>
          <w:szCs w:val="25"/>
          <w:lang w:val="az-Latn-AZ"/>
        </w:rPr>
        <w:t>tin unudulmaması üçün o kitablara yeni nəfəs verilib, yenidən geniş oxucu kütləsinin öhdəsinə verilməsi sevindirici haldır. Bu baxımdan, AMEA Folklor İnstitutunun nəşr etdirdiyi “Azər</w:t>
      </w:r>
      <w:r>
        <w:rPr>
          <w:rFonts w:ascii="Times New Roman" w:hAnsi="Times New Roman"/>
          <w:sz w:val="25"/>
          <w:szCs w:val="25"/>
          <w:lang w:val="az-Latn-AZ"/>
        </w:rPr>
        <w:softHyphen/>
      </w:r>
      <w:r w:rsidRPr="007500A6">
        <w:rPr>
          <w:rFonts w:ascii="Times New Roman" w:hAnsi="Times New Roman"/>
          <w:sz w:val="25"/>
          <w:szCs w:val="25"/>
          <w:lang w:val="az-Latn-AZ"/>
        </w:rPr>
        <w:t>baycan folklorunun ilkin nəşrləri” seriyasının nəşri təq</w:t>
      </w:r>
      <w:r>
        <w:rPr>
          <w:rFonts w:ascii="Times New Roman" w:hAnsi="Times New Roman"/>
          <w:sz w:val="25"/>
          <w:szCs w:val="25"/>
          <w:lang w:val="az-Latn-AZ"/>
        </w:rPr>
        <w:softHyphen/>
      </w:r>
      <w:r w:rsidRPr="007500A6">
        <w:rPr>
          <w:rFonts w:ascii="Times New Roman" w:hAnsi="Times New Roman"/>
          <w:sz w:val="25"/>
          <w:szCs w:val="25"/>
          <w:lang w:val="az-Latn-AZ"/>
        </w:rPr>
        <w:t>dirəlayiqdir. Bu işdə əməyi olan hər kəsə dərin təşəkkürü</w:t>
      </w:r>
      <w:r>
        <w:rPr>
          <w:rFonts w:ascii="Times New Roman" w:hAnsi="Times New Roman"/>
          <w:sz w:val="25"/>
          <w:szCs w:val="25"/>
          <w:lang w:val="az-Latn-AZ"/>
        </w:rPr>
        <w:softHyphen/>
      </w:r>
      <w:r w:rsidRPr="007500A6">
        <w:rPr>
          <w:rFonts w:ascii="Times New Roman" w:hAnsi="Times New Roman"/>
          <w:sz w:val="25"/>
          <w:szCs w:val="25"/>
          <w:lang w:val="az-Latn-AZ"/>
        </w:rPr>
        <w:t>mü</w:t>
      </w:r>
      <w:r>
        <w:rPr>
          <w:rFonts w:ascii="Times New Roman" w:hAnsi="Times New Roman"/>
          <w:sz w:val="25"/>
          <w:szCs w:val="25"/>
          <w:lang w:val="az-Latn-AZ"/>
        </w:rPr>
        <w:softHyphen/>
      </w:r>
      <w:r w:rsidRPr="007500A6">
        <w:rPr>
          <w:rFonts w:ascii="Times New Roman" w:hAnsi="Times New Roman"/>
          <w:sz w:val="25"/>
          <w:szCs w:val="25"/>
          <w:lang w:val="az-Latn-AZ"/>
        </w:rPr>
        <w:t>zü bildiririk.</w:t>
      </w:r>
    </w:p>
    <w:p w:rsidR="005628EE" w:rsidRPr="00106BBB" w:rsidRDefault="005628EE" w:rsidP="0090484B">
      <w:pPr>
        <w:spacing w:after="0" w:line="252" w:lineRule="auto"/>
        <w:ind w:firstLine="567"/>
        <w:jc w:val="both"/>
        <w:rPr>
          <w:rFonts w:ascii="Times New Roman" w:hAnsi="Times New Roman"/>
          <w:sz w:val="18"/>
          <w:szCs w:val="18"/>
          <w:lang w:val="az-Latn-AZ"/>
        </w:rPr>
      </w:pPr>
    </w:p>
    <w:p w:rsidR="005628EE" w:rsidRPr="007500A6" w:rsidRDefault="005628EE" w:rsidP="007500A6">
      <w:pPr>
        <w:tabs>
          <w:tab w:val="left" w:pos="567"/>
        </w:tabs>
        <w:spacing w:after="0" w:line="252" w:lineRule="auto"/>
        <w:ind w:firstLine="567"/>
        <w:jc w:val="both"/>
        <w:rPr>
          <w:rFonts w:ascii="Times New Roman" w:hAnsi="Times New Roman"/>
          <w:b/>
          <w:sz w:val="25"/>
          <w:szCs w:val="25"/>
          <w:lang w:val="az-Latn-AZ"/>
        </w:rPr>
      </w:pPr>
      <w:r w:rsidRPr="007500A6">
        <w:rPr>
          <w:rFonts w:ascii="Times New Roman" w:hAnsi="Times New Roman"/>
          <w:b/>
          <w:sz w:val="25"/>
          <w:szCs w:val="25"/>
          <w:lang w:val="az-Latn-AZ"/>
        </w:rPr>
        <w:t>Muxtar Kazımoğlu:</w:t>
      </w:r>
      <w:r w:rsidRPr="007500A6">
        <w:rPr>
          <w:rFonts w:ascii="Times New Roman" w:hAnsi="Times New Roman"/>
          <w:sz w:val="25"/>
          <w:szCs w:val="25"/>
          <w:lang w:val="az-Latn-AZ"/>
        </w:rPr>
        <w:t xml:space="preserve"> İndi də sözü AMEA Folklor İnsti</w:t>
      </w:r>
      <w:r>
        <w:rPr>
          <w:rFonts w:ascii="Times New Roman" w:hAnsi="Times New Roman"/>
          <w:sz w:val="25"/>
          <w:szCs w:val="25"/>
          <w:lang w:val="az-Latn-AZ"/>
        </w:rPr>
        <w:softHyphen/>
      </w:r>
      <w:r w:rsidRPr="007500A6">
        <w:rPr>
          <w:rFonts w:ascii="Times New Roman" w:hAnsi="Times New Roman"/>
          <w:sz w:val="25"/>
          <w:szCs w:val="25"/>
          <w:lang w:val="az-Latn-AZ"/>
        </w:rPr>
        <w:t xml:space="preserve">tutunun dissertantı İlkin Eminovaya </w:t>
      </w:r>
      <w:r>
        <w:rPr>
          <w:rFonts w:ascii="Times New Roman" w:hAnsi="Times New Roman"/>
          <w:sz w:val="25"/>
          <w:szCs w:val="25"/>
          <w:lang w:val="az-Latn-AZ"/>
        </w:rPr>
        <w:t>verirəm</w:t>
      </w:r>
      <w:r w:rsidRPr="007500A6">
        <w:rPr>
          <w:rFonts w:ascii="Times New Roman" w:hAnsi="Times New Roman"/>
          <w:sz w:val="25"/>
          <w:szCs w:val="25"/>
          <w:lang w:val="az-Latn-AZ"/>
        </w:rPr>
        <w:t xml:space="preserve">. </w:t>
      </w:r>
      <w:r>
        <w:rPr>
          <w:rFonts w:ascii="Times New Roman" w:hAnsi="Times New Roman"/>
          <w:sz w:val="25"/>
          <w:szCs w:val="25"/>
          <w:lang w:val="az-Latn-AZ"/>
        </w:rPr>
        <w:t>“</w:t>
      </w:r>
      <w:r w:rsidRPr="007500A6">
        <w:rPr>
          <w:rFonts w:ascii="Times New Roman" w:hAnsi="Times New Roman"/>
          <w:sz w:val="25"/>
          <w:szCs w:val="25"/>
          <w:lang w:val="az-Latn-AZ"/>
        </w:rPr>
        <w:t>Vəli Xuluf</w:t>
      </w:r>
      <w:r>
        <w:rPr>
          <w:rFonts w:ascii="Times New Roman" w:hAnsi="Times New Roman"/>
          <w:sz w:val="25"/>
          <w:szCs w:val="25"/>
          <w:lang w:val="az-Latn-AZ"/>
        </w:rPr>
        <w:softHyphen/>
      </w:r>
      <w:r w:rsidRPr="007500A6">
        <w:rPr>
          <w:rFonts w:ascii="Times New Roman" w:hAnsi="Times New Roman"/>
          <w:sz w:val="25"/>
          <w:szCs w:val="25"/>
          <w:lang w:val="az-Latn-AZ"/>
        </w:rPr>
        <w:t>lu</w:t>
      </w:r>
      <w:r>
        <w:rPr>
          <w:rFonts w:ascii="Times New Roman" w:hAnsi="Times New Roman"/>
          <w:sz w:val="25"/>
          <w:szCs w:val="25"/>
          <w:lang w:val="az-Latn-AZ"/>
        </w:rPr>
        <w:softHyphen/>
      </w:r>
      <w:r w:rsidRPr="007500A6">
        <w:rPr>
          <w:rFonts w:ascii="Times New Roman" w:hAnsi="Times New Roman"/>
          <w:sz w:val="25"/>
          <w:szCs w:val="25"/>
          <w:lang w:val="az-Latn-AZ"/>
        </w:rPr>
        <w:t>nun elmi fəaliyyətinin əsas istiqamətlər</w:t>
      </w:r>
      <w:r>
        <w:rPr>
          <w:rFonts w:ascii="Times New Roman" w:hAnsi="Times New Roman"/>
          <w:sz w:val="25"/>
          <w:szCs w:val="25"/>
          <w:lang w:val="az-Latn-AZ"/>
        </w:rPr>
        <w:t>i”.</w:t>
      </w:r>
    </w:p>
    <w:p w:rsidR="005628EE" w:rsidRPr="00106BBB" w:rsidRDefault="005628EE" w:rsidP="007500A6">
      <w:pPr>
        <w:tabs>
          <w:tab w:val="left" w:pos="567"/>
        </w:tabs>
        <w:spacing w:after="0" w:line="252" w:lineRule="auto"/>
        <w:ind w:firstLine="567"/>
        <w:jc w:val="both"/>
        <w:rPr>
          <w:rFonts w:ascii="Times New Roman" w:hAnsi="Times New Roman"/>
          <w:sz w:val="18"/>
          <w:szCs w:val="18"/>
          <w:lang w:val="az-Latn-AZ"/>
        </w:rPr>
      </w:pPr>
      <w:r w:rsidRPr="007500A6">
        <w:rPr>
          <w:rFonts w:ascii="Times New Roman" w:hAnsi="Times New Roman"/>
          <w:sz w:val="25"/>
          <w:szCs w:val="25"/>
          <w:lang w:val="az-Latn-AZ"/>
        </w:rPr>
        <w:t xml:space="preserve"> </w:t>
      </w:r>
    </w:p>
    <w:p w:rsidR="005628EE" w:rsidRPr="007500A6" w:rsidRDefault="005628EE" w:rsidP="007500A6">
      <w:pPr>
        <w:tabs>
          <w:tab w:val="left" w:pos="567"/>
        </w:tabs>
        <w:spacing w:after="0" w:line="252" w:lineRule="auto"/>
        <w:ind w:firstLine="567"/>
        <w:jc w:val="both"/>
        <w:rPr>
          <w:rFonts w:ascii="Times New Roman" w:hAnsi="Times New Roman"/>
          <w:b/>
          <w:sz w:val="25"/>
          <w:szCs w:val="25"/>
          <w:lang w:val="az-Latn-AZ"/>
        </w:rPr>
      </w:pPr>
      <w:r w:rsidRPr="007500A6">
        <w:rPr>
          <w:rFonts w:ascii="Times New Roman" w:hAnsi="Times New Roman"/>
          <w:b/>
          <w:sz w:val="25"/>
          <w:szCs w:val="25"/>
          <w:lang w:val="az-Latn-AZ"/>
        </w:rPr>
        <w:t>İlkin Eminova:</w:t>
      </w:r>
      <w:r>
        <w:rPr>
          <w:rFonts w:ascii="Times New Roman" w:hAnsi="Times New Roman"/>
          <w:b/>
          <w:sz w:val="25"/>
          <w:szCs w:val="25"/>
          <w:lang w:val="az-Latn-AZ"/>
        </w:rPr>
        <w:t xml:space="preserve"> </w:t>
      </w:r>
      <w:r w:rsidRPr="007500A6">
        <w:rPr>
          <w:rFonts w:ascii="Times New Roman" w:hAnsi="Times New Roman"/>
          <w:sz w:val="25"/>
          <w:szCs w:val="25"/>
          <w:lang w:val="az-Latn-AZ"/>
        </w:rPr>
        <w:t>Azərbaycanda nisbətən gənc elm sa</w:t>
      </w:r>
      <w:r>
        <w:rPr>
          <w:rFonts w:ascii="Times New Roman" w:hAnsi="Times New Roman"/>
          <w:sz w:val="25"/>
          <w:szCs w:val="25"/>
          <w:lang w:val="az-Latn-AZ"/>
        </w:rPr>
        <w:softHyphen/>
      </w:r>
      <w:r w:rsidRPr="007500A6">
        <w:rPr>
          <w:rFonts w:ascii="Times New Roman" w:hAnsi="Times New Roman"/>
          <w:sz w:val="25"/>
          <w:szCs w:val="25"/>
          <w:lang w:val="az-Latn-AZ"/>
        </w:rPr>
        <w:t>yılan folklorşünaslığın əsas inkişaf mərhələsi XX əsrin əvvəl</w:t>
      </w:r>
      <w:r>
        <w:rPr>
          <w:rFonts w:ascii="Times New Roman" w:hAnsi="Times New Roman"/>
          <w:sz w:val="25"/>
          <w:szCs w:val="25"/>
          <w:lang w:val="az-Latn-AZ"/>
        </w:rPr>
        <w:softHyphen/>
      </w:r>
      <w:r w:rsidRPr="007500A6">
        <w:rPr>
          <w:rFonts w:ascii="Times New Roman" w:hAnsi="Times New Roman"/>
          <w:sz w:val="25"/>
          <w:szCs w:val="25"/>
          <w:lang w:val="az-Latn-AZ"/>
        </w:rPr>
        <w:t>lərinə təsadüf edir. Azərbaycan folklor örnəklərinin orta əsr cünglərində və əlyazmalarında qeydə alınması, XIX əsr dövri mətbuatında nəşr edilməsi və s. ilə əsası qoyulan Azərbaycan folklorşünaslığında XX əsrin əvvəllərində artıq elmi prinsip</w:t>
      </w:r>
      <w:r>
        <w:rPr>
          <w:rFonts w:ascii="Times New Roman" w:hAnsi="Times New Roman"/>
          <w:sz w:val="25"/>
          <w:szCs w:val="25"/>
          <w:lang w:val="az-Latn-AZ"/>
        </w:rPr>
        <w:softHyphen/>
      </w:r>
      <w:r w:rsidRPr="007500A6">
        <w:rPr>
          <w:rFonts w:ascii="Times New Roman" w:hAnsi="Times New Roman"/>
          <w:sz w:val="25"/>
          <w:szCs w:val="25"/>
          <w:lang w:val="az-Latn-AZ"/>
        </w:rPr>
        <w:t>lərə əsaslanan, o dövrün qabaqcıl ənənələrini özündə əks et</w:t>
      </w:r>
      <w:r>
        <w:rPr>
          <w:rFonts w:ascii="Times New Roman" w:hAnsi="Times New Roman"/>
          <w:sz w:val="25"/>
          <w:szCs w:val="25"/>
          <w:lang w:val="az-Latn-AZ"/>
        </w:rPr>
        <w:softHyphen/>
      </w:r>
      <w:r w:rsidRPr="007500A6">
        <w:rPr>
          <w:rFonts w:ascii="Times New Roman" w:hAnsi="Times New Roman"/>
          <w:sz w:val="25"/>
          <w:szCs w:val="25"/>
          <w:lang w:val="az-Latn-AZ"/>
        </w:rPr>
        <w:t xml:space="preserve">dirən bir məktəbi formalaşmağa başlamışdır. Vəli Xuluflu, </w:t>
      </w:r>
      <w:r w:rsidRPr="008B50C1">
        <w:rPr>
          <w:rFonts w:ascii="Times New Roman" w:hAnsi="Times New Roman"/>
          <w:spacing w:val="-2"/>
          <w:sz w:val="25"/>
          <w:szCs w:val="25"/>
          <w:lang w:val="az-Latn-AZ"/>
        </w:rPr>
        <w:t>Hənəfi Zeynallı, Salman Mümtaz, Hümmət Əlizadə, Əmin Abid və di</w:t>
      </w:r>
      <w:r w:rsidRPr="008B50C1">
        <w:rPr>
          <w:rFonts w:ascii="Times New Roman" w:hAnsi="Times New Roman"/>
          <w:spacing w:val="-2"/>
          <w:sz w:val="25"/>
          <w:szCs w:val="25"/>
          <w:lang w:val="az-Latn-AZ"/>
        </w:rPr>
        <w:softHyphen/>
        <w:t>gər ziyalılarımızın təmsil etdiyi bu mərhələnin əsas məqsədi folklor mətnlərinin toplanması və nəşri ilə yanaşı, ar</w:t>
      </w:r>
      <w:r>
        <w:rPr>
          <w:rFonts w:ascii="Times New Roman" w:hAnsi="Times New Roman"/>
          <w:spacing w:val="-2"/>
          <w:sz w:val="25"/>
          <w:szCs w:val="25"/>
          <w:lang w:val="az-Latn-AZ"/>
        </w:rPr>
        <w:softHyphen/>
      </w:r>
      <w:r w:rsidRPr="008B50C1">
        <w:rPr>
          <w:rFonts w:ascii="Times New Roman" w:hAnsi="Times New Roman"/>
          <w:spacing w:val="-2"/>
          <w:sz w:val="25"/>
          <w:szCs w:val="25"/>
          <w:lang w:val="az-Latn-AZ"/>
        </w:rPr>
        <w:t>tıq bu mətnlərin elmi cəhətdən incələnməsi, münasibət bil</w:t>
      </w:r>
      <w:r w:rsidRPr="008B50C1">
        <w:rPr>
          <w:rFonts w:ascii="Times New Roman" w:hAnsi="Times New Roman"/>
          <w:spacing w:val="-2"/>
          <w:sz w:val="25"/>
          <w:szCs w:val="25"/>
          <w:lang w:val="az-Latn-AZ"/>
        </w:rPr>
        <w:softHyphen/>
        <w:t>di</w:t>
      </w:r>
      <w:r>
        <w:rPr>
          <w:rFonts w:ascii="Times New Roman" w:hAnsi="Times New Roman"/>
          <w:spacing w:val="-2"/>
          <w:sz w:val="25"/>
          <w:szCs w:val="25"/>
          <w:lang w:val="az-Latn-AZ"/>
        </w:rPr>
        <w:softHyphen/>
      </w:r>
      <w:r w:rsidRPr="008B50C1">
        <w:rPr>
          <w:rFonts w:ascii="Times New Roman" w:hAnsi="Times New Roman"/>
          <w:spacing w:val="-2"/>
          <w:sz w:val="25"/>
          <w:szCs w:val="25"/>
          <w:lang w:val="az-Latn-AZ"/>
        </w:rPr>
        <w:t>rilməsi, nəşr olunan mətn toplularına resenziyalar yazılması idi.</w:t>
      </w:r>
      <w:r w:rsidRPr="007500A6">
        <w:rPr>
          <w:rFonts w:ascii="Times New Roman" w:hAnsi="Times New Roman"/>
          <w:sz w:val="25"/>
          <w:szCs w:val="25"/>
          <w:lang w:val="az-Latn-AZ"/>
        </w:rPr>
        <w:t xml:space="preserve"> </w:t>
      </w:r>
    </w:p>
    <w:p w:rsidR="005628EE" w:rsidRPr="007500A6" w:rsidRDefault="005628EE" w:rsidP="007500A6">
      <w:pPr>
        <w:tabs>
          <w:tab w:val="left" w:pos="567"/>
        </w:tabs>
        <w:spacing w:after="0" w:line="252" w:lineRule="auto"/>
        <w:ind w:firstLine="567"/>
        <w:jc w:val="both"/>
        <w:rPr>
          <w:rFonts w:ascii="Times New Roman" w:hAnsi="Times New Roman"/>
          <w:sz w:val="25"/>
          <w:szCs w:val="25"/>
          <w:lang w:val="az-Latn-AZ"/>
        </w:rPr>
      </w:pPr>
      <w:r w:rsidRPr="007500A6">
        <w:rPr>
          <w:rFonts w:ascii="Times New Roman" w:hAnsi="Times New Roman"/>
          <w:sz w:val="25"/>
          <w:szCs w:val="25"/>
          <w:lang w:val="az-Latn-AZ"/>
        </w:rPr>
        <w:t>Bu mərhələdə folklorşünaslıq tarixinin inkişafına təkan verən hadisələrdən biri də</w:t>
      </w:r>
      <w:r>
        <w:rPr>
          <w:rFonts w:ascii="Times New Roman" w:hAnsi="Times New Roman"/>
          <w:sz w:val="25"/>
          <w:szCs w:val="25"/>
          <w:lang w:val="az-Latn-AZ"/>
        </w:rPr>
        <w:t xml:space="preserve"> </w:t>
      </w:r>
      <w:r w:rsidRPr="007500A6">
        <w:rPr>
          <w:rFonts w:ascii="Times New Roman" w:hAnsi="Times New Roman"/>
          <w:sz w:val="25"/>
          <w:szCs w:val="25"/>
          <w:lang w:val="az-Latn-AZ"/>
        </w:rPr>
        <w:t>Azə</w:t>
      </w:r>
      <w:r>
        <w:rPr>
          <w:rFonts w:ascii="Times New Roman" w:hAnsi="Times New Roman"/>
          <w:sz w:val="25"/>
          <w:szCs w:val="25"/>
          <w:lang w:val="az-Latn-AZ"/>
        </w:rPr>
        <w:t>rbaycanı T</w:t>
      </w:r>
      <w:r w:rsidRPr="007500A6">
        <w:rPr>
          <w:rFonts w:ascii="Times New Roman" w:hAnsi="Times New Roman"/>
          <w:sz w:val="25"/>
          <w:szCs w:val="25"/>
          <w:lang w:val="az-Latn-AZ"/>
        </w:rPr>
        <w:t>ədqiq və</w:t>
      </w:r>
      <w:r>
        <w:rPr>
          <w:rFonts w:ascii="Times New Roman" w:hAnsi="Times New Roman"/>
          <w:sz w:val="25"/>
          <w:szCs w:val="25"/>
          <w:lang w:val="az-Latn-AZ"/>
        </w:rPr>
        <w:t xml:space="preserve"> T</w:t>
      </w:r>
      <w:r w:rsidRPr="007500A6">
        <w:rPr>
          <w:rFonts w:ascii="Times New Roman" w:hAnsi="Times New Roman"/>
          <w:sz w:val="25"/>
          <w:szCs w:val="25"/>
          <w:lang w:val="az-Latn-AZ"/>
        </w:rPr>
        <w:t>ətə</w:t>
      </w:r>
      <w:r>
        <w:rPr>
          <w:rFonts w:ascii="Times New Roman" w:hAnsi="Times New Roman"/>
          <w:sz w:val="25"/>
          <w:szCs w:val="25"/>
          <w:lang w:val="az-Latn-AZ"/>
        </w:rPr>
        <w:t>bbö</w:t>
      </w:r>
      <w:r w:rsidRPr="007500A6">
        <w:rPr>
          <w:rFonts w:ascii="Times New Roman" w:hAnsi="Times New Roman"/>
          <w:sz w:val="25"/>
          <w:szCs w:val="25"/>
          <w:lang w:val="az-Latn-AZ"/>
        </w:rPr>
        <w:t xml:space="preserve"> </w:t>
      </w:r>
      <w:r>
        <w:rPr>
          <w:rFonts w:ascii="Times New Roman" w:hAnsi="Times New Roman"/>
          <w:sz w:val="25"/>
          <w:szCs w:val="25"/>
          <w:lang w:val="az-Latn-AZ"/>
        </w:rPr>
        <w:t>C</w:t>
      </w:r>
      <w:r w:rsidRPr="007500A6">
        <w:rPr>
          <w:rFonts w:ascii="Times New Roman" w:hAnsi="Times New Roman"/>
          <w:sz w:val="25"/>
          <w:szCs w:val="25"/>
          <w:lang w:val="az-Latn-AZ"/>
        </w:rPr>
        <w:t>ə</w:t>
      </w:r>
      <w:r>
        <w:rPr>
          <w:rFonts w:ascii="Times New Roman" w:hAnsi="Times New Roman"/>
          <w:sz w:val="25"/>
          <w:szCs w:val="25"/>
          <w:lang w:val="az-Latn-AZ"/>
        </w:rPr>
        <w:softHyphen/>
      </w:r>
      <w:r w:rsidRPr="007500A6">
        <w:rPr>
          <w:rFonts w:ascii="Times New Roman" w:hAnsi="Times New Roman"/>
          <w:sz w:val="25"/>
          <w:szCs w:val="25"/>
          <w:lang w:val="az-Latn-AZ"/>
        </w:rPr>
        <w:t>miyyə</w:t>
      </w:r>
      <w:r>
        <w:rPr>
          <w:rFonts w:ascii="Times New Roman" w:hAnsi="Times New Roman"/>
          <w:sz w:val="25"/>
          <w:szCs w:val="25"/>
          <w:lang w:val="az-Latn-AZ"/>
        </w:rPr>
        <w:t xml:space="preserve">tinin yaradılması idi. </w:t>
      </w:r>
      <w:r w:rsidRPr="007500A6">
        <w:rPr>
          <w:rFonts w:ascii="Times New Roman" w:hAnsi="Times New Roman"/>
          <w:sz w:val="25"/>
          <w:szCs w:val="25"/>
          <w:lang w:val="az-Latn-AZ"/>
        </w:rPr>
        <w:t>“Azərbaycan şifahi xalq ədə</w:t>
      </w:r>
      <w:r>
        <w:rPr>
          <w:rFonts w:ascii="Times New Roman" w:hAnsi="Times New Roman"/>
          <w:sz w:val="25"/>
          <w:szCs w:val="25"/>
          <w:lang w:val="az-Latn-AZ"/>
        </w:rPr>
        <w:softHyphen/>
      </w:r>
      <w:r w:rsidRPr="007500A6">
        <w:rPr>
          <w:rFonts w:ascii="Times New Roman" w:hAnsi="Times New Roman"/>
          <w:sz w:val="25"/>
          <w:szCs w:val="25"/>
          <w:lang w:val="az-Latn-AZ"/>
        </w:rPr>
        <w:t>biy</w:t>
      </w:r>
      <w:r>
        <w:rPr>
          <w:rFonts w:ascii="Times New Roman" w:hAnsi="Times New Roman"/>
          <w:sz w:val="25"/>
          <w:szCs w:val="25"/>
          <w:lang w:val="az-Latn-AZ"/>
        </w:rPr>
        <w:softHyphen/>
      </w:r>
      <w:r w:rsidRPr="007500A6">
        <w:rPr>
          <w:rFonts w:ascii="Times New Roman" w:hAnsi="Times New Roman"/>
          <w:sz w:val="25"/>
          <w:szCs w:val="25"/>
          <w:lang w:val="az-Latn-AZ"/>
        </w:rPr>
        <w:t>yatının sistemli şəkildə toplanması, nəşri və tənqidi sa</w:t>
      </w:r>
      <w:r>
        <w:rPr>
          <w:rFonts w:ascii="Times New Roman" w:hAnsi="Times New Roman"/>
          <w:sz w:val="25"/>
          <w:szCs w:val="25"/>
          <w:lang w:val="az-Latn-AZ"/>
        </w:rPr>
        <w:softHyphen/>
      </w:r>
      <w:r w:rsidRPr="007500A6">
        <w:rPr>
          <w:rFonts w:ascii="Times New Roman" w:hAnsi="Times New Roman"/>
          <w:sz w:val="25"/>
          <w:szCs w:val="25"/>
          <w:lang w:val="az-Latn-AZ"/>
        </w:rPr>
        <w:t>həsində diqqətəlayiq nailiyyətlər məhz XX illərdə, ATTC-nin fəaliyyəti sayəsində qazanılmışdır”.</w:t>
      </w:r>
      <w:r>
        <w:rPr>
          <w:rFonts w:ascii="Times New Roman" w:hAnsi="Times New Roman"/>
          <w:sz w:val="25"/>
          <w:szCs w:val="25"/>
          <w:lang w:val="az-Latn-AZ"/>
        </w:rPr>
        <w:t xml:space="preserve"> </w:t>
      </w:r>
    </w:p>
    <w:p w:rsidR="005628EE" w:rsidRPr="007500A6" w:rsidRDefault="005628EE" w:rsidP="007500A6">
      <w:pPr>
        <w:tabs>
          <w:tab w:val="left" w:pos="567"/>
        </w:tabs>
        <w:spacing w:after="0" w:line="252" w:lineRule="auto"/>
        <w:ind w:firstLine="567"/>
        <w:jc w:val="both"/>
        <w:rPr>
          <w:rFonts w:ascii="Times New Roman" w:hAnsi="Times New Roman"/>
          <w:sz w:val="25"/>
          <w:szCs w:val="25"/>
          <w:lang w:val="az-Latn-AZ"/>
        </w:rPr>
      </w:pPr>
      <w:r w:rsidRPr="007500A6">
        <w:rPr>
          <w:rFonts w:ascii="Times New Roman" w:hAnsi="Times New Roman"/>
          <w:sz w:val="25"/>
          <w:szCs w:val="25"/>
          <w:lang w:val="az-Latn-AZ"/>
        </w:rPr>
        <w:t>Bu cəmiyyətin folklor komissiyasının sədri Hənəfi Zey</w:t>
      </w:r>
      <w:r>
        <w:rPr>
          <w:rFonts w:ascii="Times New Roman" w:hAnsi="Times New Roman"/>
          <w:sz w:val="25"/>
          <w:szCs w:val="25"/>
          <w:lang w:val="az-Latn-AZ"/>
        </w:rPr>
        <w:softHyphen/>
      </w:r>
      <w:r w:rsidRPr="007500A6">
        <w:rPr>
          <w:rFonts w:ascii="Times New Roman" w:hAnsi="Times New Roman"/>
          <w:sz w:val="25"/>
          <w:szCs w:val="25"/>
          <w:lang w:val="az-Latn-AZ"/>
        </w:rPr>
        <w:t>nallı, cəmiyyət xətti ilə folklorşünaslıq istiqamətində fəaliyyət göstərən ədiblərimiz isə Əmin Abid, Salman Mümtaz, Hüm</w:t>
      </w:r>
      <w:r>
        <w:rPr>
          <w:rFonts w:ascii="Times New Roman" w:hAnsi="Times New Roman"/>
          <w:sz w:val="25"/>
          <w:szCs w:val="25"/>
          <w:lang w:val="az-Latn-AZ"/>
        </w:rPr>
        <w:softHyphen/>
      </w:r>
      <w:r w:rsidRPr="007500A6">
        <w:rPr>
          <w:rFonts w:ascii="Times New Roman" w:hAnsi="Times New Roman"/>
          <w:sz w:val="25"/>
          <w:szCs w:val="25"/>
          <w:lang w:val="az-Latn-AZ"/>
        </w:rPr>
        <w:t xml:space="preserve">mət Əlizadə və Vəli Xuluflu olmuşdur. </w:t>
      </w:r>
    </w:p>
    <w:p w:rsidR="005628EE" w:rsidRPr="00106BBB" w:rsidRDefault="005628EE" w:rsidP="007500A6">
      <w:pPr>
        <w:tabs>
          <w:tab w:val="left" w:pos="567"/>
        </w:tabs>
        <w:spacing w:after="0" w:line="252" w:lineRule="auto"/>
        <w:ind w:firstLine="567"/>
        <w:jc w:val="both"/>
        <w:rPr>
          <w:rFonts w:ascii="Times New Roman" w:hAnsi="Times New Roman"/>
          <w:spacing w:val="-2"/>
          <w:sz w:val="25"/>
          <w:szCs w:val="25"/>
          <w:lang w:val="az-Latn-AZ"/>
        </w:rPr>
      </w:pPr>
      <w:r w:rsidRPr="00106BBB">
        <w:rPr>
          <w:rFonts w:ascii="Times New Roman" w:hAnsi="Times New Roman"/>
          <w:spacing w:val="-2"/>
          <w:sz w:val="25"/>
          <w:szCs w:val="25"/>
          <w:lang w:val="az-Latn-AZ"/>
        </w:rPr>
        <w:t>XX əsrin 20-ci illərinin sənədlərinə əsasən, Azərbaycanı Tədqiq və Tətəbbö Cəmiyyətinin 1928-ci ilin 4 noyabr tarixli iclasında Xalq Komissarları sovetinin 1928-ci il 24 oktyabr tarixli qərarına və 32 nömrəli protokoluna əsasən Cəmiyyətin İnstituta çevrildiyi elan edilmiş, İnstitutu “Azərbaycan Mədə</w:t>
      </w:r>
      <w:r w:rsidRPr="00106BBB">
        <w:rPr>
          <w:rFonts w:ascii="Times New Roman" w:hAnsi="Times New Roman"/>
          <w:spacing w:val="-2"/>
          <w:sz w:val="25"/>
          <w:szCs w:val="25"/>
          <w:lang w:val="az-Latn-AZ"/>
        </w:rPr>
        <w:softHyphen/>
        <w:t>niyyət İnstitutu” adlandırmaq qərara alınmışdır. 1929-cu ildə Mərkəzi İcraiyyə Komitəsi nəzdində Azərbaycan Dövlət El</w:t>
      </w:r>
      <w:r w:rsidRPr="00106BBB">
        <w:rPr>
          <w:rFonts w:ascii="Times New Roman" w:hAnsi="Times New Roman"/>
          <w:spacing w:val="-2"/>
          <w:sz w:val="25"/>
          <w:szCs w:val="25"/>
          <w:lang w:val="az-Latn-AZ"/>
        </w:rPr>
        <w:softHyphen/>
        <w:t>mi-Tədqiqat İnstitutu (Az.DETİ) yaradılaraq və respublikada möv</w:t>
      </w:r>
      <w:r>
        <w:rPr>
          <w:rFonts w:ascii="Times New Roman" w:hAnsi="Times New Roman"/>
          <w:spacing w:val="-2"/>
          <w:sz w:val="25"/>
          <w:szCs w:val="25"/>
          <w:lang w:val="az-Latn-AZ"/>
        </w:rPr>
        <w:softHyphen/>
      </w:r>
      <w:r w:rsidRPr="00106BBB">
        <w:rPr>
          <w:rFonts w:ascii="Times New Roman" w:hAnsi="Times New Roman"/>
          <w:spacing w:val="-2"/>
          <w:sz w:val="25"/>
          <w:szCs w:val="25"/>
          <w:lang w:val="az-Latn-AZ"/>
        </w:rPr>
        <w:t>cud olan bütün elmi idarə və təşkilatların fəaliyyəti bir</w:t>
      </w:r>
      <w:r w:rsidRPr="00106BBB">
        <w:rPr>
          <w:rFonts w:ascii="Times New Roman" w:hAnsi="Times New Roman"/>
          <w:spacing w:val="-2"/>
          <w:sz w:val="25"/>
          <w:szCs w:val="25"/>
          <w:lang w:val="az-Latn-AZ"/>
        </w:rPr>
        <w:softHyphen/>
        <w:t>ləş</w:t>
      </w:r>
      <w:r>
        <w:rPr>
          <w:rFonts w:ascii="Times New Roman" w:hAnsi="Times New Roman"/>
          <w:spacing w:val="-2"/>
          <w:sz w:val="25"/>
          <w:szCs w:val="25"/>
          <w:lang w:val="az-Latn-AZ"/>
        </w:rPr>
        <w:softHyphen/>
      </w:r>
      <w:r w:rsidRPr="00106BBB">
        <w:rPr>
          <w:rFonts w:ascii="Times New Roman" w:hAnsi="Times New Roman"/>
          <w:spacing w:val="-2"/>
          <w:sz w:val="25"/>
          <w:szCs w:val="25"/>
          <w:lang w:val="az-Latn-AZ"/>
        </w:rPr>
        <w:t>di</w:t>
      </w:r>
      <w:r>
        <w:rPr>
          <w:rFonts w:ascii="Times New Roman" w:hAnsi="Times New Roman"/>
          <w:spacing w:val="-2"/>
          <w:sz w:val="25"/>
          <w:szCs w:val="25"/>
          <w:lang w:val="az-Latn-AZ"/>
        </w:rPr>
        <w:softHyphen/>
      </w:r>
      <w:r w:rsidRPr="00106BBB">
        <w:rPr>
          <w:rFonts w:ascii="Times New Roman" w:hAnsi="Times New Roman"/>
          <w:spacing w:val="-2"/>
          <w:sz w:val="25"/>
          <w:szCs w:val="25"/>
          <w:lang w:val="az-Latn-AZ"/>
        </w:rPr>
        <w:t>rilmişdir. Az.DETİ-nin sonralar SSRİ EA-nın Zaqaf</w:t>
      </w:r>
      <w:r w:rsidRPr="00106BBB">
        <w:rPr>
          <w:rFonts w:ascii="Times New Roman" w:hAnsi="Times New Roman"/>
          <w:spacing w:val="-2"/>
          <w:sz w:val="25"/>
          <w:szCs w:val="25"/>
          <w:lang w:val="az-Latn-AZ"/>
        </w:rPr>
        <w:softHyphen/>
        <w:t>qazi</w:t>
      </w:r>
      <w:r w:rsidRPr="00106BBB">
        <w:rPr>
          <w:rFonts w:ascii="Times New Roman" w:hAnsi="Times New Roman"/>
          <w:spacing w:val="-2"/>
          <w:sz w:val="25"/>
          <w:szCs w:val="25"/>
          <w:lang w:val="az-Latn-AZ"/>
        </w:rPr>
        <w:softHyphen/>
        <w:t>ya fi</w:t>
      </w:r>
      <w:r>
        <w:rPr>
          <w:rFonts w:ascii="Times New Roman" w:hAnsi="Times New Roman"/>
          <w:spacing w:val="-2"/>
          <w:sz w:val="25"/>
          <w:szCs w:val="25"/>
          <w:lang w:val="az-Latn-AZ"/>
        </w:rPr>
        <w:softHyphen/>
      </w:r>
      <w:r w:rsidRPr="00106BBB">
        <w:rPr>
          <w:rFonts w:ascii="Times New Roman" w:hAnsi="Times New Roman"/>
          <w:spacing w:val="-2"/>
          <w:sz w:val="25"/>
          <w:szCs w:val="25"/>
          <w:lang w:val="az-Latn-AZ"/>
        </w:rPr>
        <w:t>lia</w:t>
      </w:r>
      <w:r>
        <w:rPr>
          <w:rFonts w:ascii="Times New Roman" w:hAnsi="Times New Roman"/>
          <w:spacing w:val="-2"/>
          <w:sz w:val="25"/>
          <w:szCs w:val="25"/>
          <w:lang w:val="az-Latn-AZ"/>
        </w:rPr>
        <w:softHyphen/>
      </w:r>
      <w:r w:rsidRPr="00106BBB">
        <w:rPr>
          <w:rFonts w:ascii="Times New Roman" w:hAnsi="Times New Roman"/>
          <w:spacing w:val="-2"/>
          <w:sz w:val="25"/>
          <w:szCs w:val="25"/>
          <w:lang w:val="az-Latn-AZ"/>
        </w:rPr>
        <w:t>lının Azərbaycan şöbəsinə çevrilməsi ilə əlaqədar Azər</w:t>
      </w:r>
      <w:r w:rsidRPr="00106BBB">
        <w:rPr>
          <w:rFonts w:ascii="Times New Roman" w:hAnsi="Times New Roman"/>
          <w:spacing w:val="-2"/>
          <w:sz w:val="25"/>
          <w:szCs w:val="25"/>
          <w:lang w:val="az-Latn-AZ"/>
        </w:rPr>
        <w:softHyphen/>
        <w:t>bay</w:t>
      </w:r>
      <w:r>
        <w:rPr>
          <w:rFonts w:ascii="Times New Roman" w:hAnsi="Times New Roman"/>
          <w:spacing w:val="-2"/>
          <w:sz w:val="25"/>
          <w:szCs w:val="25"/>
          <w:lang w:val="az-Latn-AZ"/>
        </w:rPr>
        <w:softHyphen/>
      </w:r>
      <w:r w:rsidRPr="00106BBB">
        <w:rPr>
          <w:rFonts w:ascii="Times New Roman" w:hAnsi="Times New Roman"/>
          <w:spacing w:val="-2"/>
          <w:sz w:val="25"/>
          <w:szCs w:val="25"/>
          <w:lang w:val="az-Latn-AZ"/>
        </w:rPr>
        <w:t xml:space="preserve">canı Tədqiq və Tətəbbö Cəmiyyəti öz fəaliyyətini dayandırdı. </w:t>
      </w:r>
    </w:p>
    <w:p w:rsidR="005628EE" w:rsidRPr="007500A6" w:rsidRDefault="005628EE" w:rsidP="007500A6">
      <w:pPr>
        <w:tabs>
          <w:tab w:val="left" w:pos="567"/>
        </w:tabs>
        <w:spacing w:after="0" w:line="252" w:lineRule="auto"/>
        <w:ind w:firstLine="567"/>
        <w:jc w:val="both"/>
        <w:rPr>
          <w:rFonts w:ascii="Times New Roman" w:hAnsi="Times New Roman"/>
          <w:sz w:val="25"/>
          <w:szCs w:val="25"/>
          <w:lang w:val="az-Latn-AZ"/>
        </w:rPr>
      </w:pPr>
      <w:r w:rsidRPr="007500A6">
        <w:rPr>
          <w:rFonts w:ascii="Times New Roman" w:hAnsi="Times New Roman"/>
          <w:sz w:val="25"/>
          <w:szCs w:val="25"/>
          <w:lang w:val="az-Latn-AZ"/>
        </w:rPr>
        <w:t>Haqqında danışdığımız hər iki qurum Azərbaycan folk</w:t>
      </w:r>
      <w:r>
        <w:rPr>
          <w:rFonts w:ascii="Times New Roman" w:hAnsi="Times New Roman"/>
          <w:sz w:val="25"/>
          <w:szCs w:val="25"/>
          <w:lang w:val="az-Latn-AZ"/>
        </w:rPr>
        <w:softHyphen/>
      </w:r>
      <w:r w:rsidRPr="007500A6">
        <w:rPr>
          <w:rFonts w:ascii="Times New Roman" w:hAnsi="Times New Roman"/>
          <w:sz w:val="25"/>
          <w:szCs w:val="25"/>
          <w:lang w:val="az-Latn-AZ"/>
        </w:rPr>
        <w:t>lorşünaslığının inkişafında mühüm rol oynamış, Azərbayca</w:t>
      </w:r>
      <w:r>
        <w:rPr>
          <w:rFonts w:ascii="Times New Roman" w:hAnsi="Times New Roman"/>
          <w:sz w:val="25"/>
          <w:szCs w:val="25"/>
          <w:lang w:val="az-Latn-AZ"/>
        </w:rPr>
        <w:softHyphen/>
      </w:r>
      <w:r w:rsidRPr="007500A6">
        <w:rPr>
          <w:rFonts w:ascii="Times New Roman" w:hAnsi="Times New Roman"/>
          <w:sz w:val="25"/>
          <w:szCs w:val="25"/>
          <w:lang w:val="az-Latn-AZ"/>
        </w:rPr>
        <w:t>nın görkəmli folklorşünası Vəli Xuluflu isə bu qurumlar da</w:t>
      </w:r>
      <w:r>
        <w:rPr>
          <w:rFonts w:ascii="Times New Roman" w:hAnsi="Times New Roman"/>
          <w:sz w:val="25"/>
          <w:szCs w:val="25"/>
          <w:lang w:val="az-Latn-AZ"/>
        </w:rPr>
        <w:softHyphen/>
      </w:r>
      <w:r w:rsidRPr="007500A6">
        <w:rPr>
          <w:rFonts w:ascii="Times New Roman" w:hAnsi="Times New Roman"/>
          <w:sz w:val="25"/>
          <w:szCs w:val="25"/>
          <w:lang w:val="az-Latn-AZ"/>
        </w:rPr>
        <w:t>xilində uzun illər gərgin və məhsuldar çalışmışdır.</w:t>
      </w:r>
    </w:p>
    <w:p w:rsidR="005628EE" w:rsidRDefault="005628EE" w:rsidP="007500A6">
      <w:pPr>
        <w:tabs>
          <w:tab w:val="left" w:pos="567"/>
        </w:tabs>
        <w:spacing w:after="0" w:line="252" w:lineRule="auto"/>
        <w:ind w:firstLine="567"/>
        <w:jc w:val="both"/>
        <w:rPr>
          <w:rFonts w:ascii="Times New Roman" w:hAnsi="Times New Roman"/>
          <w:sz w:val="25"/>
          <w:szCs w:val="25"/>
          <w:lang w:val="az-Latn-AZ"/>
        </w:rPr>
      </w:pPr>
      <w:r w:rsidRPr="007500A6">
        <w:rPr>
          <w:rFonts w:ascii="Times New Roman" w:hAnsi="Times New Roman"/>
          <w:sz w:val="25"/>
          <w:szCs w:val="25"/>
          <w:lang w:val="az-Latn-AZ"/>
        </w:rPr>
        <w:t>Bu baxımdan, Vəli Xuluflunun elmi fəaliyyətini bu isti</w:t>
      </w:r>
      <w:r>
        <w:rPr>
          <w:rFonts w:ascii="Times New Roman" w:hAnsi="Times New Roman"/>
          <w:sz w:val="25"/>
          <w:szCs w:val="25"/>
          <w:lang w:val="az-Latn-AZ"/>
        </w:rPr>
        <w:softHyphen/>
      </w:r>
      <w:r w:rsidRPr="007500A6">
        <w:rPr>
          <w:rFonts w:ascii="Times New Roman" w:hAnsi="Times New Roman"/>
          <w:sz w:val="25"/>
          <w:szCs w:val="25"/>
          <w:lang w:val="az-Latn-AZ"/>
        </w:rPr>
        <w:t>qamətlərdə araşdırmaq mümkündür:</w:t>
      </w:r>
    </w:p>
    <w:p w:rsidR="005628EE" w:rsidRPr="007500A6" w:rsidRDefault="005628EE" w:rsidP="007500A6">
      <w:pPr>
        <w:tabs>
          <w:tab w:val="left" w:pos="567"/>
        </w:tabs>
        <w:spacing w:after="0" w:line="252" w:lineRule="auto"/>
        <w:ind w:firstLine="567"/>
        <w:jc w:val="both"/>
        <w:rPr>
          <w:rFonts w:ascii="Times New Roman" w:hAnsi="Times New Roman"/>
          <w:sz w:val="25"/>
          <w:szCs w:val="25"/>
          <w:lang w:val="az-Latn-AZ"/>
        </w:rPr>
      </w:pPr>
    </w:p>
    <w:p w:rsidR="005628EE" w:rsidRPr="007500A6" w:rsidRDefault="005628EE" w:rsidP="007500A6">
      <w:pPr>
        <w:numPr>
          <w:ilvl w:val="0"/>
          <w:numId w:val="45"/>
        </w:numPr>
        <w:tabs>
          <w:tab w:val="left" w:pos="567"/>
        </w:tabs>
        <w:spacing w:after="0" w:line="252" w:lineRule="auto"/>
        <w:ind w:left="0" w:firstLine="567"/>
        <w:jc w:val="both"/>
        <w:rPr>
          <w:rFonts w:ascii="Times New Roman" w:hAnsi="Times New Roman"/>
          <w:i/>
          <w:sz w:val="25"/>
          <w:szCs w:val="25"/>
          <w:lang w:val="az-Latn-AZ"/>
        </w:rPr>
      </w:pPr>
      <w:r w:rsidRPr="007500A6">
        <w:rPr>
          <w:rFonts w:ascii="Times New Roman" w:hAnsi="Times New Roman"/>
          <w:i/>
          <w:sz w:val="25"/>
          <w:szCs w:val="25"/>
          <w:lang w:val="az-Latn-AZ"/>
        </w:rPr>
        <w:t>Vəli Xuluflunun Azərbaycanı Tədqiq və Tətəbbö Cə</w:t>
      </w:r>
      <w:r>
        <w:rPr>
          <w:rFonts w:ascii="Times New Roman" w:hAnsi="Times New Roman"/>
          <w:i/>
          <w:sz w:val="25"/>
          <w:szCs w:val="25"/>
          <w:lang w:val="az-Latn-AZ"/>
        </w:rPr>
        <w:softHyphen/>
      </w:r>
      <w:r w:rsidRPr="007500A6">
        <w:rPr>
          <w:rFonts w:ascii="Times New Roman" w:hAnsi="Times New Roman"/>
          <w:i/>
          <w:sz w:val="25"/>
          <w:szCs w:val="25"/>
          <w:lang w:val="az-Latn-AZ"/>
        </w:rPr>
        <w:t>miy</w:t>
      </w:r>
      <w:r>
        <w:rPr>
          <w:rFonts w:ascii="Times New Roman" w:hAnsi="Times New Roman"/>
          <w:i/>
          <w:sz w:val="25"/>
          <w:szCs w:val="25"/>
          <w:lang w:val="az-Latn-AZ"/>
        </w:rPr>
        <w:softHyphen/>
      </w:r>
      <w:r w:rsidRPr="007500A6">
        <w:rPr>
          <w:rFonts w:ascii="Times New Roman" w:hAnsi="Times New Roman"/>
          <w:i/>
          <w:sz w:val="25"/>
          <w:szCs w:val="25"/>
          <w:lang w:val="az-Latn-AZ"/>
        </w:rPr>
        <w:t>yətindəki fəaliyyəti</w:t>
      </w:r>
    </w:p>
    <w:p w:rsidR="005628EE" w:rsidRPr="007500A6" w:rsidRDefault="005628EE" w:rsidP="007500A6">
      <w:pPr>
        <w:numPr>
          <w:ilvl w:val="0"/>
          <w:numId w:val="45"/>
        </w:numPr>
        <w:tabs>
          <w:tab w:val="left" w:pos="567"/>
        </w:tabs>
        <w:spacing w:after="0" w:line="252" w:lineRule="auto"/>
        <w:ind w:left="0" w:firstLine="567"/>
        <w:jc w:val="both"/>
        <w:rPr>
          <w:rFonts w:ascii="Times New Roman" w:hAnsi="Times New Roman"/>
          <w:i/>
          <w:sz w:val="25"/>
          <w:szCs w:val="25"/>
          <w:lang w:val="az-Latn-AZ"/>
        </w:rPr>
      </w:pPr>
      <w:r w:rsidRPr="007500A6">
        <w:rPr>
          <w:rFonts w:ascii="Times New Roman" w:hAnsi="Times New Roman"/>
          <w:i/>
          <w:sz w:val="25"/>
          <w:szCs w:val="25"/>
          <w:lang w:val="az-Latn-AZ"/>
        </w:rPr>
        <w:t>Vəli Xuluflunun Azərbaycan Dövlət Elmi-Tədqiqat İnstitutundakı fəaliyyəti</w:t>
      </w:r>
    </w:p>
    <w:p w:rsidR="005628EE" w:rsidRDefault="005628EE" w:rsidP="007500A6">
      <w:pPr>
        <w:tabs>
          <w:tab w:val="left" w:pos="0"/>
        </w:tabs>
        <w:spacing w:after="0" w:line="252" w:lineRule="auto"/>
        <w:ind w:firstLine="567"/>
        <w:jc w:val="both"/>
        <w:rPr>
          <w:rFonts w:ascii="Times New Roman" w:hAnsi="Times New Roman"/>
          <w:sz w:val="25"/>
          <w:szCs w:val="25"/>
          <w:lang w:val="az-Latn-AZ"/>
        </w:rPr>
      </w:pPr>
    </w:p>
    <w:p w:rsidR="005628EE" w:rsidRPr="007500A6" w:rsidRDefault="005628EE" w:rsidP="007500A6">
      <w:pPr>
        <w:tabs>
          <w:tab w:val="left" w:pos="0"/>
        </w:tabs>
        <w:spacing w:after="0" w:line="252" w:lineRule="auto"/>
        <w:ind w:firstLine="567"/>
        <w:jc w:val="both"/>
        <w:rPr>
          <w:rFonts w:ascii="Times New Roman" w:hAnsi="Times New Roman"/>
          <w:sz w:val="25"/>
          <w:szCs w:val="25"/>
          <w:lang w:val="az-Latn-AZ"/>
        </w:rPr>
      </w:pPr>
      <w:r w:rsidRPr="007500A6">
        <w:rPr>
          <w:rFonts w:ascii="Times New Roman" w:hAnsi="Times New Roman"/>
          <w:sz w:val="25"/>
          <w:szCs w:val="25"/>
          <w:lang w:val="az-Latn-AZ"/>
        </w:rPr>
        <w:t>Vəli Xuluflunun bu elmi qurumlar daxilində fəaliy</w:t>
      </w:r>
      <w:r>
        <w:rPr>
          <w:rFonts w:ascii="Times New Roman" w:hAnsi="Times New Roman"/>
          <w:sz w:val="25"/>
          <w:szCs w:val="25"/>
          <w:lang w:val="az-Latn-AZ"/>
        </w:rPr>
        <w:softHyphen/>
      </w:r>
      <w:r w:rsidRPr="007500A6">
        <w:rPr>
          <w:rFonts w:ascii="Times New Roman" w:hAnsi="Times New Roman"/>
          <w:sz w:val="25"/>
          <w:szCs w:val="25"/>
          <w:lang w:val="az-Latn-AZ"/>
        </w:rPr>
        <w:t>yə</w:t>
      </w:r>
      <w:r>
        <w:rPr>
          <w:rFonts w:ascii="Times New Roman" w:hAnsi="Times New Roman"/>
          <w:sz w:val="25"/>
          <w:szCs w:val="25"/>
          <w:lang w:val="az-Latn-AZ"/>
        </w:rPr>
        <w:softHyphen/>
      </w:r>
      <w:r w:rsidRPr="007500A6">
        <w:rPr>
          <w:rFonts w:ascii="Times New Roman" w:hAnsi="Times New Roman"/>
          <w:sz w:val="25"/>
          <w:szCs w:val="25"/>
          <w:lang w:val="az-Latn-AZ"/>
        </w:rPr>
        <w:t>tinin tematik istiqamətləri isə bu şəkildə qruplaşdırıla bilər:</w:t>
      </w:r>
      <w:r>
        <w:rPr>
          <w:rFonts w:ascii="Times New Roman" w:hAnsi="Times New Roman"/>
          <w:sz w:val="25"/>
          <w:szCs w:val="25"/>
          <w:lang w:val="az-Latn-AZ"/>
        </w:rPr>
        <w:t xml:space="preserve"> </w:t>
      </w:r>
    </w:p>
    <w:p w:rsidR="005628EE" w:rsidRPr="007500A6" w:rsidRDefault="005628EE" w:rsidP="0050498B">
      <w:pPr>
        <w:tabs>
          <w:tab w:val="left" w:pos="567"/>
        </w:tabs>
        <w:spacing w:after="0" w:line="252" w:lineRule="auto"/>
        <w:ind w:left="567"/>
        <w:jc w:val="both"/>
        <w:rPr>
          <w:rFonts w:ascii="Times New Roman" w:hAnsi="Times New Roman"/>
          <w:sz w:val="25"/>
          <w:szCs w:val="25"/>
          <w:lang w:val="az-Latn-AZ"/>
        </w:rPr>
      </w:pPr>
      <w:r>
        <w:rPr>
          <w:rFonts w:ascii="Times New Roman" w:hAnsi="Times New Roman"/>
          <w:sz w:val="25"/>
          <w:szCs w:val="25"/>
          <w:lang w:val="az-Latn-AZ"/>
        </w:rPr>
        <w:t xml:space="preserve">1. </w:t>
      </w:r>
      <w:r w:rsidRPr="007500A6">
        <w:rPr>
          <w:rFonts w:ascii="Times New Roman" w:hAnsi="Times New Roman"/>
          <w:sz w:val="25"/>
          <w:szCs w:val="25"/>
          <w:lang w:val="az-Latn-AZ"/>
        </w:rPr>
        <w:t>Dilçilik</w:t>
      </w:r>
    </w:p>
    <w:p w:rsidR="005628EE" w:rsidRPr="007500A6" w:rsidRDefault="005628EE" w:rsidP="0050498B">
      <w:pPr>
        <w:tabs>
          <w:tab w:val="left" w:pos="567"/>
        </w:tabs>
        <w:spacing w:after="0" w:line="252" w:lineRule="auto"/>
        <w:ind w:left="567"/>
        <w:jc w:val="both"/>
        <w:rPr>
          <w:rFonts w:ascii="Times New Roman" w:hAnsi="Times New Roman"/>
          <w:sz w:val="25"/>
          <w:szCs w:val="25"/>
          <w:lang w:val="az-Latn-AZ"/>
        </w:rPr>
      </w:pPr>
      <w:r>
        <w:rPr>
          <w:rFonts w:ascii="Times New Roman" w:hAnsi="Times New Roman"/>
          <w:sz w:val="25"/>
          <w:szCs w:val="25"/>
          <w:lang w:val="az-Latn-AZ"/>
        </w:rPr>
        <w:t xml:space="preserve">2. </w:t>
      </w:r>
      <w:r w:rsidRPr="007500A6">
        <w:rPr>
          <w:rFonts w:ascii="Times New Roman" w:hAnsi="Times New Roman"/>
          <w:sz w:val="25"/>
          <w:szCs w:val="25"/>
          <w:lang w:val="az-Latn-AZ"/>
        </w:rPr>
        <w:t>Tarix</w:t>
      </w:r>
    </w:p>
    <w:p w:rsidR="005628EE" w:rsidRPr="007500A6" w:rsidRDefault="005628EE" w:rsidP="0050498B">
      <w:pPr>
        <w:tabs>
          <w:tab w:val="left" w:pos="567"/>
        </w:tabs>
        <w:spacing w:after="0" w:line="252" w:lineRule="auto"/>
        <w:ind w:left="567"/>
        <w:jc w:val="both"/>
        <w:rPr>
          <w:rFonts w:ascii="Times New Roman" w:hAnsi="Times New Roman"/>
          <w:sz w:val="25"/>
          <w:szCs w:val="25"/>
          <w:lang w:val="az-Latn-AZ"/>
        </w:rPr>
      </w:pPr>
      <w:r>
        <w:rPr>
          <w:rFonts w:ascii="Times New Roman" w:hAnsi="Times New Roman"/>
          <w:sz w:val="25"/>
          <w:szCs w:val="25"/>
          <w:lang w:val="az-Latn-AZ"/>
        </w:rPr>
        <w:t xml:space="preserve">3. </w:t>
      </w:r>
      <w:r w:rsidRPr="007500A6">
        <w:rPr>
          <w:rFonts w:ascii="Times New Roman" w:hAnsi="Times New Roman"/>
          <w:sz w:val="25"/>
          <w:szCs w:val="25"/>
          <w:lang w:val="az-Latn-AZ"/>
        </w:rPr>
        <w:t>Folklorşünaslıq</w:t>
      </w:r>
    </w:p>
    <w:p w:rsidR="005628EE" w:rsidRPr="007500A6" w:rsidRDefault="005628EE" w:rsidP="007500A6">
      <w:pPr>
        <w:tabs>
          <w:tab w:val="left" w:pos="0"/>
        </w:tabs>
        <w:spacing w:after="0" w:line="252" w:lineRule="auto"/>
        <w:ind w:firstLine="567"/>
        <w:jc w:val="both"/>
        <w:rPr>
          <w:rFonts w:ascii="Times New Roman" w:hAnsi="Times New Roman"/>
          <w:sz w:val="25"/>
          <w:szCs w:val="25"/>
          <w:lang w:val="az-Latn-AZ"/>
        </w:rPr>
      </w:pPr>
      <w:r w:rsidRPr="007500A6">
        <w:rPr>
          <w:rFonts w:ascii="Times New Roman" w:hAnsi="Times New Roman"/>
          <w:sz w:val="25"/>
          <w:szCs w:val="25"/>
          <w:lang w:val="az-Latn-AZ"/>
        </w:rPr>
        <w:t>Vəli Xuluflunun Azərbaycanı Tədqiq və Tətəbbö Cə</w:t>
      </w:r>
      <w:r>
        <w:rPr>
          <w:rFonts w:ascii="Times New Roman" w:hAnsi="Times New Roman"/>
          <w:sz w:val="25"/>
          <w:szCs w:val="25"/>
          <w:lang w:val="az-Latn-AZ"/>
        </w:rPr>
        <w:softHyphen/>
      </w:r>
      <w:r w:rsidRPr="007500A6">
        <w:rPr>
          <w:rFonts w:ascii="Times New Roman" w:hAnsi="Times New Roman"/>
          <w:sz w:val="25"/>
          <w:szCs w:val="25"/>
          <w:lang w:val="az-Latn-AZ"/>
        </w:rPr>
        <w:t>miy</w:t>
      </w:r>
      <w:r>
        <w:rPr>
          <w:rFonts w:ascii="Times New Roman" w:hAnsi="Times New Roman"/>
          <w:sz w:val="25"/>
          <w:szCs w:val="25"/>
          <w:lang w:val="az-Latn-AZ"/>
        </w:rPr>
        <w:softHyphen/>
      </w:r>
      <w:r w:rsidRPr="007500A6">
        <w:rPr>
          <w:rFonts w:ascii="Times New Roman" w:hAnsi="Times New Roman"/>
          <w:sz w:val="25"/>
          <w:szCs w:val="25"/>
          <w:lang w:val="az-Latn-AZ"/>
        </w:rPr>
        <w:t>yətindəki fəaliyyətini bu cəmiyyətin yaranma tarixi, tər</w:t>
      </w:r>
      <w:r>
        <w:rPr>
          <w:rFonts w:ascii="Times New Roman" w:hAnsi="Times New Roman"/>
          <w:sz w:val="25"/>
          <w:szCs w:val="25"/>
          <w:lang w:val="az-Latn-AZ"/>
        </w:rPr>
        <w:softHyphen/>
      </w:r>
      <w:r w:rsidRPr="007500A6">
        <w:rPr>
          <w:rFonts w:ascii="Times New Roman" w:hAnsi="Times New Roman"/>
          <w:sz w:val="25"/>
          <w:szCs w:val="25"/>
          <w:lang w:val="az-Latn-AZ"/>
        </w:rPr>
        <w:t>kibi, nəşrləri, elmi əlaqələri, tədqiqat prinsipləri, keçirdiyi təd</w:t>
      </w:r>
      <w:r>
        <w:rPr>
          <w:rFonts w:ascii="Times New Roman" w:hAnsi="Times New Roman"/>
          <w:sz w:val="25"/>
          <w:szCs w:val="25"/>
          <w:lang w:val="az-Latn-AZ"/>
        </w:rPr>
        <w:softHyphen/>
      </w:r>
      <w:r w:rsidRPr="007500A6">
        <w:rPr>
          <w:rFonts w:ascii="Times New Roman" w:hAnsi="Times New Roman"/>
          <w:sz w:val="25"/>
          <w:szCs w:val="25"/>
          <w:lang w:val="az-Latn-AZ"/>
        </w:rPr>
        <w:t>birlər barədə geniş tədqiqat aparmış H.Xəlilbəyli bu şə</w:t>
      </w:r>
      <w:r>
        <w:rPr>
          <w:rFonts w:ascii="Times New Roman" w:hAnsi="Times New Roman"/>
          <w:sz w:val="25"/>
          <w:szCs w:val="25"/>
          <w:lang w:val="az-Latn-AZ"/>
        </w:rPr>
        <w:softHyphen/>
      </w:r>
      <w:r w:rsidRPr="007500A6">
        <w:rPr>
          <w:rFonts w:ascii="Times New Roman" w:hAnsi="Times New Roman"/>
          <w:sz w:val="25"/>
          <w:szCs w:val="25"/>
          <w:lang w:val="az-Latn-AZ"/>
        </w:rPr>
        <w:t>kil</w:t>
      </w:r>
      <w:r>
        <w:rPr>
          <w:rFonts w:ascii="Times New Roman" w:hAnsi="Times New Roman"/>
          <w:sz w:val="25"/>
          <w:szCs w:val="25"/>
          <w:lang w:val="az-Latn-AZ"/>
        </w:rPr>
        <w:softHyphen/>
      </w:r>
      <w:r w:rsidRPr="007500A6">
        <w:rPr>
          <w:rFonts w:ascii="Times New Roman" w:hAnsi="Times New Roman"/>
          <w:sz w:val="25"/>
          <w:szCs w:val="25"/>
          <w:lang w:val="az-Latn-AZ"/>
        </w:rPr>
        <w:t>də dəyərləndirmişdir: “ATTC-nin folklor komissiyasında məh</w:t>
      </w:r>
      <w:r>
        <w:rPr>
          <w:rFonts w:ascii="Times New Roman" w:hAnsi="Times New Roman"/>
          <w:sz w:val="25"/>
          <w:szCs w:val="25"/>
          <w:lang w:val="az-Latn-AZ"/>
        </w:rPr>
        <w:softHyphen/>
      </w:r>
      <w:r w:rsidRPr="007500A6">
        <w:rPr>
          <w:rFonts w:ascii="Times New Roman" w:hAnsi="Times New Roman"/>
          <w:sz w:val="25"/>
          <w:szCs w:val="25"/>
          <w:lang w:val="az-Latn-AZ"/>
        </w:rPr>
        <w:t>suldar fəaliyyət göstərən tədqiqatçıların sırasında Vəli Xu</w:t>
      </w:r>
      <w:r>
        <w:rPr>
          <w:rFonts w:ascii="Times New Roman" w:hAnsi="Times New Roman"/>
          <w:sz w:val="25"/>
          <w:szCs w:val="25"/>
          <w:lang w:val="az-Latn-AZ"/>
        </w:rPr>
        <w:softHyphen/>
      </w:r>
      <w:r w:rsidRPr="007500A6">
        <w:rPr>
          <w:rFonts w:ascii="Times New Roman" w:hAnsi="Times New Roman"/>
          <w:sz w:val="25"/>
          <w:szCs w:val="25"/>
          <w:lang w:val="az-Latn-AZ"/>
        </w:rPr>
        <w:t>luflunun da adı tez-tez çəkilirdi. 20-ci illərin folklor tədqi</w:t>
      </w:r>
      <w:r>
        <w:rPr>
          <w:rFonts w:ascii="Times New Roman" w:hAnsi="Times New Roman"/>
          <w:sz w:val="25"/>
          <w:szCs w:val="25"/>
          <w:lang w:val="az-Latn-AZ"/>
        </w:rPr>
        <w:softHyphen/>
      </w:r>
      <w:r w:rsidRPr="007500A6">
        <w:rPr>
          <w:rFonts w:ascii="Times New Roman" w:hAnsi="Times New Roman"/>
          <w:sz w:val="25"/>
          <w:szCs w:val="25"/>
          <w:lang w:val="az-Latn-AZ"/>
        </w:rPr>
        <w:t xml:space="preserve">qatçıları içərisində onun qələmə aldığı məqalə və araşdırmalar xüsusilə fərqlənir. O, cəmiyyət xəttilə təşkil olunan folklor ekspedisiyalarında yaxından iştirak edir və onların nəticələrini adətən kitab şəklində çap etdirirdi”. </w:t>
      </w:r>
    </w:p>
    <w:p w:rsidR="005628EE" w:rsidRPr="007500A6" w:rsidRDefault="005628EE" w:rsidP="007500A6">
      <w:pPr>
        <w:tabs>
          <w:tab w:val="left" w:pos="0"/>
        </w:tabs>
        <w:spacing w:after="0" w:line="252" w:lineRule="auto"/>
        <w:ind w:firstLine="567"/>
        <w:jc w:val="both"/>
        <w:rPr>
          <w:rFonts w:ascii="Times New Roman" w:hAnsi="Times New Roman"/>
          <w:sz w:val="25"/>
          <w:szCs w:val="25"/>
          <w:lang w:val="az-Latn-AZ"/>
        </w:rPr>
      </w:pPr>
      <w:r w:rsidRPr="007500A6">
        <w:rPr>
          <w:rFonts w:ascii="Times New Roman" w:hAnsi="Times New Roman"/>
          <w:sz w:val="25"/>
          <w:szCs w:val="25"/>
          <w:lang w:val="az-Latn-AZ"/>
        </w:rPr>
        <w:t>Vəli Xuluflunun tərcümeyi-halından məlum olur ki, o, hələ universitetdə oxuduğu vaxtlardan Azərbaycanı Tədqiq və Tətəbbö Cəmiyyətinin işlərində fəal iştirak etmiş, Azərbaycan folklor örnəklərinin toplanması və nəşrinə böyük həvəs gös</w:t>
      </w:r>
      <w:r>
        <w:rPr>
          <w:rFonts w:ascii="Times New Roman" w:hAnsi="Times New Roman"/>
          <w:sz w:val="25"/>
          <w:szCs w:val="25"/>
          <w:lang w:val="az-Latn-AZ"/>
        </w:rPr>
        <w:softHyphen/>
      </w:r>
      <w:r w:rsidRPr="007500A6">
        <w:rPr>
          <w:rFonts w:ascii="Times New Roman" w:hAnsi="Times New Roman"/>
          <w:sz w:val="25"/>
          <w:szCs w:val="25"/>
          <w:lang w:val="az-Latn-AZ"/>
        </w:rPr>
        <w:t>tə</w:t>
      </w:r>
      <w:r>
        <w:rPr>
          <w:rFonts w:ascii="Times New Roman" w:hAnsi="Times New Roman"/>
          <w:sz w:val="25"/>
          <w:szCs w:val="25"/>
          <w:lang w:val="az-Latn-AZ"/>
        </w:rPr>
        <w:t>r</w:t>
      </w:r>
      <w:r w:rsidRPr="007500A6">
        <w:rPr>
          <w:rFonts w:ascii="Times New Roman" w:hAnsi="Times New Roman"/>
          <w:sz w:val="25"/>
          <w:szCs w:val="25"/>
          <w:lang w:val="az-Latn-AZ"/>
        </w:rPr>
        <w:t>mişdir. Vəli Xuluflu Azərbaycanı Tədqiq və Tətəbbö Cə</w:t>
      </w:r>
      <w:r>
        <w:rPr>
          <w:rFonts w:ascii="Times New Roman" w:hAnsi="Times New Roman"/>
          <w:sz w:val="25"/>
          <w:szCs w:val="25"/>
          <w:lang w:val="az-Latn-AZ"/>
        </w:rPr>
        <w:softHyphen/>
      </w:r>
      <w:r w:rsidRPr="007500A6">
        <w:rPr>
          <w:rFonts w:ascii="Times New Roman" w:hAnsi="Times New Roman"/>
          <w:sz w:val="25"/>
          <w:szCs w:val="25"/>
          <w:lang w:val="az-Latn-AZ"/>
        </w:rPr>
        <w:t>miy</w:t>
      </w:r>
      <w:r>
        <w:rPr>
          <w:rFonts w:ascii="Times New Roman" w:hAnsi="Times New Roman"/>
          <w:sz w:val="25"/>
          <w:szCs w:val="25"/>
          <w:lang w:val="az-Latn-AZ"/>
        </w:rPr>
        <w:softHyphen/>
      </w:r>
      <w:r w:rsidRPr="007500A6">
        <w:rPr>
          <w:rFonts w:ascii="Times New Roman" w:hAnsi="Times New Roman"/>
          <w:sz w:val="25"/>
          <w:szCs w:val="25"/>
          <w:lang w:val="az-Latn-AZ"/>
        </w:rPr>
        <w:t>yətinin xətti ilə Şəmkir, Tovuz, Gədəbəy, Qazax rayon</w:t>
      </w:r>
      <w:r>
        <w:rPr>
          <w:rFonts w:ascii="Times New Roman" w:hAnsi="Times New Roman"/>
          <w:sz w:val="25"/>
          <w:szCs w:val="25"/>
          <w:lang w:val="az-Latn-AZ"/>
        </w:rPr>
        <w:softHyphen/>
      </w:r>
      <w:r w:rsidRPr="007500A6">
        <w:rPr>
          <w:rFonts w:ascii="Times New Roman" w:hAnsi="Times New Roman"/>
          <w:sz w:val="25"/>
          <w:szCs w:val="25"/>
          <w:lang w:val="az-Latn-AZ"/>
        </w:rPr>
        <w:t>larına folklor ezamiyyətlərinə getmiş, külli miqdarda böyük əhəmiyyətə malik materiallar toplamışdır. Bu toplama fəaliy</w:t>
      </w:r>
      <w:r>
        <w:rPr>
          <w:rFonts w:ascii="Times New Roman" w:hAnsi="Times New Roman"/>
          <w:sz w:val="25"/>
          <w:szCs w:val="25"/>
          <w:lang w:val="az-Latn-AZ"/>
        </w:rPr>
        <w:softHyphen/>
      </w:r>
      <w:r w:rsidRPr="007500A6">
        <w:rPr>
          <w:rFonts w:ascii="Times New Roman" w:hAnsi="Times New Roman"/>
          <w:sz w:val="25"/>
          <w:szCs w:val="25"/>
          <w:lang w:val="az-Latn-AZ"/>
        </w:rPr>
        <w:t xml:space="preserve">yətinin nəticəsi olaraq Vəli Xuluflu Azərbaycanı Tədqiq və Tətəbbö Cəmiyyətinin xətti ilə bir neçə kitab nəşr etdirməyə müvəffəq olmuşdur. </w:t>
      </w:r>
    </w:p>
    <w:p w:rsidR="005628EE" w:rsidRPr="007500A6" w:rsidRDefault="005628EE" w:rsidP="007500A6">
      <w:pPr>
        <w:tabs>
          <w:tab w:val="left" w:pos="0"/>
        </w:tabs>
        <w:spacing w:after="0" w:line="252" w:lineRule="auto"/>
        <w:ind w:firstLine="567"/>
        <w:jc w:val="both"/>
        <w:rPr>
          <w:rFonts w:ascii="Times New Roman" w:hAnsi="Times New Roman"/>
          <w:sz w:val="25"/>
          <w:szCs w:val="25"/>
          <w:lang w:val="az-Latn-AZ"/>
        </w:rPr>
      </w:pPr>
      <w:r w:rsidRPr="007500A6">
        <w:rPr>
          <w:rFonts w:ascii="Times New Roman" w:hAnsi="Times New Roman"/>
          <w:sz w:val="25"/>
          <w:szCs w:val="25"/>
          <w:lang w:val="az-Latn-AZ"/>
        </w:rPr>
        <w:t>Belə kitablardan birincisi – “El aşıqları” 1926-cı ildə sözügedən cəmiyyətin “Xəlqiyyat” bölməsi tərəfindən nəşr edilmişdir. 1927-ci ildə Vəli Xuluflu bu folklor toplusunun materialları əsasında yenə də “El aşıqları” başlığı ilə Azər</w:t>
      </w:r>
      <w:r>
        <w:rPr>
          <w:rFonts w:ascii="Times New Roman" w:hAnsi="Times New Roman"/>
          <w:sz w:val="25"/>
          <w:szCs w:val="25"/>
          <w:lang w:val="az-Latn-AZ"/>
        </w:rPr>
        <w:softHyphen/>
      </w:r>
      <w:r w:rsidRPr="007500A6">
        <w:rPr>
          <w:rFonts w:ascii="Times New Roman" w:hAnsi="Times New Roman"/>
          <w:sz w:val="25"/>
          <w:szCs w:val="25"/>
          <w:lang w:val="az-Latn-AZ"/>
        </w:rPr>
        <w:t>baycanı Tədqiq və Tətəbbö Cəmiyyətinin xətti ilə ikinci bir top</w:t>
      </w:r>
      <w:r>
        <w:rPr>
          <w:rFonts w:ascii="Times New Roman" w:hAnsi="Times New Roman"/>
          <w:sz w:val="25"/>
          <w:szCs w:val="25"/>
          <w:lang w:val="az-Latn-AZ"/>
        </w:rPr>
        <w:softHyphen/>
      </w:r>
      <w:r w:rsidRPr="007500A6">
        <w:rPr>
          <w:rFonts w:ascii="Times New Roman" w:hAnsi="Times New Roman"/>
          <w:sz w:val="25"/>
          <w:szCs w:val="25"/>
          <w:lang w:val="az-Latn-AZ"/>
        </w:rPr>
        <w:t xml:space="preserve">lunu nəşr etdirmişdir. </w:t>
      </w:r>
    </w:p>
    <w:p w:rsidR="005628EE" w:rsidRPr="007500A6" w:rsidRDefault="005628EE" w:rsidP="007500A6">
      <w:pPr>
        <w:spacing w:after="0" w:line="252" w:lineRule="auto"/>
        <w:ind w:firstLine="567"/>
        <w:jc w:val="both"/>
        <w:rPr>
          <w:rFonts w:ascii="Times New Roman" w:hAnsi="Times New Roman"/>
          <w:sz w:val="25"/>
          <w:szCs w:val="25"/>
          <w:lang w:val="az-Latn-AZ"/>
        </w:rPr>
      </w:pPr>
      <w:r w:rsidRPr="007500A6">
        <w:rPr>
          <w:rFonts w:ascii="Times New Roman" w:hAnsi="Times New Roman"/>
          <w:sz w:val="25"/>
          <w:szCs w:val="25"/>
          <w:lang w:val="az-Latn-AZ"/>
        </w:rPr>
        <w:t>Bundan əlavə, Azərbaycanı Tədqiq və Tətəbbö Cəmiy</w:t>
      </w:r>
      <w:r>
        <w:rPr>
          <w:rFonts w:ascii="Times New Roman" w:hAnsi="Times New Roman"/>
          <w:sz w:val="25"/>
          <w:szCs w:val="25"/>
          <w:lang w:val="az-Latn-AZ"/>
        </w:rPr>
        <w:softHyphen/>
      </w:r>
      <w:r w:rsidRPr="007500A6">
        <w:rPr>
          <w:rFonts w:ascii="Times New Roman" w:hAnsi="Times New Roman"/>
          <w:sz w:val="25"/>
          <w:szCs w:val="25"/>
          <w:lang w:val="az-Latn-AZ"/>
        </w:rPr>
        <w:t>yətinin xətti ilə Azərbaycan folklorşünaslığında ilk dəfə ola</w:t>
      </w:r>
      <w:r>
        <w:rPr>
          <w:rFonts w:ascii="Times New Roman" w:hAnsi="Times New Roman"/>
          <w:sz w:val="25"/>
          <w:szCs w:val="25"/>
          <w:lang w:val="az-Latn-AZ"/>
        </w:rPr>
        <w:softHyphen/>
      </w:r>
      <w:r w:rsidRPr="007500A6">
        <w:rPr>
          <w:rFonts w:ascii="Times New Roman" w:hAnsi="Times New Roman"/>
          <w:sz w:val="25"/>
          <w:szCs w:val="25"/>
          <w:lang w:val="az-Latn-AZ"/>
        </w:rPr>
        <w:t>raq</w:t>
      </w:r>
      <w:r>
        <w:rPr>
          <w:rFonts w:ascii="Times New Roman" w:hAnsi="Times New Roman"/>
          <w:sz w:val="25"/>
          <w:szCs w:val="25"/>
          <w:lang w:val="az-Latn-AZ"/>
        </w:rPr>
        <w:t xml:space="preserve"> </w:t>
      </w:r>
      <w:r w:rsidRPr="007500A6">
        <w:rPr>
          <w:rFonts w:ascii="Times New Roman" w:hAnsi="Times New Roman"/>
          <w:color w:val="000000"/>
          <w:sz w:val="25"/>
          <w:szCs w:val="25"/>
          <w:lang w:val="az-Latn-AZ"/>
        </w:rPr>
        <w:t>Şəmkirli Aşıq Hüseyn, Qurbani, Dədə Yadigar, Xəstə Qa</w:t>
      </w:r>
      <w:r>
        <w:rPr>
          <w:rFonts w:ascii="Times New Roman" w:hAnsi="Times New Roman"/>
          <w:color w:val="000000"/>
          <w:sz w:val="25"/>
          <w:szCs w:val="25"/>
          <w:lang w:val="az-Latn-AZ"/>
        </w:rPr>
        <w:softHyphen/>
      </w:r>
      <w:r w:rsidRPr="007500A6">
        <w:rPr>
          <w:rFonts w:ascii="Times New Roman" w:hAnsi="Times New Roman"/>
          <w:color w:val="000000"/>
          <w:sz w:val="25"/>
          <w:szCs w:val="25"/>
          <w:lang w:val="az-Latn-AZ"/>
        </w:rPr>
        <w:t xml:space="preserve">sım, Aşıq Ələsgər, Aşıq Hüseyn Bozalqanlı və digər aşıqların əsərlərini toplayaraq nəşr edən də Vəli Xuluflu olmuşdur. </w:t>
      </w:r>
    </w:p>
    <w:p w:rsidR="005628EE" w:rsidRPr="007500A6" w:rsidRDefault="005628EE" w:rsidP="007500A6">
      <w:pPr>
        <w:tabs>
          <w:tab w:val="left" w:pos="567"/>
        </w:tabs>
        <w:spacing w:after="0" w:line="252" w:lineRule="auto"/>
        <w:ind w:firstLine="567"/>
        <w:jc w:val="both"/>
        <w:rPr>
          <w:rFonts w:ascii="Times New Roman" w:hAnsi="Times New Roman"/>
          <w:color w:val="000000"/>
          <w:sz w:val="25"/>
          <w:szCs w:val="25"/>
          <w:lang w:val="az-Latn-AZ"/>
        </w:rPr>
      </w:pPr>
      <w:r w:rsidRPr="007500A6">
        <w:rPr>
          <w:rFonts w:ascii="Times New Roman" w:hAnsi="Times New Roman"/>
          <w:color w:val="000000"/>
          <w:sz w:val="25"/>
          <w:szCs w:val="25"/>
          <w:lang w:val="az-Latn-AZ"/>
        </w:rPr>
        <w:t>Vəli Xuluflu Azərbaycanı Tədqiq və Tətəbbö Cəmiy</w:t>
      </w:r>
      <w:r>
        <w:rPr>
          <w:rFonts w:ascii="Times New Roman" w:hAnsi="Times New Roman"/>
          <w:color w:val="000000"/>
          <w:sz w:val="25"/>
          <w:szCs w:val="25"/>
          <w:lang w:val="az-Latn-AZ"/>
        </w:rPr>
        <w:softHyphen/>
      </w:r>
      <w:r w:rsidRPr="007500A6">
        <w:rPr>
          <w:rFonts w:ascii="Times New Roman" w:hAnsi="Times New Roman"/>
          <w:color w:val="000000"/>
          <w:sz w:val="25"/>
          <w:szCs w:val="25"/>
          <w:lang w:val="az-Latn-AZ"/>
        </w:rPr>
        <w:t>yətinin xətti ilə 1925-26-cı illərdə Tovuz rayonunda olarkən “Koroğlu” dastanının müəyyən qollarını Aşıq Hüseyn Bo</w:t>
      </w:r>
      <w:r>
        <w:rPr>
          <w:rFonts w:ascii="Times New Roman" w:hAnsi="Times New Roman"/>
          <w:color w:val="000000"/>
          <w:sz w:val="25"/>
          <w:szCs w:val="25"/>
          <w:lang w:val="az-Latn-AZ"/>
        </w:rPr>
        <w:softHyphen/>
      </w:r>
      <w:r w:rsidRPr="007500A6">
        <w:rPr>
          <w:rFonts w:ascii="Times New Roman" w:hAnsi="Times New Roman"/>
          <w:color w:val="000000"/>
          <w:sz w:val="25"/>
          <w:szCs w:val="25"/>
          <w:lang w:val="az-Latn-AZ"/>
        </w:rPr>
        <w:t>zalqanlıdan toplamışdır. Bu toplama 1927-ci ildə “Koroğlu” dastanının iki qolunun bu cəmiyyətin xətti ilə nəşri ilə nəticələnmişdir.</w:t>
      </w:r>
      <w:r>
        <w:rPr>
          <w:rFonts w:ascii="Times New Roman" w:hAnsi="Times New Roman"/>
          <w:color w:val="000000"/>
          <w:sz w:val="25"/>
          <w:szCs w:val="25"/>
          <w:lang w:val="az-Latn-AZ"/>
        </w:rPr>
        <w:t xml:space="preserve"> </w:t>
      </w:r>
      <w:r w:rsidRPr="007500A6">
        <w:rPr>
          <w:rFonts w:ascii="Times New Roman" w:hAnsi="Times New Roman"/>
          <w:color w:val="000000"/>
          <w:sz w:val="25"/>
          <w:szCs w:val="25"/>
          <w:lang w:val="az-Latn-AZ"/>
        </w:rPr>
        <w:t xml:space="preserve">Bu kitaba “Toqat səfəri” və “Bağdad səfəri” qolları daxil edilmişdir. </w:t>
      </w:r>
    </w:p>
    <w:p w:rsidR="005628EE" w:rsidRPr="007500A6" w:rsidRDefault="005628EE" w:rsidP="007500A6">
      <w:pPr>
        <w:spacing w:after="0" w:line="252" w:lineRule="auto"/>
        <w:ind w:firstLine="567"/>
        <w:jc w:val="both"/>
        <w:rPr>
          <w:rFonts w:ascii="Times New Roman" w:hAnsi="Times New Roman"/>
          <w:color w:val="000000"/>
          <w:sz w:val="25"/>
          <w:szCs w:val="25"/>
          <w:lang w:val="az-Latn-AZ"/>
        </w:rPr>
      </w:pPr>
      <w:r w:rsidRPr="007500A6">
        <w:rPr>
          <w:rFonts w:ascii="Times New Roman" w:hAnsi="Times New Roman"/>
          <w:color w:val="000000"/>
          <w:sz w:val="25"/>
          <w:szCs w:val="25"/>
          <w:lang w:val="az-Latn-AZ"/>
        </w:rPr>
        <w:t>Bu kitabın elmi əhəmiyyətini yüksək qiymətləndirən prof. A.Əliyeva-Kəngərli, Vəli Xuluflunun bu “Koroğlu”sunu “Azərbay</w:t>
      </w:r>
      <w:r w:rsidRPr="007500A6">
        <w:rPr>
          <w:rFonts w:ascii="Times New Roman" w:hAnsi="Times New Roman"/>
          <w:color w:val="000000"/>
          <w:sz w:val="25"/>
          <w:szCs w:val="25"/>
          <w:lang w:val="az-Latn-AZ"/>
        </w:rPr>
        <w:softHyphen/>
        <w:t>can folklor kitabı” kontek</w:t>
      </w:r>
      <w:r w:rsidRPr="007500A6">
        <w:rPr>
          <w:rFonts w:ascii="Times New Roman" w:hAnsi="Times New Roman"/>
          <w:color w:val="000000"/>
          <w:sz w:val="25"/>
          <w:szCs w:val="25"/>
          <w:lang w:val="az-Latn-AZ"/>
        </w:rPr>
        <w:softHyphen/>
        <w:t>s</w:t>
      </w:r>
      <w:r w:rsidRPr="007500A6">
        <w:rPr>
          <w:rFonts w:ascii="Times New Roman" w:hAnsi="Times New Roman"/>
          <w:color w:val="000000"/>
          <w:sz w:val="25"/>
          <w:szCs w:val="25"/>
          <w:lang w:val="az-Latn-AZ"/>
        </w:rPr>
        <w:softHyphen/>
        <w:t xml:space="preserve">tinə daxil olan ilk çap kitabı kimi dəyərləndirmişdir. </w:t>
      </w:r>
    </w:p>
    <w:p w:rsidR="005628EE" w:rsidRPr="007500A6" w:rsidRDefault="005628EE" w:rsidP="007500A6">
      <w:pPr>
        <w:spacing w:after="0" w:line="252" w:lineRule="auto"/>
        <w:ind w:firstLine="567"/>
        <w:jc w:val="both"/>
        <w:rPr>
          <w:rFonts w:ascii="Times New Roman" w:hAnsi="Times New Roman"/>
          <w:color w:val="000000"/>
          <w:sz w:val="25"/>
          <w:szCs w:val="25"/>
          <w:lang w:val="az-Latn-AZ"/>
        </w:rPr>
      </w:pPr>
      <w:r w:rsidRPr="007500A6">
        <w:rPr>
          <w:rFonts w:ascii="Times New Roman" w:hAnsi="Times New Roman"/>
          <w:color w:val="000000"/>
          <w:sz w:val="25"/>
          <w:szCs w:val="25"/>
          <w:lang w:val="az-Latn-AZ"/>
        </w:rPr>
        <w:t>Məhz bu elmi və mədəni-tarixi əhəmiyyətinə görə hə</w:t>
      </w:r>
      <w:r>
        <w:rPr>
          <w:rFonts w:ascii="Times New Roman" w:hAnsi="Times New Roman"/>
          <w:color w:val="000000"/>
          <w:sz w:val="25"/>
          <w:szCs w:val="25"/>
          <w:lang w:val="az-Latn-AZ"/>
        </w:rPr>
        <w:softHyphen/>
      </w:r>
      <w:r w:rsidRPr="007500A6">
        <w:rPr>
          <w:rFonts w:ascii="Times New Roman" w:hAnsi="Times New Roman"/>
          <w:color w:val="000000"/>
          <w:sz w:val="25"/>
          <w:szCs w:val="25"/>
          <w:lang w:val="az-Latn-AZ"/>
        </w:rPr>
        <w:t>min kitab 2007-ci il</w:t>
      </w:r>
      <w:r>
        <w:rPr>
          <w:rFonts w:ascii="Times New Roman" w:hAnsi="Times New Roman"/>
          <w:color w:val="000000"/>
          <w:sz w:val="25"/>
          <w:szCs w:val="25"/>
          <w:lang w:val="az-Latn-AZ"/>
        </w:rPr>
        <w:t>d</w:t>
      </w:r>
      <w:r w:rsidRPr="007500A6">
        <w:rPr>
          <w:rFonts w:ascii="Times New Roman" w:hAnsi="Times New Roman"/>
          <w:color w:val="000000"/>
          <w:sz w:val="25"/>
          <w:szCs w:val="25"/>
          <w:lang w:val="az-Latn-AZ"/>
        </w:rPr>
        <w:t>ə “Elm” nəşriyyatında yenidən nəşr edil</w:t>
      </w:r>
      <w:r>
        <w:rPr>
          <w:rFonts w:ascii="Times New Roman" w:hAnsi="Times New Roman"/>
          <w:color w:val="000000"/>
          <w:sz w:val="25"/>
          <w:szCs w:val="25"/>
          <w:lang w:val="az-Latn-AZ"/>
        </w:rPr>
        <w:softHyphen/>
      </w:r>
      <w:r w:rsidRPr="007500A6">
        <w:rPr>
          <w:rFonts w:ascii="Times New Roman" w:hAnsi="Times New Roman"/>
          <w:color w:val="000000"/>
          <w:sz w:val="25"/>
          <w:szCs w:val="25"/>
          <w:lang w:val="az-Latn-AZ"/>
        </w:rPr>
        <w:t>mişdir. Mətnin transliterasiyası və tərtibi, qeyd və izahlar fi</w:t>
      </w:r>
      <w:r>
        <w:rPr>
          <w:rFonts w:ascii="Times New Roman" w:hAnsi="Times New Roman"/>
          <w:color w:val="000000"/>
          <w:sz w:val="25"/>
          <w:szCs w:val="25"/>
          <w:lang w:val="az-Latn-AZ"/>
        </w:rPr>
        <w:softHyphen/>
      </w:r>
      <w:r w:rsidRPr="007500A6">
        <w:rPr>
          <w:rFonts w:ascii="Times New Roman" w:hAnsi="Times New Roman"/>
          <w:color w:val="000000"/>
          <w:sz w:val="25"/>
          <w:szCs w:val="25"/>
          <w:lang w:val="az-Latn-AZ"/>
        </w:rPr>
        <w:t>lologiya üzrə fəlsəfə doktoru Məhəmməd Məmmədov tərə</w:t>
      </w:r>
      <w:r>
        <w:rPr>
          <w:rFonts w:ascii="Times New Roman" w:hAnsi="Times New Roman"/>
          <w:color w:val="000000"/>
          <w:sz w:val="25"/>
          <w:szCs w:val="25"/>
          <w:lang w:val="az-Latn-AZ"/>
        </w:rPr>
        <w:softHyphen/>
      </w:r>
      <w:r w:rsidRPr="007500A6">
        <w:rPr>
          <w:rFonts w:ascii="Times New Roman" w:hAnsi="Times New Roman"/>
          <w:color w:val="000000"/>
          <w:sz w:val="25"/>
          <w:szCs w:val="25"/>
          <w:lang w:val="az-Latn-AZ"/>
        </w:rPr>
        <w:t>findən edilmişdir. Nəşrə hazırlayan və ön sözün müəllifi Azad Nəbiyev olmuşdur. Bu retrospektiv nəşrdə Vəli Xuluflu irsi</w:t>
      </w:r>
      <w:r>
        <w:rPr>
          <w:rFonts w:ascii="Times New Roman" w:hAnsi="Times New Roman"/>
          <w:color w:val="000000"/>
          <w:sz w:val="25"/>
          <w:szCs w:val="25"/>
          <w:lang w:val="az-Latn-AZ"/>
        </w:rPr>
        <w:softHyphen/>
      </w:r>
      <w:r w:rsidRPr="007500A6">
        <w:rPr>
          <w:rFonts w:ascii="Times New Roman" w:hAnsi="Times New Roman"/>
          <w:color w:val="000000"/>
          <w:sz w:val="25"/>
          <w:szCs w:val="25"/>
          <w:lang w:val="az-Latn-AZ"/>
        </w:rPr>
        <w:t>nin ardıcıl tədqiqatçısı Məhəmməd Məmmədov çox böyük iş</w:t>
      </w:r>
      <w:r>
        <w:rPr>
          <w:rFonts w:ascii="Times New Roman" w:hAnsi="Times New Roman"/>
          <w:color w:val="000000"/>
          <w:sz w:val="25"/>
          <w:szCs w:val="25"/>
          <w:lang w:val="az-Latn-AZ"/>
        </w:rPr>
        <w:softHyphen/>
      </w:r>
      <w:r w:rsidRPr="007500A6">
        <w:rPr>
          <w:rFonts w:ascii="Times New Roman" w:hAnsi="Times New Roman"/>
          <w:color w:val="000000"/>
          <w:sz w:val="25"/>
          <w:szCs w:val="25"/>
          <w:lang w:val="az-Latn-AZ"/>
        </w:rPr>
        <w:t>lər görmüş, ən əsası “Koroğlu” dastanının sözügedən</w:t>
      </w:r>
      <w:r>
        <w:rPr>
          <w:rFonts w:ascii="Times New Roman" w:hAnsi="Times New Roman"/>
          <w:color w:val="000000"/>
          <w:sz w:val="25"/>
          <w:szCs w:val="25"/>
          <w:lang w:val="az-Latn-AZ"/>
        </w:rPr>
        <w:t xml:space="preserve"> </w:t>
      </w:r>
      <w:r w:rsidRPr="007500A6">
        <w:rPr>
          <w:rFonts w:ascii="Times New Roman" w:hAnsi="Times New Roman"/>
          <w:color w:val="000000"/>
          <w:sz w:val="25"/>
          <w:szCs w:val="25"/>
          <w:lang w:val="az-Latn-AZ"/>
        </w:rPr>
        <w:t>nəşri ilə sonrakı nəşrlərini müqayisəli təhlil müstəvisinə gətirmişdir.</w:t>
      </w:r>
    </w:p>
    <w:p w:rsidR="005628EE" w:rsidRPr="007500A6" w:rsidRDefault="005628EE" w:rsidP="007500A6">
      <w:pPr>
        <w:spacing w:after="0" w:line="252" w:lineRule="auto"/>
        <w:ind w:firstLine="567"/>
        <w:jc w:val="both"/>
        <w:rPr>
          <w:rFonts w:ascii="Times New Roman" w:hAnsi="Times New Roman"/>
          <w:b/>
          <w:i/>
          <w:sz w:val="25"/>
          <w:szCs w:val="25"/>
          <w:lang w:val="az-Latn-AZ"/>
        </w:rPr>
      </w:pPr>
      <w:r w:rsidRPr="007500A6">
        <w:rPr>
          <w:rFonts w:ascii="Times New Roman" w:hAnsi="Times New Roman"/>
          <w:color w:val="000000"/>
          <w:sz w:val="25"/>
          <w:szCs w:val="25"/>
          <w:lang w:val="az-Latn-AZ"/>
        </w:rPr>
        <w:t>Vəli Xuluflunun Azərbaycanı Tədqiq və Tətəbbö Cə</w:t>
      </w:r>
      <w:r>
        <w:rPr>
          <w:rFonts w:ascii="Times New Roman" w:hAnsi="Times New Roman"/>
          <w:color w:val="000000"/>
          <w:sz w:val="25"/>
          <w:szCs w:val="25"/>
          <w:lang w:val="az-Latn-AZ"/>
        </w:rPr>
        <w:softHyphen/>
      </w:r>
      <w:r w:rsidRPr="007500A6">
        <w:rPr>
          <w:rFonts w:ascii="Times New Roman" w:hAnsi="Times New Roman"/>
          <w:color w:val="000000"/>
          <w:sz w:val="25"/>
          <w:szCs w:val="25"/>
          <w:lang w:val="az-Latn-AZ"/>
        </w:rPr>
        <w:t>miy</w:t>
      </w:r>
      <w:r>
        <w:rPr>
          <w:rFonts w:ascii="Times New Roman" w:hAnsi="Times New Roman"/>
          <w:color w:val="000000"/>
          <w:sz w:val="25"/>
          <w:szCs w:val="25"/>
          <w:lang w:val="az-Latn-AZ"/>
        </w:rPr>
        <w:softHyphen/>
      </w:r>
      <w:r w:rsidRPr="007500A6">
        <w:rPr>
          <w:rFonts w:ascii="Times New Roman" w:hAnsi="Times New Roman"/>
          <w:color w:val="000000"/>
          <w:sz w:val="25"/>
          <w:szCs w:val="25"/>
          <w:lang w:val="az-Latn-AZ"/>
        </w:rPr>
        <w:t>yətindəki fəaliyyətinin uğurlu nəticələrindən biri də</w:t>
      </w:r>
      <w:r>
        <w:rPr>
          <w:rFonts w:ascii="Times New Roman" w:hAnsi="Times New Roman"/>
          <w:color w:val="000000"/>
          <w:sz w:val="25"/>
          <w:szCs w:val="25"/>
          <w:lang w:val="az-Latn-AZ"/>
        </w:rPr>
        <w:t xml:space="preserve"> </w:t>
      </w:r>
      <w:r w:rsidRPr="007500A6">
        <w:rPr>
          <w:rFonts w:ascii="Times New Roman" w:hAnsi="Times New Roman"/>
          <w:color w:val="000000"/>
          <w:sz w:val="25"/>
          <w:szCs w:val="25"/>
          <w:lang w:val="az-Latn-AZ"/>
        </w:rPr>
        <w:t>“Tap</w:t>
      </w:r>
      <w:r>
        <w:rPr>
          <w:rFonts w:ascii="Times New Roman" w:hAnsi="Times New Roman"/>
          <w:color w:val="000000"/>
          <w:sz w:val="25"/>
          <w:szCs w:val="25"/>
          <w:lang w:val="az-Latn-AZ"/>
        </w:rPr>
        <w:softHyphen/>
      </w:r>
      <w:r w:rsidRPr="007500A6">
        <w:rPr>
          <w:rFonts w:ascii="Times New Roman" w:hAnsi="Times New Roman"/>
          <w:color w:val="000000"/>
          <w:sz w:val="25"/>
          <w:szCs w:val="25"/>
          <w:lang w:val="az-Latn-AZ"/>
        </w:rPr>
        <w:t>macalar” kitabıdır. Bu kitab 1928-ci ildə Cəmiyyətin “Xəlqiyyat” bölməsində</w:t>
      </w:r>
      <w:r>
        <w:rPr>
          <w:rFonts w:ascii="Times New Roman" w:hAnsi="Times New Roman"/>
          <w:color w:val="000000"/>
          <w:sz w:val="25"/>
          <w:szCs w:val="25"/>
          <w:lang w:val="az-Latn-AZ"/>
        </w:rPr>
        <w:t xml:space="preserve"> </w:t>
      </w:r>
      <w:r w:rsidRPr="007500A6">
        <w:rPr>
          <w:rFonts w:ascii="Times New Roman" w:hAnsi="Times New Roman"/>
          <w:color w:val="000000"/>
          <w:sz w:val="25"/>
          <w:szCs w:val="25"/>
          <w:lang w:val="az-Latn-AZ"/>
        </w:rPr>
        <w:t>çap edilmişdir. 130 səhifəlik kitaba Azərbaycanın müxtəlif regionlarından toplanmış 726 tapmaca daxil edilmişdir. Bu kitab “</w:t>
      </w:r>
      <w:r w:rsidRPr="007500A6">
        <w:rPr>
          <w:rFonts w:ascii="Times New Roman" w:hAnsi="Times New Roman"/>
          <w:i/>
          <w:sz w:val="25"/>
          <w:szCs w:val="25"/>
          <w:lang w:val="az-Latn-AZ"/>
        </w:rPr>
        <w:t>Azərbaycanın ilk və ən böyük reformatoru Mirzə Fətəli Axundovun vəfatının əlli illiyinə ithaf olunur</w:t>
      </w:r>
      <w:r w:rsidRPr="007500A6">
        <w:rPr>
          <w:rFonts w:ascii="Times New Roman" w:hAnsi="Times New Roman"/>
          <w:b/>
          <w:i/>
          <w:sz w:val="25"/>
          <w:szCs w:val="25"/>
          <w:lang w:val="az-Latn-AZ"/>
        </w:rPr>
        <w:t xml:space="preserve">” </w:t>
      </w:r>
      <w:r w:rsidRPr="007500A6">
        <w:rPr>
          <w:rFonts w:ascii="Times New Roman" w:hAnsi="Times New Roman"/>
          <w:sz w:val="25"/>
          <w:szCs w:val="25"/>
          <w:lang w:val="az-Latn-AZ"/>
        </w:rPr>
        <w:t>epiqrafı ilə nəşr edilmişdir.</w:t>
      </w:r>
    </w:p>
    <w:p w:rsidR="005628EE" w:rsidRPr="007500A6" w:rsidRDefault="005628EE" w:rsidP="007500A6">
      <w:pPr>
        <w:spacing w:after="0" w:line="252" w:lineRule="auto"/>
        <w:ind w:firstLine="567"/>
        <w:jc w:val="both"/>
        <w:rPr>
          <w:rFonts w:ascii="Times New Roman" w:hAnsi="Times New Roman"/>
          <w:color w:val="000000"/>
          <w:sz w:val="25"/>
          <w:szCs w:val="25"/>
          <w:lang w:val="az-Latn-AZ"/>
        </w:rPr>
      </w:pPr>
      <w:r w:rsidRPr="007500A6">
        <w:rPr>
          <w:rFonts w:ascii="Times New Roman" w:hAnsi="Times New Roman"/>
          <w:color w:val="000000"/>
          <w:sz w:val="25"/>
          <w:szCs w:val="25"/>
          <w:lang w:val="az-Latn-AZ"/>
        </w:rPr>
        <w:t>Vəli Xuluflu “Tapmacalar”ın sonuna iki əlavə vermiş, bunlardan birinə Naxçıvandan toplanmış haxıştaları (tərtibçi onları haquşka adlandırır), digərinə holavarları (tərtibçi onları horamal adlandırır) daxil etmişdir.</w:t>
      </w:r>
    </w:p>
    <w:p w:rsidR="005628EE" w:rsidRPr="007500A6" w:rsidRDefault="005628EE" w:rsidP="007500A6">
      <w:pPr>
        <w:tabs>
          <w:tab w:val="left" w:pos="0"/>
        </w:tabs>
        <w:spacing w:after="0" w:line="252" w:lineRule="auto"/>
        <w:ind w:firstLine="567"/>
        <w:jc w:val="both"/>
        <w:rPr>
          <w:rFonts w:ascii="Times New Roman" w:hAnsi="Times New Roman"/>
          <w:sz w:val="25"/>
          <w:szCs w:val="25"/>
          <w:lang w:val="az-Latn-AZ"/>
        </w:rPr>
      </w:pPr>
      <w:r w:rsidRPr="007500A6">
        <w:rPr>
          <w:rFonts w:ascii="Times New Roman" w:hAnsi="Times New Roman"/>
          <w:sz w:val="25"/>
          <w:szCs w:val="25"/>
          <w:lang w:val="az-Latn-AZ"/>
        </w:rPr>
        <w:t>Vəli Xuluflunun Azərbaycan Dövlət Elmi-Tədqiqat İns</w:t>
      </w:r>
      <w:r>
        <w:rPr>
          <w:rFonts w:ascii="Times New Roman" w:hAnsi="Times New Roman"/>
          <w:sz w:val="25"/>
          <w:szCs w:val="25"/>
          <w:lang w:val="az-Latn-AZ"/>
        </w:rPr>
        <w:softHyphen/>
      </w:r>
      <w:r w:rsidRPr="007500A6">
        <w:rPr>
          <w:rFonts w:ascii="Times New Roman" w:hAnsi="Times New Roman"/>
          <w:sz w:val="25"/>
          <w:szCs w:val="25"/>
          <w:lang w:val="az-Latn-AZ"/>
        </w:rPr>
        <w:t>ti</w:t>
      </w:r>
      <w:r>
        <w:rPr>
          <w:rFonts w:ascii="Times New Roman" w:hAnsi="Times New Roman"/>
          <w:sz w:val="25"/>
          <w:szCs w:val="25"/>
          <w:lang w:val="az-Latn-AZ"/>
        </w:rPr>
        <w:softHyphen/>
      </w:r>
      <w:r w:rsidRPr="007500A6">
        <w:rPr>
          <w:rFonts w:ascii="Times New Roman" w:hAnsi="Times New Roman"/>
          <w:sz w:val="25"/>
          <w:szCs w:val="25"/>
          <w:lang w:val="az-Latn-AZ"/>
        </w:rPr>
        <w:t xml:space="preserve">tutundakı fəaliyyəti barədə məlumatlarla arxivlərdə qorunan sənədlərdən tanış olmaq mümkündür. Az.DETİ-nin Dil, </w:t>
      </w:r>
      <w:r>
        <w:rPr>
          <w:rFonts w:ascii="Times New Roman" w:hAnsi="Times New Roman"/>
          <w:sz w:val="25"/>
          <w:szCs w:val="25"/>
          <w:lang w:val="az-Latn-AZ"/>
        </w:rPr>
        <w:t>Ə</w:t>
      </w:r>
      <w:r w:rsidRPr="007500A6">
        <w:rPr>
          <w:rFonts w:ascii="Times New Roman" w:hAnsi="Times New Roman"/>
          <w:sz w:val="25"/>
          <w:szCs w:val="25"/>
          <w:lang w:val="az-Latn-AZ"/>
        </w:rPr>
        <w:t>də</w:t>
      </w:r>
      <w:r>
        <w:rPr>
          <w:rFonts w:ascii="Times New Roman" w:hAnsi="Times New Roman"/>
          <w:sz w:val="25"/>
          <w:szCs w:val="25"/>
          <w:lang w:val="az-Latn-AZ"/>
        </w:rPr>
        <w:softHyphen/>
      </w:r>
      <w:r w:rsidRPr="007500A6">
        <w:rPr>
          <w:rFonts w:ascii="Times New Roman" w:hAnsi="Times New Roman"/>
          <w:sz w:val="25"/>
          <w:szCs w:val="25"/>
          <w:lang w:val="az-Latn-AZ"/>
        </w:rPr>
        <w:t>biyyat və İncəsənət bölməsinin (DƏİB) 14 dekabr 1929-cu il müşavirəsində bir çox alimin, o cümlədən Vəli Xuluflunun tədqiqatlar aparması nəzərdə tutulmuşdur. Maraqlıdır ki, bu arxiv materiallarından məlum olur ki, Vəli Xuluflu</w:t>
      </w:r>
      <w:r>
        <w:rPr>
          <w:rFonts w:ascii="Times New Roman" w:hAnsi="Times New Roman"/>
          <w:sz w:val="25"/>
          <w:szCs w:val="25"/>
          <w:lang w:val="az-Latn-AZ"/>
        </w:rPr>
        <w:t xml:space="preserve"> </w:t>
      </w:r>
      <w:r w:rsidRPr="007500A6">
        <w:rPr>
          <w:rFonts w:ascii="Times New Roman" w:hAnsi="Times New Roman"/>
          <w:sz w:val="25"/>
          <w:szCs w:val="25"/>
          <w:lang w:val="az-Latn-AZ"/>
        </w:rPr>
        <w:t xml:space="preserve">Az.DETİ-nin Dil, </w:t>
      </w:r>
      <w:r>
        <w:rPr>
          <w:rFonts w:ascii="Times New Roman" w:hAnsi="Times New Roman"/>
          <w:sz w:val="25"/>
          <w:szCs w:val="25"/>
          <w:lang w:val="az-Latn-AZ"/>
        </w:rPr>
        <w:t>Ə</w:t>
      </w:r>
      <w:r w:rsidRPr="007500A6">
        <w:rPr>
          <w:rFonts w:ascii="Times New Roman" w:hAnsi="Times New Roman"/>
          <w:sz w:val="25"/>
          <w:szCs w:val="25"/>
          <w:lang w:val="az-Latn-AZ"/>
        </w:rPr>
        <w:t>dəbiyyat və İncəsənət bölməsində yalnız ədəbiyyat və ya dilçilik sahəsində deyil, tarix sahəsində də elmi təd</w:t>
      </w:r>
      <w:r>
        <w:rPr>
          <w:rFonts w:ascii="Times New Roman" w:hAnsi="Times New Roman"/>
          <w:sz w:val="25"/>
          <w:szCs w:val="25"/>
          <w:lang w:val="az-Latn-AZ"/>
        </w:rPr>
        <w:softHyphen/>
      </w:r>
      <w:r w:rsidRPr="007500A6">
        <w:rPr>
          <w:rFonts w:ascii="Times New Roman" w:hAnsi="Times New Roman"/>
          <w:sz w:val="25"/>
          <w:szCs w:val="25"/>
          <w:lang w:val="az-Latn-AZ"/>
        </w:rPr>
        <w:t>qiqatlara cəlb edilmişdir. Arxiv materiallarına nəzər salaq: “Emin Abid – XIX əsr Azərbaycan ədəbiyyatı, habelə “Fəlsə</w:t>
      </w:r>
      <w:r>
        <w:rPr>
          <w:rFonts w:ascii="Times New Roman" w:hAnsi="Times New Roman"/>
          <w:sz w:val="25"/>
          <w:szCs w:val="25"/>
          <w:lang w:val="az-Latn-AZ"/>
        </w:rPr>
        <w:softHyphen/>
      </w:r>
      <w:r w:rsidRPr="007500A6">
        <w:rPr>
          <w:rFonts w:ascii="Times New Roman" w:hAnsi="Times New Roman"/>
          <w:sz w:val="25"/>
          <w:szCs w:val="25"/>
          <w:lang w:val="az-Latn-AZ"/>
        </w:rPr>
        <w:t>fə və ədəbiyyatda Mirzə Şəfinin yeri”; Əli İbrahim – XIX-XX əsrin əvvəllərinin Azərbaycan ədəbiyyatı; Nəzərli – Azər</w:t>
      </w:r>
      <w:r>
        <w:rPr>
          <w:rFonts w:ascii="Times New Roman" w:hAnsi="Times New Roman"/>
          <w:sz w:val="25"/>
          <w:szCs w:val="25"/>
          <w:lang w:val="az-Latn-AZ"/>
        </w:rPr>
        <w:softHyphen/>
      </w:r>
      <w:r w:rsidRPr="007500A6">
        <w:rPr>
          <w:rFonts w:ascii="Times New Roman" w:hAnsi="Times New Roman"/>
          <w:sz w:val="25"/>
          <w:szCs w:val="25"/>
          <w:lang w:val="az-Latn-AZ"/>
        </w:rPr>
        <w:t>bay</w:t>
      </w:r>
      <w:r>
        <w:rPr>
          <w:rFonts w:ascii="Times New Roman" w:hAnsi="Times New Roman"/>
          <w:sz w:val="25"/>
          <w:szCs w:val="25"/>
          <w:lang w:val="az-Latn-AZ"/>
        </w:rPr>
        <w:softHyphen/>
      </w:r>
      <w:r w:rsidRPr="007500A6">
        <w:rPr>
          <w:rFonts w:ascii="Times New Roman" w:hAnsi="Times New Roman"/>
          <w:sz w:val="25"/>
          <w:szCs w:val="25"/>
          <w:lang w:val="az-Latn-AZ"/>
        </w:rPr>
        <w:t>can ədə</w:t>
      </w:r>
      <w:r>
        <w:rPr>
          <w:rFonts w:ascii="Times New Roman" w:hAnsi="Times New Roman"/>
          <w:sz w:val="25"/>
          <w:szCs w:val="25"/>
          <w:lang w:val="az-Latn-AZ"/>
        </w:rPr>
        <w:t>biyatının Oktyabr dövrü, habelə</w:t>
      </w:r>
      <w:r w:rsidRPr="007500A6">
        <w:rPr>
          <w:rFonts w:ascii="Times New Roman" w:hAnsi="Times New Roman"/>
          <w:sz w:val="25"/>
          <w:szCs w:val="25"/>
          <w:lang w:val="az-Latn-AZ"/>
        </w:rPr>
        <w:t xml:space="preserve"> Azərbaycan nasirləri əsərlərinin kompozisiyası. .... Salman Mümtaz-Azərbaycan ədəbiyyatının qədim dövrü; </w:t>
      </w:r>
      <w:r w:rsidRPr="007500A6">
        <w:rPr>
          <w:rFonts w:ascii="Times New Roman" w:hAnsi="Times New Roman"/>
          <w:b/>
          <w:i/>
          <w:sz w:val="25"/>
          <w:szCs w:val="25"/>
          <w:lang w:val="az-Latn-AZ"/>
        </w:rPr>
        <w:t>Vəli Xuluflu</w:t>
      </w:r>
      <w:r w:rsidRPr="007500A6">
        <w:rPr>
          <w:rFonts w:ascii="Times New Roman" w:hAnsi="Times New Roman"/>
          <w:b/>
          <w:sz w:val="25"/>
          <w:szCs w:val="25"/>
          <w:lang w:val="az-Latn-AZ"/>
        </w:rPr>
        <w:t xml:space="preserve"> </w:t>
      </w:r>
      <w:r w:rsidRPr="007500A6">
        <w:rPr>
          <w:rFonts w:ascii="Times New Roman" w:hAnsi="Times New Roman"/>
          <w:sz w:val="25"/>
          <w:szCs w:val="25"/>
          <w:lang w:val="az-Latn-AZ"/>
        </w:rPr>
        <w:t>- Türk dillərinin əsas prinsipləri və orfoqrafiyanın</w:t>
      </w:r>
      <w:r>
        <w:rPr>
          <w:rFonts w:ascii="Times New Roman" w:hAnsi="Times New Roman"/>
          <w:sz w:val="25"/>
          <w:szCs w:val="25"/>
          <w:lang w:val="az-Latn-AZ"/>
        </w:rPr>
        <w:t xml:space="preserve"> </w:t>
      </w:r>
      <w:r w:rsidRPr="007500A6">
        <w:rPr>
          <w:rFonts w:ascii="Times New Roman" w:hAnsi="Times New Roman"/>
          <w:sz w:val="25"/>
          <w:szCs w:val="25"/>
          <w:lang w:val="az-Latn-AZ"/>
        </w:rPr>
        <w:t xml:space="preserve">yaradılma tarixi” </w:t>
      </w:r>
    </w:p>
    <w:p w:rsidR="005628EE" w:rsidRPr="007500A6" w:rsidRDefault="005628EE" w:rsidP="007500A6">
      <w:pPr>
        <w:tabs>
          <w:tab w:val="left" w:pos="0"/>
        </w:tabs>
        <w:spacing w:after="0" w:line="252" w:lineRule="auto"/>
        <w:ind w:firstLine="567"/>
        <w:jc w:val="both"/>
        <w:rPr>
          <w:rFonts w:ascii="Times New Roman" w:hAnsi="Times New Roman"/>
          <w:sz w:val="25"/>
          <w:szCs w:val="25"/>
          <w:lang w:val="az-Latn-AZ"/>
        </w:rPr>
      </w:pPr>
      <w:r w:rsidRPr="007500A6">
        <w:rPr>
          <w:rFonts w:ascii="Times New Roman" w:hAnsi="Times New Roman"/>
          <w:sz w:val="25"/>
          <w:szCs w:val="25"/>
          <w:lang w:val="az-Latn-AZ"/>
        </w:rPr>
        <w:t>Tarix seksiyasının 1930-cu ilə aid iş planı isə aşağıdakı kimi tərtib edilmişdir: “... Müxtəlif alimlərin rəhbərliyi ilə nəşrə hazırlanırdı: Paxomov – Azərbaycan tarixindən yazmış gürcü müəlliflərinin əsərlərindən seçmələr, habelə XV-XVIII əsr Azərbaycan tarixinə dair mənbələr; Juze - ərəb müəllifləri Təbəri və Yaqutinin əsərlərindən seçmələr;</w:t>
      </w:r>
      <w:r w:rsidRPr="007500A6">
        <w:rPr>
          <w:rFonts w:ascii="Times New Roman" w:hAnsi="Times New Roman"/>
          <w:b/>
          <w:i/>
          <w:sz w:val="25"/>
          <w:szCs w:val="25"/>
          <w:lang w:val="az-Latn-AZ"/>
        </w:rPr>
        <w:t xml:space="preserve"> Xuluflu</w:t>
      </w:r>
      <w:r w:rsidRPr="007500A6">
        <w:rPr>
          <w:rFonts w:ascii="Times New Roman" w:hAnsi="Times New Roman"/>
          <w:sz w:val="25"/>
          <w:szCs w:val="25"/>
          <w:lang w:val="az-Latn-AZ"/>
        </w:rPr>
        <w:t xml:space="preserve"> – “Qara</w:t>
      </w:r>
      <w:r>
        <w:rPr>
          <w:rFonts w:ascii="Times New Roman" w:hAnsi="Times New Roman"/>
          <w:sz w:val="25"/>
          <w:szCs w:val="25"/>
          <w:lang w:val="az-Latn-AZ"/>
        </w:rPr>
        <w:softHyphen/>
      </w:r>
      <w:r w:rsidRPr="007500A6">
        <w:rPr>
          <w:rFonts w:ascii="Times New Roman" w:hAnsi="Times New Roman"/>
          <w:sz w:val="25"/>
          <w:szCs w:val="25"/>
          <w:lang w:val="az-Latn-AZ"/>
        </w:rPr>
        <w:t xml:space="preserve">bağnamə”nin iki variantı, habelə Azərbaycan tarixinə dair fars mənbələrinin tərcüməsi və nəşri; Juze və </w:t>
      </w:r>
      <w:r w:rsidRPr="007500A6">
        <w:rPr>
          <w:rFonts w:ascii="Times New Roman" w:hAnsi="Times New Roman"/>
          <w:b/>
          <w:i/>
          <w:sz w:val="25"/>
          <w:szCs w:val="25"/>
          <w:lang w:val="az-Latn-AZ"/>
        </w:rPr>
        <w:t>Xuluflu</w:t>
      </w:r>
      <w:r w:rsidRPr="007500A6">
        <w:rPr>
          <w:rFonts w:ascii="Times New Roman" w:hAnsi="Times New Roman"/>
          <w:sz w:val="25"/>
          <w:szCs w:val="25"/>
          <w:lang w:val="az-Latn-AZ"/>
        </w:rPr>
        <w:t xml:space="preserve"> – Car-Balakən Camaatlığı haqqında materiallar” .</w:t>
      </w:r>
    </w:p>
    <w:p w:rsidR="005628EE" w:rsidRPr="00106BBB" w:rsidRDefault="005628EE" w:rsidP="007500A6">
      <w:pPr>
        <w:tabs>
          <w:tab w:val="left" w:pos="0"/>
        </w:tabs>
        <w:spacing w:after="0" w:line="252" w:lineRule="auto"/>
        <w:ind w:firstLine="567"/>
        <w:jc w:val="both"/>
        <w:rPr>
          <w:rFonts w:ascii="Times New Roman" w:hAnsi="Times New Roman"/>
          <w:spacing w:val="-4"/>
          <w:sz w:val="25"/>
          <w:szCs w:val="25"/>
          <w:lang w:val="az-Latn-AZ"/>
        </w:rPr>
      </w:pPr>
      <w:r w:rsidRPr="00106BBB">
        <w:rPr>
          <w:rFonts w:ascii="Times New Roman" w:hAnsi="Times New Roman"/>
          <w:spacing w:val="-4"/>
          <w:sz w:val="25"/>
          <w:szCs w:val="25"/>
          <w:lang w:val="az-Latn-AZ"/>
        </w:rPr>
        <w:t>Az.DETİ-nin tarix seksiyası Azərbaycanın XVIII və XIX əsrin əvvəllərində iqtisadi strukturunun və siyasi quru</w:t>
      </w:r>
      <w:r w:rsidRPr="00106BBB">
        <w:rPr>
          <w:rFonts w:ascii="Times New Roman" w:hAnsi="Times New Roman"/>
          <w:spacing w:val="-4"/>
          <w:sz w:val="25"/>
          <w:szCs w:val="25"/>
          <w:lang w:val="az-Latn-AZ"/>
        </w:rPr>
        <w:softHyphen/>
        <w:t>luşunun öyrənilməsini planlaşdırmışdı. Bu planlara Asiya is</w:t>
      </w:r>
      <w:r w:rsidRPr="00106BBB">
        <w:rPr>
          <w:rFonts w:ascii="Times New Roman" w:hAnsi="Times New Roman"/>
          <w:spacing w:val="-4"/>
          <w:sz w:val="25"/>
          <w:szCs w:val="25"/>
          <w:lang w:val="az-Latn-AZ"/>
        </w:rPr>
        <w:softHyphen/>
        <w:t>tehsal for</w:t>
      </w:r>
      <w:r>
        <w:rPr>
          <w:rFonts w:ascii="Times New Roman" w:hAnsi="Times New Roman"/>
          <w:spacing w:val="-4"/>
          <w:sz w:val="25"/>
          <w:szCs w:val="25"/>
          <w:lang w:val="az-Latn-AZ"/>
        </w:rPr>
        <w:softHyphen/>
      </w:r>
      <w:r w:rsidRPr="00106BBB">
        <w:rPr>
          <w:rFonts w:ascii="Times New Roman" w:hAnsi="Times New Roman"/>
          <w:spacing w:val="-4"/>
          <w:sz w:val="25"/>
          <w:szCs w:val="25"/>
          <w:lang w:val="az-Latn-AZ"/>
        </w:rPr>
        <w:t>ma</w:t>
      </w:r>
      <w:r>
        <w:rPr>
          <w:rFonts w:ascii="Times New Roman" w:hAnsi="Times New Roman"/>
          <w:spacing w:val="-4"/>
          <w:sz w:val="25"/>
          <w:szCs w:val="25"/>
          <w:lang w:val="az-Latn-AZ"/>
        </w:rPr>
        <w:softHyphen/>
      </w:r>
      <w:r w:rsidRPr="00106BBB">
        <w:rPr>
          <w:rFonts w:ascii="Times New Roman" w:hAnsi="Times New Roman"/>
          <w:spacing w:val="-4"/>
          <w:sz w:val="25"/>
          <w:szCs w:val="25"/>
          <w:lang w:val="az-Latn-AZ"/>
        </w:rPr>
        <w:t>ları və Azərbaycanda feodalizm haqqında məqa</w:t>
      </w:r>
      <w:r w:rsidRPr="00106BBB">
        <w:rPr>
          <w:rFonts w:ascii="Times New Roman" w:hAnsi="Times New Roman"/>
          <w:spacing w:val="-4"/>
          <w:sz w:val="25"/>
          <w:szCs w:val="25"/>
          <w:lang w:val="az-Latn-AZ"/>
        </w:rPr>
        <w:softHyphen/>
        <w:t>lələr toplusu</w:t>
      </w:r>
      <w:r>
        <w:rPr>
          <w:rFonts w:ascii="Times New Roman" w:hAnsi="Times New Roman"/>
          <w:spacing w:val="-4"/>
          <w:sz w:val="25"/>
          <w:szCs w:val="25"/>
          <w:lang w:val="az-Latn-AZ"/>
        </w:rPr>
        <w:softHyphen/>
      </w:r>
      <w:r w:rsidRPr="00106BBB">
        <w:rPr>
          <w:rFonts w:ascii="Times New Roman" w:hAnsi="Times New Roman"/>
          <w:spacing w:val="-4"/>
          <w:sz w:val="25"/>
          <w:szCs w:val="25"/>
          <w:lang w:val="az-Latn-AZ"/>
        </w:rPr>
        <w:t>nun nəşr edilməsi (müəlliflər Qubaydulin, Pçelin, Saar, Zifelt, Ra</w:t>
      </w:r>
      <w:r>
        <w:rPr>
          <w:rFonts w:ascii="Times New Roman" w:hAnsi="Times New Roman"/>
          <w:spacing w:val="-4"/>
          <w:sz w:val="25"/>
          <w:szCs w:val="25"/>
          <w:lang w:val="az-Latn-AZ"/>
        </w:rPr>
        <w:softHyphen/>
      </w:r>
      <w:r w:rsidRPr="00106BBB">
        <w:rPr>
          <w:rFonts w:ascii="Times New Roman" w:hAnsi="Times New Roman"/>
          <w:spacing w:val="-4"/>
          <w:sz w:val="25"/>
          <w:szCs w:val="25"/>
          <w:lang w:val="az-Latn-AZ"/>
        </w:rPr>
        <w:t>yev</w:t>
      </w:r>
      <w:r>
        <w:rPr>
          <w:rFonts w:ascii="Times New Roman" w:hAnsi="Times New Roman"/>
          <w:spacing w:val="-4"/>
          <w:sz w:val="25"/>
          <w:szCs w:val="25"/>
          <w:lang w:val="az-Latn-AZ"/>
        </w:rPr>
        <w:softHyphen/>
      </w:r>
      <w:r w:rsidRPr="00106BBB">
        <w:rPr>
          <w:rFonts w:ascii="Times New Roman" w:hAnsi="Times New Roman"/>
          <w:spacing w:val="-4"/>
          <w:sz w:val="25"/>
          <w:szCs w:val="25"/>
          <w:lang w:val="az-Latn-AZ"/>
        </w:rPr>
        <w:t xml:space="preserve">ski, </w:t>
      </w:r>
      <w:r w:rsidRPr="00106BBB">
        <w:rPr>
          <w:rFonts w:ascii="Times New Roman" w:hAnsi="Times New Roman"/>
          <w:b/>
          <w:i/>
          <w:spacing w:val="-4"/>
          <w:sz w:val="25"/>
          <w:szCs w:val="25"/>
          <w:lang w:val="az-Latn-AZ"/>
        </w:rPr>
        <w:t xml:space="preserve">Xuluflu, </w:t>
      </w:r>
      <w:r w:rsidRPr="00106BBB">
        <w:rPr>
          <w:rFonts w:ascii="Times New Roman" w:hAnsi="Times New Roman"/>
          <w:spacing w:val="-4"/>
          <w:sz w:val="25"/>
          <w:szCs w:val="25"/>
          <w:lang w:val="az-Latn-AZ"/>
        </w:rPr>
        <w:t>Petruşevski, Bukşpan və b.) daxil idi. Öy</w:t>
      </w:r>
      <w:r>
        <w:rPr>
          <w:rFonts w:ascii="Times New Roman" w:hAnsi="Times New Roman"/>
          <w:spacing w:val="-4"/>
          <w:sz w:val="25"/>
          <w:szCs w:val="25"/>
          <w:lang w:val="az-Latn-AZ"/>
        </w:rPr>
        <w:softHyphen/>
      </w:r>
      <w:r w:rsidRPr="00106BBB">
        <w:rPr>
          <w:rFonts w:ascii="Times New Roman" w:hAnsi="Times New Roman"/>
          <w:spacing w:val="-4"/>
          <w:sz w:val="25"/>
          <w:szCs w:val="25"/>
          <w:lang w:val="az-Latn-AZ"/>
        </w:rPr>
        <w:t>rə</w:t>
      </w:r>
      <w:r>
        <w:rPr>
          <w:rFonts w:ascii="Times New Roman" w:hAnsi="Times New Roman"/>
          <w:spacing w:val="-4"/>
          <w:sz w:val="25"/>
          <w:szCs w:val="25"/>
          <w:lang w:val="az-Latn-AZ"/>
        </w:rPr>
        <w:softHyphen/>
      </w:r>
      <w:r w:rsidRPr="00106BBB">
        <w:rPr>
          <w:rFonts w:ascii="Times New Roman" w:hAnsi="Times New Roman"/>
          <w:spacing w:val="-4"/>
          <w:sz w:val="25"/>
          <w:szCs w:val="25"/>
          <w:lang w:val="az-Latn-AZ"/>
        </w:rPr>
        <w:t>nil</w:t>
      </w:r>
      <w:r>
        <w:rPr>
          <w:rFonts w:ascii="Times New Roman" w:hAnsi="Times New Roman"/>
          <w:spacing w:val="-4"/>
          <w:sz w:val="25"/>
          <w:szCs w:val="25"/>
          <w:lang w:val="az-Latn-AZ"/>
        </w:rPr>
        <w:softHyphen/>
      </w:r>
      <w:r w:rsidRPr="00106BBB">
        <w:rPr>
          <w:rFonts w:ascii="Times New Roman" w:hAnsi="Times New Roman"/>
          <w:spacing w:val="-4"/>
          <w:sz w:val="25"/>
          <w:szCs w:val="25"/>
          <w:lang w:val="az-Latn-AZ"/>
        </w:rPr>
        <w:t>məsi planlaşdırılan mövzular isə - XIX və XX əsrlər Azər</w:t>
      </w:r>
      <w:r>
        <w:rPr>
          <w:rFonts w:ascii="Times New Roman" w:hAnsi="Times New Roman"/>
          <w:spacing w:val="-4"/>
          <w:sz w:val="25"/>
          <w:szCs w:val="25"/>
          <w:lang w:val="az-Latn-AZ"/>
        </w:rPr>
        <w:softHyphen/>
      </w:r>
      <w:r w:rsidRPr="00106BBB">
        <w:rPr>
          <w:rFonts w:ascii="Times New Roman" w:hAnsi="Times New Roman"/>
          <w:spacing w:val="-4"/>
          <w:sz w:val="25"/>
          <w:szCs w:val="25"/>
          <w:lang w:val="az-Latn-AZ"/>
        </w:rPr>
        <w:t>bay</w:t>
      </w:r>
      <w:r>
        <w:rPr>
          <w:rFonts w:ascii="Times New Roman" w:hAnsi="Times New Roman"/>
          <w:spacing w:val="-4"/>
          <w:sz w:val="25"/>
          <w:szCs w:val="25"/>
          <w:lang w:val="az-Latn-AZ"/>
        </w:rPr>
        <w:softHyphen/>
      </w:r>
      <w:r w:rsidRPr="00106BBB">
        <w:rPr>
          <w:rFonts w:ascii="Times New Roman" w:hAnsi="Times New Roman"/>
          <w:spacing w:val="-4"/>
          <w:sz w:val="25"/>
          <w:szCs w:val="25"/>
          <w:lang w:val="az-Latn-AZ"/>
        </w:rPr>
        <w:t>can tarixinin ayrı-ayrı aspektləri üzrə Azad Car-Balakən Cə</w:t>
      </w:r>
      <w:r>
        <w:rPr>
          <w:rFonts w:ascii="Times New Roman" w:hAnsi="Times New Roman"/>
          <w:spacing w:val="-4"/>
          <w:sz w:val="25"/>
          <w:szCs w:val="25"/>
          <w:lang w:val="az-Latn-AZ"/>
        </w:rPr>
        <w:softHyphen/>
      </w:r>
      <w:r w:rsidRPr="00106BBB">
        <w:rPr>
          <w:rFonts w:ascii="Times New Roman" w:hAnsi="Times New Roman"/>
          <w:spacing w:val="-4"/>
          <w:sz w:val="25"/>
          <w:szCs w:val="25"/>
          <w:lang w:val="az-Latn-AZ"/>
        </w:rPr>
        <w:t>miy</w:t>
      </w:r>
      <w:r>
        <w:rPr>
          <w:rFonts w:ascii="Times New Roman" w:hAnsi="Times New Roman"/>
          <w:spacing w:val="-4"/>
          <w:sz w:val="25"/>
          <w:szCs w:val="25"/>
          <w:lang w:val="az-Latn-AZ"/>
        </w:rPr>
        <w:softHyphen/>
      </w:r>
      <w:r w:rsidRPr="00106BBB">
        <w:rPr>
          <w:rFonts w:ascii="Times New Roman" w:hAnsi="Times New Roman"/>
          <w:spacing w:val="-4"/>
          <w:sz w:val="25"/>
          <w:szCs w:val="25"/>
          <w:lang w:val="az-Latn-AZ"/>
        </w:rPr>
        <w:t>yəti tarixi (Xuluflu və Zifeldtin rəhbərliyi ilə), Qafqazda pa</w:t>
      </w:r>
      <w:r>
        <w:rPr>
          <w:rFonts w:ascii="Times New Roman" w:hAnsi="Times New Roman"/>
          <w:spacing w:val="-4"/>
          <w:sz w:val="25"/>
          <w:szCs w:val="25"/>
          <w:lang w:val="az-Latn-AZ"/>
        </w:rPr>
        <w:softHyphen/>
      </w:r>
      <w:r w:rsidRPr="00106BBB">
        <w:rPr>
          <w:rFonts w:ascii="Times New Roman" w:hAnsi="Times New Roman"/>
          <w:spacing w:val="-4"/>
          <w:sz w:val="25"/>
          <w:szCs w:val="25"/>
          <w:lang w:val="az-Latn-AZ"/>
        </w:rPr>
        <w:t>nis</w:t>
      </w:r>
      <w:r>
        <w:rPr>
          <w:rFonts w:ascii="Times New Roman" w:hAnsi="Times New Roman"/>
          <w:spacing w:val="-4"/>
          <w:sz w:val="25"/>
          <w:szCs w:val="25"/>
          <w:lang w:val="az-Latn-AZ"/>
        </w:rPr>
        <w:softHyphen/>
      </w:r>
      <w:r w:rsidRPr="00106BBB">
        <w:rPr>
          <w:rFonts w:ascii="Times New Roman" w:hAnsi="Times New Roman"/>
          <w:spacing w:val="-4"/>
          <w:sz w:val="25"/>
          <w:szCs w:val="25"/>
          <w:lang w:val="az-Latn-AZ"/>
        </w:rPr>
        <w:t>lamizm və pantürkizm (Qubaydulinin rəhbərliyi ilə), Azər</w:t>
      </w:r>
      <w:r>
        <w:rPr>
          <w:rFonts w:ascii="Times New Roman" w:hAnsi="Times New Roman"/>
          <w:spacing w:val="-4"/>
          <w:sz w:val="25"/>
          <w:szCs w:val="25"/>
          <w:lang w:val="az-Latn-AZ"/>
        </w:rPr>
        <w:softHyphen/>
      </w:r>
      <w:r w:rsidRPr="00106BBB">
        <w:rPr>
          <w:rFonts w:ascii="Times New Roman" w:hAnsi="Times New Roman"/>
          <w:spacing w:val="-4"/>
          <w:sz w:val="25"/>
          <w:szCs w:val="25"/>
          <w:lang w:val="az-Latn-AZ"/>
        </w:rPr>
        <w:t>bay</w:t>
      </w:r>
      <w:r>
        <w:rPr>
          <w:rFonts w:ascii="Times New Roman" w:hAnsi="Times New Roman"/>
          <w:spacing w:val="-4"/>
          <w:sz w:val="25"/>
          <w:szCs w:val="25"/>
          <w:lang w:val="az-Latn-AZ"/>
        </w:rPr>
        <w:softHyphen/>
      </w:r>
      <w:r w:rsidRPr="00106BBB">
        <w:rPr>
          <w:rFonts w:ascii="Times New Roman" w:hAnsi="Times New Roman"/>
          <w:spacing w:val="-4"/>
          <w:sz w:val="25"/>
          <w:szCs w:val="25"/>
          <w:lang w:val="az-Latn-AZ"/>
        </w:rPr>
        <w:t>canın Rusiya tərəfindən işğal edilməsi (Saar) və s.-dən ibarət idi.</w:t>
      </w:r>
    </w:p>
    <w:p w:rsidR="005628EE" w:rsidRPr="007500A6" w:rsidRDefault="005628EE" w:rsidP="007500A6">
      <w:pPr>
        <w:tabs>
          <w:tab w:val="left" w:pos="0"/>
        </w:tabs>
        <w:spacing w:after="0" w:line="252" w:lineRule="auto"/>
        <w:ind w:firstLine="567"/>
        <w:jc w:val="both"/>
        <w:rPr>
          <w:rFonts w:ascii="Times New Roman" w:hAnsi="Times New Roman"/>
          <w:sz w:val="25"/>
          <w:szCs w:val="25"/>
          <w:lang w:val="az-Latn-AZ"/>
        </w:rPr>
      </w:pPr>
      <w:r>
        <w:rPr>
          <w:rFonts w:ascii="Times New Roman" w:hAnsi="Times New Roman"/>
          <w:sz w:val="25"/>
          <w:szCs w:val="25"/>
          <w:lang w:val="az-Latn-AZ"/>
        </w:rPr>
        <w:t xml:space="preserve"> </w:t>
      </w:r>
      <w:r w:rsidRPr="007500A6">
        <w:rPr>
          <w:rFonts w:ascii="Times New Roman" w:hAnsi="Times New Roman"/>
          <w:sz w:val="25"/>
          <w:szCs w:val="25"/>
          <w:lang w:val="az-Latn-AZ"/>
        </w:rPr>
        <w:t>Az.DETİ-nin Şərq bölməsinin Xarici Şərq bürosu təşkil olunarkən Vəli Xuluflu da onu</w:t>
      </w:r>
      <w:r>
        <w:rPr>
          <w:rFonts w:ascii="Times New Roman" w:hAnsi="Times New Roman"/>
          <w:sz w:val="25"/>
          <w:szCs w:val="25"/>
          <w:lang w:val="az-Latn-AZ"/>
        </w:rPr>
        <w:t>n</w:t>
      </w:r>
      <w:r w:rsidRPr="007500A6">
        <w:rPr>
          <w:rFonts w:ascii="Times New Roman" w:hAnsi="Times New Roman"/>
          <w:sz w:val="25"/>
          <w:szCs w:val="25"/>
          <w:lang w:val="az-Latn-AZ"/>
        </w:rPr>
        <w:t xml:space="preserve"> işinə cəlb edilmişdir: “Xarici Şərq Bürosu bu tərkibdə tə</w:t>
      </w:r>
      <w:r>
        <w:rPr>
          <w:rFonts w:ascii="Times New Roman" w:hAnsi="Times New Roman"/>
          <w:sz w:val="25"/>
          <w:szCs w:val="25"/>
          <w:lang w:val="az-Latn-AZ"/>
        </w:rPr>
        <w:t>ş</w:t>
      </w:r>
      <w:r w:rsidRPr="007500A6">
        <w:rPr>
          <w:rFonts w:ascii="Times New Roman" w:hAnsi="Times New Roman"/>
          <w:sz w:val="25"/>
          <w:szCs w:val="25"/>
          <w:lang w:val="az-Latn-AZ"/>
        </w:rPr>
        <w:t>kil olunmuşdur: Musabəyov (sədr). A.Şahbazov (katib), H.Sultanov, A.Zifeldt, F.Ordu</w:t>
      </w:r>
      <w:r>
        <w:rPr>
          <w:rFonts w:ascii="Times New Roman" w:hAnsi="Times New Roman"/>
          <w:sz w:val="25"/>
          <w:szCs w:val="25"/>
          <w:lang w:val="az-Latn-AZ"/>
        </w:rPr>
        <w:softHyphen/>
      </w:r>
      <w:r w:rsidRPr="007500A6">
        <w:rPr>
          <w:rFonts w:ascii="Times New Roman" w:hAnsi="Times New Roman"/>
          <w:sz w:val="25"/>
          <w:szCs w:val="25"/>
          <w:lang w:val="az-Latn-AZ"/>
        </w:rPr>
        <w:t>bad</w:t>
      </w:r>
      <w:r>
        <w:rPr>
          <w:rFonts w:ascii="Times New Roman" w:hAnsi="Times New Roman"/>
          <w:sz w:val="25"/>
          <w:szCs w:val="25"/>
          <w:lang w:val="az-Latn-AZ"/>
        </w:rPr>
        <w:softHyphen/>
      </w:r>
      <w:r w:rsidRPr="007500A6">
        <w:rPr>
          <w:rFonts w:ascii="Times New Roman" w:hAnsi="Times New Roman"/>
          <w:sz w:val="25"/>
          <w:szCs w:val="25"/>
          <w:lang w:val="az-Latn-AZ"/>
        </w:rPr>
        <w:t xml:space="preserve">ski, A.Qubaydulin, R.Axundov, M.Quliyev, Eminbəyli, </w:t>
      </w:r>
      <w:r w:rsidRPr="007500A6">
        <w:rPr>
          <w:rFonts w:ascii="Times New Roman" w:hAnsi="Times New Roman"/>
          <w:b/>
          <w:i/>
          <w:sz w:val="25"/>
          <w:szCs w:val="25"/>
          <w:lang w:val="az-Latn-AZ"/>
        </w:rPr>
        <w:t>Xuluflu</w:t>
      </w:r>
      <w:r w:rsidRPr="007500A6">
        <w:rPr>
          <w:rFonts w:ascii="Times New Roman" w:hAnsi="Times New Roman"/>
          <w:sz w:val="25"/>
          <w:szCs w:val="25"/>
          <w:lang w:val="az-Latn-AZ"/>
        </w:rPr>
        <w:t>, İ.Dövlətov, Bukşpan, Abezquz və s.”.</w:t>
      </w:r>
    </w:p>
    <w:p w:rsidR="005628EE" w:rsidRPr="007500A6" w:rsidRDefault="005628EE" w:rsidP="007500A6">
      <w:pPr>
        <w:tabs>
          <w:tab w:val="left" w:pos="0"/>
        </w:tabs>
        <w:spacing w:after="0" w:line="252" w:lineRule="auto"/>
        <w:ind w:firstLine="567"/>
        <w:jc w:val="both"/>
        <w:rPr>
          <w:rFonts w:ascii="Times New Roman" w:hAnsi="Times New Roman"/>
          <w:sz w:val="25"/>
          <w:szCs w:val="25"/>
          <w:lang w:val="az-Latn-AZ"/>
        </w:rPr>
      </w:pPr>
      <w:r w:rsidRPr="007500A6">
        <w:rPr>
          <w:rFonts w:ascii="Times New Roman" w:hAnsi="Times New Roman"/>
          <w:sz w:val="25"/>
          <w:szCs w:val="25"/>
          <w:lang w:val="az-Latn-AZ"/>
        </w:rPr>
        <w:t>1930-cu il 8 sentyabrda Az.DETİ-nin tarix komissiyası</w:t>
      </w:r>
      <w:r>
        <w:rPr>
          <w:rFonts w:ascii="Times New Roman" w:hAnsi="Times New Roman"/>
          <w:sz w:val="25"/>
          <w:szCs w:val="25"/>
          <w:lang w:val="az-Latn-AZ"/>
        </w:rPr>
        <w:t xml:space="preserve"> </w:t>
      </w:r>
      <w:r w:rsidRPr="007500A6">
        <w:rPr>
          <w:rFonts w:ascii="Times New Roman" w:hAnsi="Times New Roman"/>
          <w:sz w:val="25"/>
          <w:szCs w:val="25"/>
          <w:lang w:val="az-Latn-AZ"/>
        </w:rPr>
        <w:t>Azərbaycan tarixinin tərtibi işinə başlamağı qərara almışdır. Mövzular aşağıdakı şəkildə</w:t>
      </w:r>
      <w:r>
        <w:rPr>
          <w:rFonts w:ascii="Times New Roman" w:hAnsi="Times New Roman"/>
          <w:sz w:val="25"/>
          <w:szCs w:val="25"/>
          <w:lang w:val="az-Latn-AZ"/>
        </w:rPr>
        <w:t xml:space="preserve"> </w:t>
      </w:r>
      <w:r w:rsidRPr="007500A6">
        <w:rPr>
          <w:rFonts w:ascii="Times New Roman" w:hAnsi="Times New Roman"/>
          <w:sz w:val="25"/>
          <w:szCs w:val="25"/>
          <w:lang w:val="az-Latn-AZ"/>
        </w:rPr>
        <w:t>bölüşdürülmüşdür: Baybakov – Sasani dövrünə qədər Azərbaycan tarixi; Baybakov və Paxo</w:t>
      </w:r>
      <w:r>
        <w:rPr>
          <w:rFonts w:ascii="Times New Roman" w:hAnsi="Times New Roman"/>
          <w:sz w:val="25"/>
          <w:szCs w:val="25"/>
          <w:lang w:val="az-Latn-AZ"/>
        </w:rPr>
        <w:softHyphen/>
      </w:r>
      <w:r w:rsidRPr="007500A6">
        <w:rPr>
          <w:rFonts w:ascii="Times New Roman" w:hAnsi="Times New Roman"/>
          <w:sz w:val="25"/>
          <w:szCs w:val="25"/>
          <w:lang w:val="az-Latn-AZ"/>
        </w:rPr>
        <w:t>mov – Sasani dövrü tarixi....</w:t>
      </w:r>
      <w:r>
        <w:rPr>
          <w:rFonts w:ascii="Times New Roman" w:hAnsi="Times New Roman"/>
          <w:sz w:val="25"/>
          <w:szCs w:val="25"/>
          <w:lang w:val="az-Latn-AZ"/>
        </w:rPr>
        <w:t xml:space="preserve"> </w:t>
      </w:r>
      <w:r w:rsidRPr="007500A6">
        <w:rPr>
          <w:rFonts w:ascii="Times New Roman" w:hAnsi="Times New Roman"/>
          <w:sz w:val="25"/>
          <w:szCs w:val="25"/>
          <w:lang w:val="az-Latn-AZ"/>
        </w:rPr>
        <w:t>Juze- Azərbaycanın qədim ta</w:t>
      </w:r>
      <w:r>
        <w:rPr>
          <w:rFonts w:ascii="Times New Roman" w:hAnsi="Times New Roman"/>
          <w:sz w:val="25"/>
          <w:szCs w:val="25"/>
          <w:lang w:val="az-Latn-AZ"/>
        </w:rPr>
        <w:softHyphen/>
      </w:r>
      <w:r w:rsidRPr="007500A6">
        <w:rPr>
          <w:rFonts w:ascii="Times New Roman" w:hAnsi="Times New Roman"/>
          <w:sz w:val="25"/>
          <w:szCs w:val="25"/>
          <w:lang w:val="az-Latn-AZ"/>
        </w:rPr>
        <w:t>ri</w:t>
      </w:r>
      <w:r>
        <w:rPr>
          <w:rFonts w:ascii="Times New Roman" w:hAnsi="Times New Roman"/>
          <w:sz w:val="25"/>
          <w:szCs w:val="25"/>
          <w:lang w:val="az-Latn-AZ"/>
        </w:rPr>
        <w:softHyphen/>
      </w:r>
      <w:r w:rsidRPr="007500A6">
        <w:rPr>
          <w:rFonts w:ascii="Times New Roman" w:hAnsi="Times New Roman"/>
          <w:sz w:val="25"/>
          <w:szCs w:val="25"/>
          <w:lang w:val="az-Latn-AZ"/>
        </w:rPr>
        <w:t xml:space="preserve">xinin dini ideologiyası..... </w:t>
      </w:r>
      <w:r w:rsidRPr="007500A6">
        <w:rPr>
          <w:rFonts w:ascii="Times New Roman" w:hAnsi="Times New Roman"/>
          <w:b/>
          <w:i/>
          <w:sz w:val="25"/>
          <w:szCs w:val="25"/>
          <w:lang w:val="az-Latn-AZ"/>
        </w:rPr>
        <w:t>Xuluflu –</w:t>
      </w:r>
      <w:r w:rsidRPr="007500A6">
        <w:rPr>
          <w:rFonts w:ascii="Times New Roman" w:hAnsi="Times New Roman"/>
          <w:sz w:val="25"/>
          <w:szCs w:val="25"/>
          <w:lang w:val="az-Latn-AZ"/>
        </w:rPr>
        <w:t xml:space="preserve"> XIX əsrdə Azərbaycanda mədəniyyətin inkişafı və s. </w:t>
      </w:r>
    </w:p>
    <w:p w:rsidR="005628EE" w:rsidRPr="00106BBB" w:rsidRDefault="005628EE" w:rsidP="00ED0FF1">
      <w:pPr>
        <w:tabs>
          <w:tab w:val="left" w:pos="0"/>
        </w:tabs>
        <w:spacing w:after="0" w:line="252" w:lineRule="auto"/>
        <w:ind w:firstLine="567"/>
        <w:jc w:val="both"/>
        <w:rPr>
          <w:rFonts w:ascii="Times New Roman" w:hAnsi="Times New Roman"/>
          <w:spacing w:val="-4"/>
          <w:sz w:val="25"/>
          <w:szCs w:val="25"/>
          <w:lang w:val="az-Latn-AZ"/>
        </w:rPr>
      </w:pPr>
      <w:r w:rsidRPr="00106BBB">
        <w:rPr>
          <w:rFonts w:ascii="Times New Roman" w:hAnsi="Times New Roman"/>
          <w:spacing w:val="-4"/>
          <w:sz w:val="25"/>
          <w:szCs w:val="25"/>
          <w:lang w:val="az-Latn-AZ"/>
        </w:rPr>
        <w:t>Həmin il Az.DETİ-nin Azərbaycan tarixinə dair dərslik Ko</w:t>
      </w:r>
      <w:r>
        <w:rPr>
          <w:rFonts w:ascii="Times New Roman" w:hAnsi="Times New Roman"/>
          <w:spacing w:val="-4"/>
          <w:sz w:val="25"/>
          <w:szCs w:val="25"/>
          <w:lang w:val="az-Latn-AZ"/>
        </w:rPr>
        <w:softHyphen/>
      </w:r>
      <w:r w:rsidRPr="00106BBB">
        <w:rPr>
          <w:rFonts w:ascii="Times New Roman" w:hAnsi="Times New Roman"/>
          <w:spacing w:val="-4"/>
          <w:sz w:val="25"/>
          <w:szCs w:val="25"/>
          <w:lang w:val="az-Latn-AZ"/>
        </w:rPr>
        <w:t>missiyasının tərkibi təsdiqləndi, elmi kollektiv xronoloji gös</w:t>
      </w:r>
      <w:r>
        <w:rPr>
          <w:rFonts w:ascii="Times New Roman" w:hAnsi="Times New Roman"/>
          <w:spacing w:val="-4"/>
          <w:sz w:val="25"/>
          <w:szCs w:val="25"/>
          <w:lang w:val="az-Latn-AZ"/>
        </w:rPr>
        <w:softHyphen/>
      </w:r>
      <w:r w:rsidRPr="00106BBB">
        <w:rPr>
          <w:rFonts w:ascii="Times New Roman" w:hAnsi="Times New Roman"/>
          <w:spacing w:val="-4"/>
          <w:sz w:val="25"/>
          <w:szCs w:val="25"/>
          <w:lang w:val="az-Latn-AZ"/>
        </w:rPr>
        <w:t xml:space="preserve">tərici üzrə altkomissiyalara bölündü: kapitalizmə qədərki tarix – </w:t>
      </w:r>
      <w:r w:rsidRPr="00106BBB">
        <w:rPr>
          <w:rFonts w:ascii="Times New Roman" w:hAnsi="Times New Roman"/>
          <w:b/>
          <w:i/>
          <w:spacing w:val="-4"/>
          <w:sz w:val="25"/>
          <w:szCs w:val="25"/>
          <w:lang w:val="az-Latn-AZ"/>
        </w:rPr>
        <w:t>Xuluflu</w:t>
      </w:r>
      <w:r w:rsidRPr="00106BBB">
        <w:rPr>
          <w:rFonts w:ascii="Times New Roman" w:hAnsi="Times New Roman"/>
          <w:spacing w:val="-4"/>
          <w:sz w:val="25"/>
          <w:szCs w:val="25"/>
          <w:lang w:val="az-Latn-AZ"/>
        </w:rPr>
        <w:t xml:space="preserve"> (rəhbər), A.Məmmədov, Salamzadə; kapita</w:t>
      </w:r>
      <w:r w:rsidRPr="00106BBB">
        <w:rPr>
          <w:rFonts w:ascii="Times New Roman" w:hAnsi="Times New Roman"/>
          <w:spacing w:val="-4"/>
          <w:sz w:val="25"/>
          <w:szCs w:val="25"/>
          <w:lang w:val="az-Latn-AZ"/>
        </w:rPr>
        <w:softHyphen/>
        <w:t>lizmin və Oktyabr inqilabının tarixi – Tixomirov (rəhbər), Qrinyov, Bay</w:t>
      </w:r>
      <w:r>
        <w:rPr>
          <w:rFonts w:ascii="Times New Roman" w:hAnsi="Times New Roman"/>
          <w:spacing w:val="-4"/>
          <w:sz w:val="25"/>
          <w:szCs w:val="25"/>
          <w:lang w:val="az-Latn-AZ"/>
        </w:rPr>
        <w:softHyphen/>
      </w:r>
      <w:r w:rsidRPr="00106BBB">
        <w:rPr>
          <w:rFonts w:ascii="Times New Roman" w:hAnsi="Times New Roman"/>
          <w:spacing w:val="-4"/>
          <w:sz w:val="25"/>
          <w:szCs w:val="25"/>
          <w:lang w:val="az-Latn-AZ"/>
        </w:rPr>
        <w:t>ramov, Leviatov, Gülnəzərov, Ağalarov, Bilən</w:t>
      </w:r>
      <w:r w:rsidRPr="00106BBB">
        <w:rPr>
          <w:rFonts w:ascii="Times New Roman" w:hAnsi="Times New Roman"/>
          <w:spacing w:val="-4"/>
          <w:sz w:val="25"/>
          <w:szCs w:val="25"/>
          <w:lang w:val="az-Latn-AZ"/>
        </w:rPr>
        <w:softHyphen/>
        <w:t xml:space="preserve">dərli və b. </w:t>
      </w:r>
    </w:p>
    <w:p w:rsidR="005628EE" w:rsidRPr="008B50C1" w:rsidRDefault="005628EE" w:rsidP="00ED0FF1">
      <w:pPr>
        <w:tabs>
          <w:tab w:val="left" w:pos="0"/>
        </w:tabs>
        <w:spacing w:after="0" w:line="252" w:lineRule="auto"/>
        <w:ind w:firstLine="567"/>
        <w:jc w:val="both"/>
        <w:rPr>
          <w:rFonts w:ascii="Times New Roman" w:hAnsi="Times New Roman"/>
          <w:spacing w:val="-2"/>
          <w:sz w:val="25"/>
          <w:szCs w:val="25"/>
          <w:lang w:val="az-Latn-AZ"/>
        </w:rPr>
      </w:pPr>
      <w:r w:rsidRPr="008B50C1">
        <w:rPr>
          <w:rFonts w:ascii="Times New Roman" w:hAnsi="Times New Roman"/>
          <w:spacing w:val="-2"/>
          <w:sz w:val="25"/>
          <w:szCs w:val="25"/>
          <w:lang w:val="az-Latn-AZ"/>
        </w:rPr>
        <w:t>Vəli Xuluflu XIX-XX əsrlər Azərbaycan tarixinin tər</w:t>
      </w:r>
      <w:r w:rsidRPr="008B50C1">
        <w:rPr>
          <w:rFonts w:ascii="Times New Roman" w:hAnsi="Times New Roman"/>
          <w:spacing w:val="-2"/>
          <w:sz w:val="25"/>
          <w:szCs w:val="25"/>
          <w:lang w:val="az-Latn-AZ"/>
        </w:rPr>
        <w:softHyphen/>
        <w:t>tibinə aid mövzuların işlənməsinə də cəlb edilmişdir: “Ağa</w:t>
      </w:r>
      <w:r w:rsidRPr="008B50C1">
        <w:rPr>
          <w:rFonts w:ascii="Times New Roman" w:hAnsi="Times New Roman"/>
          <w:spacing w:val="-2"/>
          <w:sz w:val="25"/>
          <w:szCs w:val="25"/>
          <w:lang w:val="az-Latn-AZ"/>
        </w:rPr>
        <w:softHyphen/>
        <w:t>larov – XIX əsrin I yarısında Azərbaycanda müstəqillik uğ</w:t>
      </w:r>
      <w:r w:rsidRPr="008B50C1">
        <w:rPr>
          <w:rFonts w:ascii="Times New Roman" w:hAnsi="Times New Roman"/>
          <w:spacing w:val="-2"/>
          <w:sz w:val="25"/>
          <w:szCs w:val="25"/>
          <w:lang w:val="az-Latn-AZ"/>
        </w:rPr>
        <w:softHyphen/>
        <w:t>run</w:t>
      </w:r>
      <w:r w:rsidRPr="008B50C1">
        <w:rPr>
          <w:rFonts w:ascii="Times New Roman" w:hAnsi="Times New Roman"/>
          <w:spacing w:val="-2"/>
          <w:sz w:val="25"/>
          <w:szCs w:val="25"/>
          <w:lang w:val="az-Latn-AZ"/>
        </w:rPr>
        <w:softHyphen/>
        <w:t xml:space="preserve">da mübarizə; Pçelin – 1845-ci il islahatı; Tixomirov – 1870-ci il islahatı; </w:t>
      </w:r>
      <w:r w:rsidRPr="008B50C1">
        <w:rPr>
          <w:rFonts w:ascii="Times New Roman" w:hAnsi="Times New Roman"/>
          <w:b/>
          <w:i/>
          <w:spacing w:val="-2"/>
          <w:sz w:val="25"/>
          <w:szCs w:val="25"/>
          <w:lang w:val="az-Latn-AZ"/>
        </w:rPr>
        <w:t xml:space="preserve">Xuluflu </w:t>
      </w:r>
      <w:r w:rsidRPr="008B50C1">
        <w:rPr>
          <w:rFonts w:ascii="Times New Roman" w:hAnsi="Times New Roman"/>
          <w:spacing w:val="-2"/>
          <w:sz w:val="25"/>
          <w:szCs w:val="25"/>
          <w:lang w:val="az-Latn-AZ"/>
        </w:rPr>
        <w:t>– Azərbaycanda jurnalistika və publisistika; Ələkbərov – Azərbaycanda kustar sənətlər; Qu</w:t>
      </w:r>
      <w:r w:rsidRPr="008B50C1">
        <w:rPr>
          <w:rFonts w:ascii="Times New Roman" w:hAnsi="Times New Roman"/>
          <w:spacing w:val="-2"/>
          <w:sz w:val="25"/>
          <w:szCs w:val="25"/>
          <w:lang w:val="az-Latn-AZ"/>
        </w:rPr>
        <w:softHyphen/>
        <w:t>bay</w:t>
      </w:r>
      <w:r w:rsidRPr="008B50C1">
        <w:rPr>
          <w:rFonts w:ascii="Times New Roman" w:hAnsi="Times New Roman"/>
          <w:spacing w:val="-2"/>
          <w:sz w:val="25"/>
          <w:szCs w:val="25"/>
          <w:lang w:val="az-Latn-AZ"/>
        </w:rPr>
        <w:softHyphen/>
        <w:t xml:space="preserve">dulin – XX əsrdə burjua və xırda burjua hərəkatları...” və b. </w:t>
      </w:r>
    </w:p>
    <w:p w:rsidR="005628EE" w:rsidRPr="007500A6" w:rsidRDefault="005628EE" w:rsidP="007500A6">
      <w:pPr>
        <w:tabs>
          <w:tab w:val="left" w:pos="0"/>
        </w:tabs>
        <w:spacing w:after="0" w:line="252" w:lineRule="auto"/>
        <w:ind w:firstLine="567"/>
        <w:jc w:val="both"/>
        <w:rPr>
          <w:rFonts w:ascii="Times New Roman" w:hAnsi="Times New Roman"/>
          <w:sz w:val="25"/>
          <w:szCs w:val="25"/>
          <w:lang w:val="az-Latn-AZ"/>
        </w:rPr>
      </w:pPr>
      <w:r w:rsidRPr="007500A6">
        <w:rPr>
          <w:rFonts w:ascii="Times New Roman" w:hAnsi="Times New Roman"/>
          <w:sz w:val="25"/>
          <w:szCs w:val="25"/>
          <w:lang w:val="az-Latn-AZ"/>
        </w:rPr>
        <w:t xml:space="preserve">Arxiv materiallarından məlum olur ki, 1932-ci ildə Vəli Xuluflu Azərbaycan Dövlət Elmi-Tədqiqat İnstitutunun elmi katibi və lüğət komissiyasının məsul rəhbəri olmuşdur. </w:t>
      </w:r>
    </w:p>
    <w:p w:rsidR="005628EE" w:rsidRPr="00106BBB" w:rsidRDefault="005628EE" w:rsidP="007500A6">
      <w:pPr>
        <w:tabs>
          <w:tab w:val="left" w:pos="0"/>
        </w:tabs>
        <w:spacing w:after="0" w:line="252" w:lineRule="auto"/>
        <w:ind w:firstLine="567"/>
        <w:jc w:val="both"/>
        <w:rPr>
          <w:rFonts w:ascii="Times New Roman" w:hAnsi="Times New Roman"/>
          <w:spacing w:val="-4"/>
          <w:sz w:val="25"/>
          <w:szCs w:val="25"/>
          <w:lang w:val="az-Latn-AZ"/>
        </w:rPr>
      </w:pPr>
      <w:r w:rsidRPr="00106BBB">
        <w:rPr>
          <w:rFonts w:ascii="Times New Roman" w:hAnsi="Times New Roman"/>
          <w:spacing w:val="-4"/>
          <w:sz w:val="25"/>
          <w:szCs w:val="25"/>
          <w:lang w:val="az-Latn-AZ"/>
        </w:rPr>
        <w:t>Az.DETİ-nin nəşriyyat fəaliyyətinə nəzər saldıqda Vəli Xuluflunun elmi əsərlərinin bu qurumun xəttilə çapının nəzərdə tutulduğunu görürük. Asiyada istehsal üsulu və Azər</w:t>
      </w:r>
      <w:r w:rsidRPr="00106BBB">
        <w:rPr>
          <w:rFonts w:ascii="Times New Roman" w:hAnsi="Times New Roman"/>
          <w:spacing w:val="-4"/>
          <w:sz w:val="25"/>
          <w:szCs w:val="25"/>
          <w:lang w:val="az-Latn-AZ"/>
        </w:rPr>
        <w:softHyphen/>
        <w:t>baycanda feodalizm haqqında məqalələr toplusunun (müəl</w:t>
      </w:r>
      <w:r w:rsidRPr="00106BBB">
        <w:rPr>
          <w:rFonts w:ascii="Times New Roman" w:hAnsi="Times New Roman"/>
          <w:spacing w:val="-4"/>
          <w:sz w:val="25"/>
          <w:szCs w:val="25"/>
          <w:lang w:val="az-Latn-AZ"/>
        </w:rPr>
        <w:softHyphen/>
        <w:t>liflər Qubaydu</w:t>
      </w:r>
      <w:r>
        <w:rPr>
          <w:rFonts w:ascii="Times New Roman" w:hAnsi="Times New Roman"/>
          <w:spacing w:val="-4"/>
          <w:sz w:val="25"/>
          <w:szCs w:val="25"/>
          <w:lang w:val="az-Latn-AZ"/>
        </w:rPr>
        <w:softHyphen/>
      </w:r>
      <w:r w:rsidRPr="00106BBB">
        <w:rPr>
          <w:rFonts w:ascii="Times New Roman" w:hAnsi="Times New Roman"/>
          <w:spacing w:val="-4"/>
          <w:sz w:val="25"/>
          <w:szCs w:val="25"/>
          <w:lang w:val="az-Latn-AZ"/>
        </w:rPr>
        <w:t xml:space="preserve">lin, Pçelin, Saar, Zifeldtş Rayevski, </w:t>
      </w:r>
      <w:r w:rsidRPr="00106BBB">
        <w:rPr>
          <w:rFonts w:ascii="Times New Roman" w:hAnsi="Times New Roman"/>
          <w:b/>
          <w:i/>
          <w:spacing w:val="-4"/>
          <w:sz w:val="25"/>
          <w:szCs w:val="25"/>
          <w:lang w:val="az-Latn-AZ"/>
        </w:rPr>
        <w:t>Xuluflu</w:t>
      </w:r>
      <w:r w:rsidRPr="00106BBB">
        <w:rPr>
          <w:rFonts w:ascii="Times New Roman" w:hAnsi="Times New Roman"/>
          <w:spacing w:val="-4"/>
          <w:sz w:val="25"/>
          <w:szCs w:val="25"/>
          <w:lang w:val="az-Latn-AZ"/>
        </w:rPr>
        <w:t>, Petruşevski, Bukş</w:t>
      </w:r>
      <w:r>
        <w:rPr>
          <w:rFonts w:ascii="Times New Roman" w:hAnsi="Times New Roman"/>
          <w:spacing w:val="-4"/>
          <w:sz w:val="25"/>
          <w:szCs w:val="25"/>
          <w:lang w:val="az-Latn-AZ"/>
        </w:rPr>
        <w:softHyphen/>
      </w:r>
      <w:r w:rsidRPr="00106BBB">
        <w:rPr>
          <w:rFonts w:ascii="Times New Roman" w:hAnsi="Times New Roman"/>
          <w:spacing w:val="-4"/>
          <w:sz w:val="25"/>
          <w:szCs w:val="25"/>
          <w:lang w:val="az-Latn-AZ"/>
        </w:rPr>
        <w:t xml:space="preserve">pan), </w:t>
      </w:r>
      <w:r w:rsidRPr="00106BBB">
        <w:rPr>
          <w:rFonts w:ascii="Times New Roman" w:hAnsi="Times New Roman"/>
          <w:b/>
          <w:i/>
          <w:spacing w:val="-4"/>
          <w:sz w:val="25"/>
          <w:szCs w:val="25"/>
          <w:lang w:val="az-Latn-AZ"/>
        </w:rPr>
        <w:t>Xuluflunun</w:t>
      </w:r>
      <w:r w:rsidRPr="00106BBB">
        <w:rPr>
          <w:rFonts w:ascii="Times New Roman" w:hAnsi="Times New Roman"/>
          <w:spacing w:val="-4"/>
          <w:sz w:val="25"/>
          <w:szCs w:val="25"/>
          <w:lang w:val="az-Latn-AZ"/>
        </w:rPr>
        <w:t xml:space="preserve"> “Qarabağnamə”sinin, </w:t>
      </w:r>
      <w:r w:rsidRPr="00106BBB">
        <w:rPr>
          <w:rFonts w:ascii="Times New Roman" w:hAnsi="Times New Roman"/>
          <w:b/>
          <w:i/>
          <w:spacing w:val="-4"/>
          <w:sz w:val="25"/>
          <w:szCs w:val="25"/>
          <w:lang w:val="az-Latn-AZ"/>
        </w:rPr>
        <w:t>Xuluflunun</w:t>
      </w:r>
      <w:r w:rsidRPr="00106BBB">
        <w:rPr>
          <w:rFonts w:ascii="Times New Roman" w:hAnsi="Times New Roman"/>
          <w:spacing w:val="-4"/>
          <w:sz w:val="25"/>
          <w:szCs w:val="25"/>
          <w:lang w:val="az-Latn-AZ"/>
        </w:rPr>
        <w:t xml:space="preserve"> “Pansila</w:t>
      </w:r>
      <w:r>
        <w:rPr>
          <w:rFonts w:ascii="Times New Roman" w:hAnsi="Times New Roman"/>
          <w:spacing w:val="-4"/>
          <w:sz w:val="25"/>
          <w:szCs w:val="25"/>
          <w:lang w:val="az-Latn-AZ"/>
        </w:rPr>
        <w:softHyphen/>
      </w:r>
      <w:r w:rsidRPr="00106BBB">
        <w:rPr>
          <w:rFonts w:ascii="Times New Roman" w:hAnsi="Times New Roman"/>
          <w:spacing w:val="-4"/>
          <w:sz w:val="25"/>
          <w:szCs w:val="25"/>
          <w:lang w:val="az-Latn-AZ"/>
        </w:rPr>
        <w:t xml:space="preserve">mizm”inin, </w:t>
      </w:r>
      <w:r w:rsidRPr="00106BBB">
        <w:rPr>
          <w:rFonts w:ascii="Times New Roman" w:hAnsi="Times New Roman"/>
          <w:b/>
          <w:i/>
          <w:spacing w:val="-4"/>
          <w:sz w:val="25"/>
          <w:szCs w:val="25"/>
          <w:lang w:val="az-Latn-AZ"/>
        </w:rPr>
        <w:t>Xuluflunun</w:t>
      </w:r>
      <w:r w:rsidRPr="00106BBB">
        <w:rPr>
          <w:rFonts w:ascii="Times New Roman" w:hAnsi="Times New Roman"/>
          <w:spacing w:val="-4"/>
          <w:sz w:val="25"/>
          <w:szCs w:val="25"/>
          <w:lang w:val="az-Latn-AZ"/>
        </w:rPr>
        <w:t xml:space="preserve"> “Diyarşünas kitabdan necə yararlan</w:t>
      </w:r>
      <w:r>
        <w:rPr>
          <w:rFonts w:ascii="Times New Roman" w:hAnsi="Times New Roman"/>
          <w:spacing w:val="-4"/>
          <w:sz w:val="25"/>
          <w:szCs w:val="25"/>
          <w:lang w:val="az-Latn-AZ"/>
        </w:rPr>
        <w:softHyphen/>
      </w:r>
      <w:r w:rsidRPr="00106BBB">
        <w:rPr>
          <w:rFonts w:ascii="Times New Roman" w:hAnsi="Times New Roman"/>
          <w:spacing w:val="-4"/>
          <w:sz w:val="25"/>
          <w:szCs w:val="25"/>
          <w:lang w:val="az-Latn-AZ"/>
        </w:rPr>
        <w:t xml:space="preserve">malıdır?” tədqiqatının nəşri 1931-ci il planına salınmışdır. </w:t>
      </w:r>
    </w:p>
    <w:p w:rsidR="005628EE" w:rsidRPr="007500A6" w:rsidRDefault="005628EE" w:rsidP="007500A6">
      <w:pPr>
        <w:tabs>
          <w:tab w:val="left" w:pos="0"/>
        </w:tabs>
        <w:spacing w:after="0" w:line="252" w:lineRule="auto"/>
        <w:ind w:firstLine="567"/>
        <w:jc w:val="both"/>
        <w:rPr>
          <w:rFonts w:ascii="Times New Roman" w:hAnsi="Times New Roman"/>
          <w:sz w:val="25"/>
          <w:szCs w:val="25"/>
          <w:lang w:val="az-Latn-AZ"/>
        </w:rPr>
      </w:pPr>
      <w:r w:rsidRPr="007500A6">
        <w:rPr>
          <w:rFonts w:ascii="Times New Roman" w:hAnsi="Times New Roman"/>
          <w:sz w:val="25"/>
          <w:szCs w:val="25"/>
          <w:lang w:val="az-Latn-AZ"/>
        </w:rPr>
        <w:t>1932-ci il yanvarın 1-də Az.DETİ tərəfdən Vəli Xuluflu və “Azdövlətnəşr” redaksiya sektorunun rəhbəri</w:t>
      </w:r>
      <w:r>
        <w:rPr>
          <w:rFonts w:ascii="Times New Roman" w:hAnsi="Times New Roman"/>
          <w:sz w:val="25"/>
          <w:szCs w:val="25"/>
          <w:lang w:val="az-Latn-AZ"/>
        </w:rPr>
        <w:t xml:space="preserve"> </w:t>
      </w:r>
      <w:r w:rsidRPr="007500A6">
        <w:rPr>
          <w:rFonts w:ascii="Times New Roman" w:hAnsi="Times New Roman"/>
          <w:sz w:val="25"/>
          <w:szCs w:val="25"/>
          <w:lang w:val="az-Latn-AZ"/>
        </w:rPr>
        <w:t xml:space="preserve">Sali Kamal arasında 100 çap vərəqi həcmində olan “Azərbaycan izahlı lüğəti”nin nəşri haqqında müqavilə imzalanmşdır. </w:t>
      </w:r>
    </w:p>
    <w:p w:rsidR="005628EE" w:rsidRPr="00106BBB" w:rsidRDefault="005628EE" w:rsidP="007500A6">
      <w:pPr>
        <w:tabs>
          <w:tab w:val="left" w:pos="0"/>
        </w:tabs>
        <w:spacing w:after="0" w:line="252" w:lineRule="auto"/>
        <w:ind w:firstLine="567"/>
        <w:jc w:val="both"/>
        <w:rPr>
          <w:rFonts w:ascii="Times New Roman" w:hAnsi="Times New Roman"/>
          <w:spacing w:val="-2"/>
          <w:sz w:val="25"/>
          <w:szCs w:val="25"/>
          <w:lang w:val="az-Latn-AZ"/>
        </w:rPr>
      </w:pPr>
      <w:r w:rsidRPr="00106BBB">
        <w:rPr>
          <w:rFonts w:ascii="Times New Roman" w:hAnsi="Times New Roman"/>
          <w:spacing w:val="-2"/>
          <w:sz w:val="25"/>
          <w:szCs w:val="25"/>
          <w:lang w:val="az-Latn-AZ"/>
        </w:rPr>
        <w:t>1932-ci ildə Azərbaycan tarixinə dair materiallar üçcil</w:t>
      </w:r>
      <w:r w:rsidRPr="00106BBB">
        <w:rPr>
          <w:rFonts w:ascii="Times New Roman" w:hAnsi="Times New Roman"/>
          <w:spacing w:val="-2"/>
          <w:sz w:val="25"/>
          <w:szCs w:val="25"/>
          <w:lang w:val="az-Latn-AZ"/>
        </w:rPr>
        <w:softHyphen/>
        <w:t>d</w:t>
      </w:r>
      <w:r w:rsidRPr="00106BBB">
        <w:rPr>
          <w:rFonts w:ascii="Times New Roman" w:hAnsi="Times New Roman"/>
          <w:spacing w:val="-2"/>
          <w:sz w:val="25"/>
          <w:szCs w:val="25"/>
          <w:lang w:val="az-Latn-AZ"/>
        </w:rPr>
        <w:softHyphen/>
        <w:t>liyinin nəşri məqsədi ilə SSRİ EA Tarix-Arxeoqrafiya İns</w:t>
      </w:r>
      <w:r w:rsidRPr="00106BBB">
        <w:rPr>
          <w:rFonts w:ascii="Times New Roman" w:hAnsi="Times New Roman"/>
          <w:spacing w:val="-2"/>
          <w:sz w:val="25"/>
          <w:szCs w:val="25"/>
          <w:lang w:val="az-Latn-AZ"/>
        </w:rPr>
        <w:softHyphen/>
        <w:t>titutu ilə Azərbaycan SSR Maarif Nazirliyi arasında müqavilə imza</w:t>
      </w:r>
      <w:r>
        <w:rPr>
          <w:rFonts w:ascii="Times New Roman" w:hAnsi="Times New Roman"/>
          <w:spacing w:val="-2"/>
          <w:sz w:val="25"/>
          <w:szCs w:val="25"/>
          <w:lang w:val="az-Latn-AZ"/>
        </w:rPr>
        <w:softHyphen/>
      </w:r>
      <w:r w:rsidRPr="00106BBB">
        <w:rPr>
          <w:rFonts w:ascii="Times New Roman" w:hAnsi="Times New Roman"/>
          <w:spacing w:val="-2"/>
          <w:sz w:val="25"/>
          <w:szCs w:val="25"/>
          <w:lang w:val="az-Latn-AZ"/>
        </w:rPr>
        <w:t>lanmışdır. Bu müqavilədəki öhdəliklərin həyata keçi</w:t>
      </w:r>
      <w:r w:rsidRPr="00106BBB">
        <w:rPr>
          <w:rFonts w:ascii="Times New Roman" w:hAnsi="Times New Roman"/>
          <w:spacing w:val="-2"/>
          <w:sz w:val="25"/>
          <w:szCs w:val="25"/>
          <w:lang w:val="az-Latn-AZ"/>
        </w:rPr>
        <w:softHyphen/>
        <w:t>rilməsi üçün aparılan yazışmalarda Azərbaycan tərəfi ETİ idarəsinin mü</w:t>
      </w:r>
      <w:r>
        <w:rPr>
          <w:rFonts w:ascii="Times New Roman" w:hAnsi="Times New Roman"/>
          <w:spacing w:val="-2"/>
          <w:sz w:val="25"/>
          <w:szCs w:val="25"/>
          <w:lang w:val="az-Latn-AZ"/>
        </w:rPr>
        <w:softHyphen/>
      </w:r>
      <w:r w:rsidRPr="00106BBB">
        <w:rPr>
          <w:rFonts w:ascii="Times New Roman" w:hAnsi="Times New Roman"/>
          <w:spacing w:val="-2"/>
          <w:sz w:val="25"/>
          <w:szCs w:val="25"/>
          <w:lang w:val="az-Latn-AZ"/>
        </w:rPr>
        <w:t>diri Vəli Xuluflu təmsil etmiş, SSRİ EA Tarix-Arxeo</w:t>
      </w:r>
      <w:r>
        <w:rPr>
          <w:rFonts w:ascii="Times New Roman" w:hAnsi="Times New Roman"/>
          <w:spacing w:val="-2"/>
          <w:sz w:val="25"/>
          <w:szCs w:val="25"/>
          <w:lang w:val="az-Latn-AZ"/>
        </w:rPr>
        <w:softHyphen/>
      </w:r>
      <w:r w:rsidRPr="00106BBB">
        <w:rPr>
          <w:rFonts w:ascii="Times New Roman" w:hAnsi="Times New Roman"/>
          <w:spacing w:val="-2"/>
          <w:sz w:val="25"/>
          <w:szCs w:val="25"/>
          <w:lang w:val="az-Latn-AZ"/>
        </w:rPr>
        <w:t>qrafiyası İnstitutunun elmi katibi İ.Trotski ilə yazış</w:t>
      </w:r>
      <w:r w:rsidRPr="00106BBB">
        <w:rPr>
          <w:rFonts w:ascii="Times New Roman" w:hAnsi="Times New Roman"/>
          <w:spacing w:val="-2"/>
          <w:sz w:val="25"/>
          <w:szCs w:val="25"/>
          <w:lang w:val="az-Latn-AZ"/>
        </w:rPr>
        <w:softHyphen/>
        <w:t>mışdır. Təəssüf ki, SSRİ EA Tarix-Arxeoqrafiya İnstitutu gö</w:t>
      </w:r>
      <w:r w:rsidRPr="00106BBB">
        <w:rPr>
          <w:rFonts w:ascii="Times New Roman" w:hAnsi="Times New Roman"/>
          <w:spacing w:val="-2"/>
          <w:sz w:val="25"/>
          <w:szCs w:val="25"/>
          <w:lang w:val="az-Latn-AZ"/>
        </w:rPr>
        <w:softHyphen/>
        <w:t>tür</w:t>
      </w:r>
      <w:r w:rsidRPr="00106BBB">
        <w:rPr>
          <w:rFonts w:ascii="Times New Roman" w:hAnsi="Times New Roman"/>
          <w:spacing w:val="-2"/>
          <w:sz w:val="25"/>
          <w:szCs w:val="25"/>
          <w:lang w:val="az-Latn-AZ"/>
        </w:rPr>
        <w:softHyphen/>
        <w:t xml:space="preserve">düyü öhdəlikləri yerinə yetirməmiş və bu iş yarımçıq qalmışdır. </w:t>
      </w:r>
    </w:p>
    <w:p w:rsidR="005628EE" w:rsidRPr="007500A6" w:rsidRDefault="005628EE" w:rsidP="007500A6">
      <w:pPr>
        <w:tabs>
          <w:tab w:val="left" w:pos="0"/>
        </w:tabs>
        <w:spacing w:after="0" w:line="252" w:lineRule="auto"/>
        <w:ind w:firstLine="567"/>
        <w:jc w:val="both"/>
        <w:rPr>
          <w:rFonts w:ascii="Times New Roman" w:hAnsi="Times New Roman"/>
          <w:sz w:val="25"/>
          <w:szCs w:val="25"/>
          <w:lang w:val="az-Latn-AZ"/>
        </w:rPr>
      </w:pPr>
      <w:r w:rsidRPr="007500A6">
        <w:rPr>
          <w:rFonts w:ascii="Times New Roman" w:hAnsi="Times New Roman"/>
          <w:sz w:val="25"/>
          <w:szCs w:val="25"/>
          <w:lang w:val="az-Latn-AZ"/>
        </w:rPr>
        <w:t>Gördüyümüz kimi, Vəli Xuluflunun əsas elmi fəaliyyəti məhz Az.DETİ tərkibində baş vermişdir. Bu illərdə Vəli Xuluflu əsas etibarilə, tarix sahəsində elmi araşdırmalarla məş</w:t>
      </w:r>
      <w:r>
        <w:rPr>
          <w:rFonts w:ascii="Times New Roman" w:hAnsi="Times New Roman"/>
          <w:sz w:val="25"/>
          <w:szCs w:val="25"/>
          <w:lang w:val="az-Latn-AZ"/>
        </w:rPr>
        <w:softHyphen/>
      </w:r>
      <w:r w:rsidRPr="007500A6">
        <w:rPr>
          <w:rFonts w:ascii="Times New Roman" w:hAnsi="Times New Roman"/>
          <w:sz w:val="25"/>
          <w:szCs w:val="25"/>
          <w:lang w:val="az-Latn-AZ"/>
        </w:rPr>
        <w:t>ğul olmuşdur. Tədqiqatçının aşağıdakı kitablarının və el</w:t>
      </w:r>
      <w:r>
        <w:rPr>
          <w:rFonts w:ascii="Times New Roman" w:hAnsi="Times New Roman"/>
          <w:sz w:val="25"/>
          <w:szCs w:val="25"/>
          <w:lang w:val="az-Latn-AZ"/>
        </w:rPr>
        <w:softHyphen/>
      </w:r>
      <w:r w:rsidRPr="007500A6">
        <w:rPr>
          <w:rFonts w:ascii="Times New Roman" w:hAnsi="Times New Roman"/>
          <w:sz w:val="25"/>
          <w:szCs w:val="25"/>
          <w:lang w:val="az-Latn-AZ"/>
        </w:rPr>
        <w:t>mi işlərinın nəşri də bu dövrə təsadüf edir:</w:t>
      </w:r>
    </w:p>
    <w:p w:rsidR="005628EE" w:rsidRPr="007500A6" w:rsidRDefault="005628EE" w:rsidP="006E575D">
      <w:pPr>
        <w:spacing w:after="0" w:line="252" w:lineRule="auto"/>
        <w:ind w:firstLine="567"/>
        <w:jc w:val="both"/>
        <w:rPr>
          <w:rFonts w:ascii="Times New Roman" w:hAnsi="Times New Roman"/>
          <w:sz w:val="25"/>
          <w:szCs w:val="25"/>
          <w:lang w:val="az-Latn-AZ"/>
        </w:rPr>
      </w:pPr>
      <w:r>
        <w:rPr>
          <w:rFonts w:ascii="Times New Roman" w:hAnsi="Times New Roman"/>
          <w:sz w:val="25"/>
          <w:szCs w:val="25"/>
          <w:lang w:val="az-Latn-AZ"/>
        </w:rPr>
        <w:t xml:space="preserve">Panislamizm, </w:t>
      </w:r>
      <w:r w:rsidRPr="007500A6">
        <w:rPr>
          <w:rFonts w:ascii="Times New Roman" w:hAnsi="Times New Roman"/>
          <w:sz w:val="25"/>
          <w:szCs w:val="25"/>
          <w:lang w:val="az-Latn-AZ"/>
        </w:rPr>
        <w:t>imperializm və ruhaniyyət, Bakı: Azər</w:t>
      </w:r>
      <w:r>
        <w:rPr>
          <w:rFonts w:ascii="Times New Roman" w:hAnsi="Times New Roman"/>
          <w:sz w:val="25"/>
          <w:szCs w:val="25"/>
          <w:lang w:val="az-Latn-AZ"/>
        </w:rPr>
        <w:softHyphen/>
      </w:r>
      <w:r w:rsidRPr="007500A6">
        <w:rPr>
          <w:rFonts w:ascii="Times New Roman" w:hAnsi="Times New Roman"/>
          <w:sz w:val="25"/>
          <w:szCs w:val="25"/>
          <w:lang w:val="az-Latn-AZ"/>
        </w:rPr>
        <w:t xml:space="preserve">nəşr, 1929 </w:t>
      </w:r>
    </w:p>
    <w:p w:rsidR="005628EE" w:rsidRPr="007500A6" w:rsidRDefault="005628EE" w:rsidP="007500A6">
      <w:pPr>
        <w:spacing w:after="0" w:line="252" w:lineRule="auto"/>
        <w:ind w:firstLine="567"/>
        <w:jc w:val="both"/>
        <w:rPr>
          <w:rFonts w:ascii="Times New Roman" w:hAnsi="Times New Roman"/>
          <w:sz w:val="25"/>
          <w:szCs w:val="25"/>
          <w:lang w:val="az-Latn-AZ"/>
        </w:rPr>
      </w:pPr>
      <w:r w:rsidRPr="007500A6">
        <w:rPr>
          <w:rFonts w:ascii="Times New Roman" w:hAnsi="Times New Roman"/>
          <w:sz w:val="25"/>
          <w:szCs w:val="25"/>
          <w:lang w:val="az-Latn-AZ"/>
        </w:rPr>
        <w:t xml:space="preserve">İmla lügəti. Bakı: 1929 </w:t>
      </w:r>
    </w:p>
    <w:p w:rsidR="005628EE" w:rsidRPr="007500A6" w:rsidRDefault="005628EE" w:rsidP="007500A6">
      <w:pPr>
        <w:tabs>
          <w:tab w:val="left" w:pos="0"/>
        </w:tabs>
        <w:spacing w:after="0" w:line="252" w:lineRule="auto"/>
        <w:ind w:firstLine="567"/>
        <w:jc w:val="both"/>
        <w:rPr>
          <w:rFonts w:ascii="Times New Roman" w:hAnsi="Times New Roman"/>
          <w:sz w:val="25"/>
          <w:szCs w:val="25"/>
          <w:lang w:val="az-Latn-AZ"/>
        </w:rPr>
      </w:pPr>
      <w:r w:rsidRPr="007500A6">
        <w:rPr>
          <w:rFonts w:ascii="Times New Roman" w:hAnsi="Times New Roman"/>
          <w:sz w:val="25"/>
          <w:szCs w:val="25"/>
          <w:lang w:val="az-Latn-AZ"/>
        </w:rPr>
        <w:t xml:space="preserve">Koroğlu. Bakı: Azərnəşr, 1929 </w:t>
      </w:r>
    </w:p>
    <w:p w:rsidR="005628EE" w:rsidRPr="007500A6" w:rsidRDefault="005628EE" w:rsidP="007500A6">
      <w:pPr>
        <w:spacing w:after="0" w:line="252" w:lineRule="auto"/>
        <w:ind w:firstLine="567"/>
        <w:jc w:val="both"/>
        <w:rPr>
          <w:rFonts w:ascii="Times New Roman" w:hAnsi="Times New Roman"/>
          <w:sz w:val="25"/>
          <w:szCs w:val="25"/>
          <w:lang w:val="az-Latn-AZ"/>
        </w:rPr>
      </w:pPr>
      <w:r w:rsidRPr="007500A6">
        <w:rPr>
          <w:rFonts w:ascii="Times New Roman" w:hAnsi="Times New Roman"/>
          <w:sz w:val="25"/>
          <w:szCs w:val="25"/>
          <w:lang w:val="az-Latn-AZ"/>
        </w:rPr>
        <w:t>Səlcuqlu dövlətinin daxili quruluşuna dair. Bakı: Azərb.</w:t>
      </w:r>
      <w:r>
        <w:rPr>
          <w:rFonts w:ascii="Times New Roman" w:hAnsi="Times New Roman"/>
          <w:sz w:val="25"/>
          <w:szCs w:val="25"/>
          <w:lang w:val="az-Latn-AZ"/>
        </w:rPr>
        <w:t xml:space="preserve"> </w:t>
      </w:r>
      <w:r w:rsidRPr="007500A6">
        <w:rPr>
          <w:rFonts w:ascii="Times New Roman" w:hAnsi="Times New Roman"/>
          <w:sz w:val="25"/>
          <w:szCs w:val="25"/>
          <w:lang w:val="az-Latn-AZ"/>
        </w:rPr>
        <w:t>Dövlət elmi-tədqiqat institutunun nəşriyyatı, 1930, 30 s.</w:t>
      </w:r>
      <w:r>
        <w:rPr>
          <w:rFonts w:ascii="Times New Roman" w:hAnsi="Times New Roman"/>
          <w:sz w:val="25"/>
          <w:szCs w:val="25"/>
          <w:lang w:val="az-Latn-AZ"/>
        </w:rPr>
        <w:t xml:space="preserve"> </w:t>
      </w:r>
    </w:p>
    <w:p w:rsidR="005628EE" w:rsidRPr="007500A6" w:rsidRDefault="005628EE" w:rsidP="007500A6">
      <w:pPr>
        <w:spacing w:after="0" w:line="252" w:lineRule="auto"/>
        <w:ind w:firstLine="567"/>
        <w:jc w:val="both"/>
        <w:rPr>
          <w:rFonts w:ascii="Times New Roman" w:hAnsi="Times New Roman"/>
          <w:sz w:val="25"/>
          <w:szCs w:val="25"/>
          <w:lang w:val="az-Latn-AZ"/>
        </w:rPr>
      </w:pPr>
      <w:r w:rsidRPr="007500A6">
        <w:rPr>
          <w:rFonts w:ascii="Times New Roman" w:hAnsi="Times New Roman"/>
          <w:sz w:val="25"/>
          <w:szCs w:val="25"/>
          <w:lang w:val="az-Latn-AZ"/>
        </w:rPr>
        <w:t xml:space="preserve">Din və qadın. Bakı: Azərnəşr, 1930 </w:t>
      </w:r>
    </w:p>
    <w:p w:rsidR="005628EE" w:rsidRPr="007500A6" w:rsidRDefault="005628EE" w:rsidP="007500A6">
      <w:pPr>
        <w:spacing w:after="0" w:line="252" w:lineRule="auto"/>
        <w:ind w:firstLine="567"/>
        <w:jc w:val="both"/>
        <w:rPr>
          <w:rFonts w:ascii="Times New Roman" w:hAnsi="Times New Roman"/>
          <w:sz w:val="25"/>
          <w:szCs w:val="25"/>
          <w:lang w:val="az-Latn-AZ"/>
        </w:rPr>
      </w:pPr>
      <w:r w:rsidRPr="007500A6">
        <w:rPr>
          <w:rFonts w:ascii="Times New Roman" w:hAnsi="Times New Roman"/>
          <w:sz w:val="25"/>
          <w:szCs w:val="25"/>
          <w:lang w:val="az-Latn-AZ"/>
        </w:rPr>
        <w:t xml:space="preserve">Din və mədəni inqilab. Bakı: Azərnəşr, 1930 </w:t>
      </w:r>
    </w:p>
    <w:p w:rsidR="005628EE" w:rsidRPr="007500A6" w:rsidRDefault="005628EE" w:rsidP="007500A6">
      <w:pPr>
        <w:tabs>
          <w:tab w:val="left" w:pos="0"/>
        </w:tabs>
        <w:spacing w:after="0" w:line="252" w:lineRule="auto"/>
        <w:ind w:firstLine="567"/>
        <w:jc w:val="both"/>
        <w:rPr>
          <w:rFonts w:ascii="Times New Roman" w:hAnsi="Times New Roman"/>
          <w:sz w:val="25"/>
          <w:szCs w:val="25"/>
          <w:lang w:val="az-Latn-AZ"/>
        </w:rPr>
      </w:pPr>
      <w:r w:rsidRPr="007500A6">
        <w:rPr>
          <w:rFonts w:ascii="Times New Roman" w:hAnsi="Times New Roman"/>
          <w:sz w:val="25"/>
          <w:szCs w:val="25"/>
          <w:lang w:val="az-Latn-AZ"/>
        </w:rPr>
        <w:t>Məhərrəmlik münasibətilə. Bakı: 1932</w:t>
      </w:r>
    </w:p>
    <w:p w:rsidR="005628EE" w:rsidRPr="007500A6" w:rsidRDefault="005628EE" w:rsidP="007500A6">
      <w:pPr>
        <w:tabs>
          <w:tab w:val="left" w:pos="0"/>
        </w:tabs>
        <w:spacing w:after="0" w:line="252" w:lineRule="auto"/>
        <w:ind w:firstLine="567"/>
        <w:jc w:val="both"/>
        <w:rPr>
          <w:rFonts w:ascii="Times New Roman" w:hAnsi="Times New Roman"/>
          <w:sz w:val="25"/>
          <w:szCs w:val="25"/>
          <w:lang w:val="az-Latn-AZ"/>
        </w:rPr>
      </w:pPr>
      <w:r w:rsidRPr="007500A6">
        <w:rPr>
          <w:rFonts w:ascii="Times New Roman" w:hAnsi="Times New Roman"/>
          <w:sz w:val="25"/>
          <w:szCs w:val="25"/>
          <w:lang w:val="az-Latn-AZ"/>
        </w:rPr>
        <w:t>Bundan əlavə, Vəli Xuluflu arxivində qorunan və onun öz əli ilə yazı makinasında yazılmış elmi əsərlərin siyahısında belə bir kitabın adına da rast gəlmək olar. Siyahı rusca yazıldığından biz də onu rusca verməyi lazım bilirik:</w:t>
      </w:r>
    </w:p>
    <w:p w:rsidR="005628EE" w:rsidRPr="00106BBB" w:rsidRDefault="005628EE" w:rsidP="007500A6">
      <w:pPr>
        <w:tabs>
          <w:tab w:val="left" w:pos="0"/>
        </w:tabs>
        <w:spacing w:after="0" w:line="252" w:lineRule="auto"/>
        <w:ind w:firstLine="567"/>
        <w:jc w:val="both"/>
        <w:rPr>
          <w:rFonts w:ascii="Times New Roman" w:hAnsi="Times New Roman"/>
          <w:bCs/>
          <w:spacing w:val="-8"/>
          <w:sz w:val="25"/>
          <w:szCs w:val="25"/>
          <w:lang w:val="az-Latn-AZ"/>
        </w:rPr>
      </w:pPr>
      <w:r w:rsidRPr="00106BBB">
        <w:rPr>
          <w:rFonts w:ascii="Times New Roman" w:hAnsi="Times New Roman"/>
          <w:bCs/>
          <w:spacing w:val="-8"/>
          <w:sz w:val="25"/>
          <w:szCs w:val="25"/>
        </w:rPr>
        <w:t>Словарь живых говоров Азербайджана \ три тома выш</w:t>
      </w:r>
      <w:r w:rsidRPr="00106BBB">
        <w:rPr>
          <w:rFonts w:ascii="Times New Roman" w:hAnsi="Times New Roman"/>
          <w:bCs/>
          <w:spacing w:val="-8"/>
          <w:sz w:val="25"/>
          <w:szCs w:val="25"/>
        </w:rPr>
        <w:softHyphen/>
        <w:t>ли под моей редакцией и фактически переработаны 1930-31 г.</w:t>
      </w:r>
    </w:p>
    <w:p w:rsidR="005628EE" w:rsidRPr="007500A6" w:rsidRDefault="005628EE" w:rsidP="007500A6">
      <w:pPr>
        <w:tabs>
          <w:tab w:val="left" w:pos="0"/>
        </w:tabs>
        <w:spacing w:after="0" w:line="252" w:lineRule="auto"/>
        <w:ind w:firstLine="567"/>
        <w:jc w:val="both"/>
        <w:rPr>
          <w:rFonts w:ascii="Times New Roman" w:hAnsi="Times New Roman"/>
          <w:sz w:val="25"/>
          <w:szCs w:val="25"/>
          <w:lang w:val="az-Latn-AZ"/>
        </w:rPr>
      </w:pPr>
      <w:r>
        <w:rPr>
          <w:rFonts w:ascii="Times New Roman" w:hAnsi="Times New Roman"/>
          <w:color w:val="4A5B6B"/>
          <w:sz w:val="25"/>
          <w:szCs w:val="25"/>
          <w:lang w:val="az-Latn-AZ"/>
        </w:rPr>
        <w:t xml:space="preserve"> </w:t>
      </w:r>
      <w:r w:rsidRPr="007500A6">
        <w:rPr>
          <w:rFonts w:ascii="Times New Roman" w:hAnsi="Times New Roman"/>
          <w:sz w:val="25"/>
          <w:szCs w:val="25"/>
          <w:lang w:val="az-Latn-AZ"/>
        </w:rPr>
        <w:t>Vəli Xuluflunun özünün yazdığı bu məlumata istinad etsək, bu kitabın da onun Az.DETİ-dəki fəaliyyəti dövrünə təsadüf etdiyini görürük.</w:t>
      </w:r>
    </w:p>
    <w:p w:rsidR="005628EE" w:rsidRPr="007500A6" w:rsidRDefault="005628EE" w:rsidP="007500A6">
      <w:pPr>
        <w:tabs>
          <w:tab w:val="left" w:pos="567"/>
        </w:tabs>
        <w:spacing w:after="0" w:line="252" w:lineRule="auto"/>
        <w:ind w:firstLine="567"/>
        <w:jc w:val="both"/>
        <w:rPr>
          <w:rFonts w:ascii="Times New Roman" w:hAnsi="Times New Roman"/>
          <w:sz w:val="25"/>
          <w:szCs w:val="25"/>
          <w:lang w:val="az-Latn-AZ"/>
        </w:rPr>
      </w:pPr>
      <w:r w:rsidRPr="007500A6">
        <w:rPr>
          <w:rFonts w:ascii="Times New Roman" w:hAnsi="Times New Roman"/>
          <w:sz w:val="25"/>
          <w:szCs w:val="25"/>
          <w:lang w:val="az-Latn-AZ"/>
        </w:rPr>
        <w:t>Vəli Xuluflunun folklorşünaslıq istiqamətində gördüyü işlər elə zəmanəsində yüksək qiymət almışdır. Belə ki, Azər</w:t>
      </w:r>
      <w:r>
        <w:rPr>
          <w:rFonts w:ascii="Times New Roman" w:hAnsi="Times New Roman"/>
          <w:sz w:val="25"/>
          <w:szCs w:val="25"/>
          <w:lang w:val="az-Latn-AZ"/>
        </w:rPr>
        <w:softHyphen/>
      </w:r>
      <w:r w:rsidRPr="007500A6">
        <w:rPr>
          <w:rFonts w:ascii="Times New Roman" w:hAnsi="Times New Roman"/>
          <w:sz w:val="25"/>
          <w:szCs w:val="25"/>
          <w:lang w:val="az-Latn-AZ"/>
        </w:rPr>
        <w:t>baycanı Tədqiq və</w:t>
      </w:r>
      <w:r>
        <w:rPr>
          <w:rFonts w:ascii="Times New Roman" w:hAnsi="Times New Roman"/>
          <w:sz w:val="25"/>
          <w:szCs w:val="25"/>
          <w:lang w:val="az-Latn-AZ"/>
        </w:rPr>
        <w:t xml:space="preserve"> T</w:t>
      </w:r>
      <w:r w:rsidRPr="007500A6">
        <w:rPr>
          <w:rFonts w:ascii="Times New Roman" w:hAnsi="Times New Roman"/>
          <w:sz w:val="25"/>
          <w:szCs w:val="25"/>
          <w:lang w:val="az-Latn-AZ"/>
        </w:rPr>
        <w:t>ətə</w:t>
      </w:r>
      <w:r>
        <w:rPr>
          <w:rFonts w:ascii="Times New Roman" w:hAnsi="Times New Roman"/>
          <w:sz w:val="25"/>
          <w:szCs w:val="25"/>
          <w:lang w:val="az-Latn-AZ"/>
        </w:rPr>
        <w:t>bbö C</w:t>
      </w:r>
      <w:r w:rsidRPr="007500A6">
        <w:rPr>
          <w:rFonts w:ascii="Times New Roman" w:hAnsi="Times New Roman"/>
          <w:sz w:val="25"/>
          <w:szCs w:val="25"/>
          <w:lang w:val="az-Latn-AZ"/>
        </w:rPr>
        <w:t>əmiyyətində folklor komissi</w:t>
      </w:r>
      <w:r>
        <w:rPr>
          <w:rFonts w:ascii="Times New Roman" w:hAnsi="Times New Roman"/>
          <w:sz w:val="25"/>
          <w:szCs w:val="25"/>
          <w:lang w:val="az-Latn-AZ"/>
        </w:rPr>
        <w:softHyphen/>
      </w:r>
      <w:r w:rsidRPr="007500A6">
        <w:rPr>
          <w:rFonts w:ascii="Times New Roman" w:hAnsi="Times New Roman"/>
          <w:sz w:val="25"/>
          <w:szCs w:val="25"/>
          <w:lang w:val="az-Latn-AZ"/>
        </w:rPr>
        <w:t>ya</w:t>
      </w:r>
      <w:r>
        <w:rPr>
          <w:rFonts w:ascii="Times New Roman" w:hAnsi="Times New Roman"/>
          <w:sz w:val="25"/>
          <w:szCs w:val="25"/>
          <w:lang w:val="az-Latn-AZ"/>
        </w:rPr>
        <w:softHyphen/>
      </w:r>
      <w:r w:rsidRPr="007500A6">
        <w:rPr>
          <w:rFonts w:ascii="Times New Roman" w:hAnsi="Times New Roman"/>
          <w:sz w:val="25"/>
          <w:szCs w:val="25"/>
          <w:lang w:val="az-Latn-AZ"/>
        </w:rPr>
        <w:t>sı</w:t>
      </w:r>
      <w:r>
        <w:rPr>
          <w:rFonts w:ascii="Times New Roman" w:hAnsi="Times New Roman"/>
          <w:sz w:val="25"/>
          <w:szCs w:val="25"/>
          <w:lang w:val="az-Latn-AZ"/>
        </w:rPr>
        <w:softHyphen/>
      </w:r>
      <w:r w:rsidRPr="007500A6">
        <w:rPr>
          <w:rFonts w:ascii="Times New Roman" w:hAnsi="Times New Roman"/>
          <w:sz w:val="25"/>
          <w:szCs w:val="25"/>
          <w:lang w:val="az-Latn-AZ"/>
        </w:rPr>
        <w:t>nın sədri Hənəfi Zeynallı 1936-cı ildə “Ədəbiyyat qəzeti”ndə dərc etdirdiyi “Azərbaycan folkloru” məqaləsində dəfələrlə Vəli Xuluflunun və onun nəşrlərinin adını çəkmiş</w:t>
      </w:r>
      <w:r>
        <w:rPr>
          <w:rFonts w:ascii="Times New Roman" w:hAnsi="Times New Roman"/>
          <w:sz w:val="25"/>
          <w:szCs w:val="25"/>
          <w:lang w:val="az-Latn-AZ"/>
        </w:rPr>
        <w:softHyphen/>
      </w:r>
      <w:r w:rsidRPr="007500A6">
        <w:rPr>
          <w:rFonts w:ascii="Times New Roman" w:hAnsi="Times New Roman"/>
          <w:sz w:val="25"/>
          <w:szCs w:val="25"/>
          <w:lang w:val="az-Latn-AZ"/>
        </w:rPr>
        <w:t>dir: “Həmin cəmiyyət (</w:t>
      </w:r>
      <w:r w:rsidRPr="007500A6">
        <w:rPr>
          <w:rFonts w:ascii="Times New Roman" w:hAnsi="Times New Roman"/>
          <w:i/>
          <w:sz w:val="25"/>
          <w:szCs w:val="25"/>
          <w:lang w:val="az-Latn-AZ"/>
        </w:rPr>
        <w:t>Azərbaycanı Tədqiq və Tətəbbö Cə</w:t>
      </w:r>
      <w:r>
        <w:rPr>
          <w:rFonts w:ascii="Times New Roman" w:hAnsi="Times New Roman"/>
          <w:i/>
          <w:sz w:val="25"/>
          <w:szCs w:val="25"/>
          <w:lang w:val="az-Latn-AZ"/>
        </w:rPr>
        <w:softHyphen/>
      </w:r>
      <w:r w:rsidRPr="007500A6">
        <w:rPr>
          <w:rFonts w:ascii="Times New Roman" w:hAnsi="Times New Roman"/>
          <w:i/>
          <w:sz w:val="25"/>
          <w:szCs w:val="25"/>
          <w:lang w:val="az-Latn-AZ"/>
        </w:rPr>
        <w:t>miy</w:t>
      </w:r>
      <w:r>
        <w:rPr>
          <w:rFonts w:ascii="Times New Roman" w:hAnsi="Times New Roman"/>
          <w:i/>
          <w:sz w:val="25"/>
          <w:szCs w:val="25"/>
          <w:lang w:val="az-Latn-AZ"/>
        </w:rPr>
        <w:softHyphen/>
      </w:r>
      <w:r w:rsidRPr="007500A6">
        <w:rPr>
          <w:rFonts w:ascii="Times New Roman" w:hAnsi="Times New Roman"/>
          <w:i/>
          <w:sz w:val="25"/>
          <w:szCs w:val="25"/>
          <w:lang w:val="az-Latn-AZ"/>
        </w:rPr>
        <w:t>yəti - İ.</w:t>
      </w:r>
      <w:r w:rsidRPr="007500A6">
        <w:rPr>
          <w:rFonts w:ascii="Times New Roman" w:hAnsi="Times New Roman"/>
          <w:sz w:val="25"/>
          <w:szCs w:val="25"/>
          <w:lang w:val="az-Latn-AZ"/>
        </w:rPr>
        <w:t>) 1927-ci ildə Vəli Xuluflunun “El aşıqları</w:t>
      </w:r>
      <w:r>
        <w:rPr>
          <w:rFonts w:ascii="Times New Roman" w:hAnsi="Times New Roman"/>
          <w:sz w:val="25"/>
          <w:szCs w:val="25"/>
          <w:lang w:val="az-Latn-AZ"/>
        </w:rPr>
        <w:t>”</w:t>
      </w:r>
      <w:r w:rsidRPr="007500A6">
        <w:rPr>
          <w:rFonts w:ascii="Times New Roman" w:hAnsi="Times New Roman"/>
          <w:sz w:val="25"/>
          <w:szCs w:val="25"/>
          <w:lang w:val="az-Latn-AZ"/>
        </w:rPr>
        <w:t xml:space="preserve"> kita</w:t>
      </w:r>
      <w:r>
        <w:rPr>
          <w:rFonts w:ascii="Times New Roman" w:hAnsi="Times New Roman"/>
          <w:sz w:val="25"/>
          <w:szCs w:val="25"/>
          <w:lang w:val="az-Latn-AZ"/>
        </w:rPr>
        <w:softHyphen/>
      </w:r>
      <w:r w:rsidRPr="007500A6">
        <w:rPr>
          <w:rFonts w:ascii="Times New Roman" w:hAnsi="Times New Roman"/>
          <w:sz w:val="25"/>
          <w:szCs w:val="25"/>
          <w:lang w:val="az-Latn-AZ"/>
        </w:rPr>
        <w:t>bın</w:t>
      </w:r>
      <w:r>
        <w:rPr>
          <w:rFonts w:ascii="Times New Roman" w:hAnsi="Times New Roman"/>
          <w:sz w:val="25"/>
          <w:szCs w:val="25"/>
          <w:lang w:val="az-Latn-AZ"/>
        </w:rPr>
        <w:softHyphen/>
      </w:r>
      <w:r w:rsidRPr="007500A6">
        <w:rPr>
          <w:rFonts w:ascii="Times New Roman" w:hAnsi="Times New Roman"/>
          <w:sz w:val="25"/>
          <w:szCs w:val="25"/>
          <w:lang w:val="az-Latn-AZ"/>
        </w:rPr>
        <w:t>da başlıca olaraq Şamxor rayonunun aşıqlarının mahnı</w:t>
      </w:r>
      <w:r>
        <w:rPr>
          <w:rFonts w:ascii="Times New Roman" w:hAnsi="Times New Roman"/>
          <w:sz w:val="25"/>
          <w:szCs w:val="25"/>
          <w:lang w:val="az-Latn-AZ"/>
        </w:rPr>
        <w:softHyphen/>
      </w:r>
      <w:r w:rsidRPr="007500A6">
        <w:rPr>
          <w:rFonts w:ascii="Times New Roman" w:hAnsi="Times New Roman"/>
          <w:sz w:val="25"/>
          <w:szCs w:val="25"/>
          <w:lang w:val="az-Latn-AZ"/>
        </w:rPr>
        <w:t>larını çap etmişdi. Bundan sonra V.Xuluflunun çap etdiyi “Ko</w:t>
      </w:r>
      <w:r>
        <w:rPr>
          <w:rFonts w:ascii="Times New Roman" w:hAnsi="Times New Roman"/>
          <w:sz w:val="25"/>
          <w:szCs w:val="25"/>
          <w:lang w:val="az-Latn-AZ"/>
        </w:rPr>
        <w:softHyphen/>
      </w:r>
      <w:r w:rsidRPr="007500A6">
        <w:rPr>
          <w:rFonts w:ascii="Times New Roman" w:hAnsi="Times New Roman"/>
          <w:sz w:val="25"/>
          <w:szCs w:val="25"/>
          <w:lang w:val="az-Latn-AZ"/>
        </w:rPr>
        <w:t>roğlu” dastanının iki qolu Bozalqanlı Aşıq Hüseyndən yazılmışdı”(14). Məqalə-resenziyada həmçinin Vəli Xuluflu</w:t>
      </w:r>
      <w:r>
        <w:rPr>
          <w:rFonts w:ascii="Times New Roman" w:hAnsi="Times New Roman"/>
          <w:sz w:val="25"/>
          <w:szCs w:val="25"/>
          <w:lang w:val="az-Latn-AZ"/>
        </w:rPr>
        <w:softHyphen/>
      </w:r>
      <w:r w:rsidRPr="007500A6">
        <w:rPr>
          <w:rFonts w:ascii="Times New Roman" w:hAnsi="Times New Roman"/>
          <w:sz w:val="25"/>
          <w:szCs w:val="25"/>
          <w:lang w:val="az-Latn-AZ"/>
        </w:rPr>
        <w:t>nun “Tapmacalar” kitabının da adı çəkilmişdir.</w:t>
      </w:r>
      <w:r>
        <w:rPr>
          <w:rFonts w:ascii="Times New Roman" w:hAnsi="Times New Roman"/>
          <w:sz w:val="25"/>
          <w:szCs w:val="25"/>
          <w:lang w:val="az-Latn-AZ"/>
        </w:rPr>
        <w:t xml:space="preserve"> </w:t>
      </w:r>
    </w:p>
    <w:p w:rsidR="005628EE" w:rsidRDefault="005628EE" w:rsidP="006E575D">
      <w:pPr>
        <w:spacing w:after="0" w:line="252" w:lineRule="auto"/>
        <w:ind w:firstLine="567"/>
        <w:jc w:val="both"/>
        <w:rPr>
          <w:rFonts w:ascii="Times New Roman" w:hAnsi="Times New Roman"/>
          <w:b/>
          <w:sz w:val="25"/>
          <w:szCs w:val="25"/>
          <w:lang w:val="az-Latn-AZ"/>
        </w:rPr>
      </w:pPr>
    </w:p>
    <w:p w:rsidR="005628EE" w:rsidRPr="007500A6" w:rsidRDefault="005628EE" w:rsidP="006E575D">
      <w:pPr>
        <w:spacing w:after="0" w:line="252" w:lineRule="auto"/>
        <w:ind w:firstLine="567"/>
        <w:jc w:val="both"/>
        <w:rPr>
          <w:rFonts w:ascii="Times New Roman" w:hAnsi="Times New Roman"/>
          <w:sz w:val="25"/>
          <w:szCs w:val="25"/>
          <w:lang w:val="az-Latn-AZ"/>
        </w:rPr>
      </w:pPr>
      <w:r w:rsidRPr="007500A6">
        <w:rPr>
          <w:rFonts w:ascii="Times New Roman" w:hAnsi="Times New Roman"/>
          <w:b/>
          <w:sz w:val="25"/>
          <w:szCs w:val="25"/>
          <w:lang w:val="az-Latn-AZ"/>
        </w:rPr>
        <w:t>Muxtar Kazımoğlu:</w:t>
      </w:r>
      <w:r>
        <w:rPr>
          <w:rFonts w:ascii="Times New Roman" w:hAnsi="Times New Roman"/>
          <w:sz w:val="25"/>
          <w:szCs w:val="25"/>
          <w:lang w:val="az-Latn-AZ"/>
        </w:rPr>
        <w:t xml:space="preserve"> </w:t>
      </w:r>
      <w:r w:rsidRPr="007500A6">
        <w:rPr>
          <w:rFonts w:ascii="Times New Roman" w:hAnsi="Times New Roman"/>
          <w:sz w:val="25"/>
          <w:szCs w:val="25"/>
          <w:lang w:val="az-Latn-AZ"/>
        </w:rPr>
        <w:t>Bizim məclisimizdə Vəli Xuluf</w:t>
      </w:r>
      <w:r>
        <w:rPr>
          <w:rFonts w:ascii="Times New Roman" w:hAnsi="Times New Roman"/>
          <w:sz w:val="25"/>
          <w:szCs w:val="25"/>
          <w:lang w:val="az-Latn-AZ"/>
        </w:rPr>
        <w:softHyphen/>
      </w:r>
      <w:r w:rsidRPr="007500A6">
        <w:rPr>
          <w:rFonts w:ascii="Times New Roman" w:hAnsi="Times New Roman"/>
          <w:sz w:val="25"/>
          <w:szCs w:val="25"/>
          <w:lang w:val="az-Latn-AZ"/>
        </w:rPr>
        <w:t>lunun yaxın qohumu</w:t>
      </w:r>
      <w:r>
        <w:rPr>
          <w:rFonts w:ascii="Times New Roman" w:hAnsi="Times New Roman"/>
          <w:sz w:val="25"/>
          <w:szCs w:val="25"/>
          <w:lang w:val="az-Latn-AZ"/>
        </w:rPr>
        <w:t xml:space="preserve"> </w:t>
      </w:r>
      <w:r w:rsidRPr="007500A6">
        <w:rPr>
          <w:rFonts w:ascii="Times New Roman" w:hAnsi="Times New Roman"/>
          <w:sz w:val="25"/>
          <w:szCs w:val="25"/>
          <w:lang w:val="az-Latn-AZ"/>
        </w:rPr>
        <w:t>Həsən Adıgözəlzadə iştirak ed</w:t>
      </w:r>
      <w:r>
        <w:rPr>
          <w:rFonts w:ascii="Times New Roman" w:hAnsi="Times New Roman"/>
          <w:sz w:val="25"/>
          <w:szCs w:val="25"/>
          <w:lang w:val="az-Latn-AZ"/>
        </w:rPr>
        <w:t>ir. Onunla bu gün tanış olmuşuq. Çox ist</w:t>
      </w:r>
      <w:r w:rsidRPr="007500A6">
        <w:rPr>
          <w:rFonts w:ascii="Times New Roman" w:hAnsi="Times New Roman"/>
          <w:sz w:val="25"/>
          <w:szCs w:val="25"/>
          <w:lang w:val="az-Latn-AZ"/>
        </w:rPr>
        <w:t>ərdim ki, Həsən müə</w:t>
      </w:r>
      <w:r>
        <w:rPr>
          <w:rFonts w:ascii="Times New Roman" w:hAnsi="Times New Roman"/>
          <w:sz w:val="25"/>
          <w:szCs w:val="25"/>
          <w:lang w:val="az-Latn-AZ"/>
        </w:rPr>
        <w:t>llim V.Xu</w:t>
      </w:r>
      <w:r>
        <w:rPr>
          <w:rFonts w:ascii="Times New Roman" w:hAnsi="Times New Roman"/>
          <w:sz w:val="25"/>
          <w:szCs w:val="25"/>
          <w:lang w:val="az-Latn-AZ"/>
        </w:rPr>
        <w:softHyphen/>
        <w:t>luflunun</w:t>
      </w:r>
      <w:r w:rsidRPr="007500A6">
        <w:rPr>
          <w:rFonts w:ascii="Times New Roman" w:hAnsi="Times New Roman"/>
          <w:sz w:val="25"/>
          <w:szCs w:val="25"/>
          <w:lang w:val="az-Latn-AZ"/>
        </w:rPr>
        <w:t xml:space="preserve"> ailəsi ilə bağlı nəyi bilmir</w:t>
      </w:r>
      <w:r>
        <w:rPr>
          <w:rFonts w:ascii="Times New Roman" w:hAnsi="Times New Roman"/>
          <w:sz w:val="25"/>
          <w:szCs w:val="25"/>
          <w:lang w:val="az-Latn-AZ"/>
        </w:rPr>
        <w:t>i</w:t>
      </w:r>
      <w:r w:rsidRPr="007500A6">
        <w:rPr>
          <w:rFonts w:ascii="Times New Roman" w:hAnsi="Times New Roman"/>
          <w:sz w:val="25"/>
          <w:szCs w:val="25"/>
          <w:lang w:val="az-Latn-AZ"/>
        </w:rPr>
        <w:t>ksə, hansı məsələləri bil</w:t>
      </w:r>
      <w:r>
        <w:rPr>
          <w:rFonts w:ascii="Times New Roman" w:hAnsi="Times New Roman"/>
          <w:sz w:val="25"/>
          <w:szCs w:val="25"/>
          <w:lang w:val="az-Latn-AZ"/>
        </w:rPr>
        <w:softHyphen/>
      </w:r>
      <w:r w:rsidRPr="007500A6">
        <w:rPr>
          <w:rFonts w:ascii="Times New Roman" w:hAnsi="Times New Roman"/>
          <w:sz w:val="25"/>
          <w:szCs w:val="25"/>
          <w:lang w:val="az-Latn-AZ"/>
        </w:rPr>
        <w:t>məyə ehtiyacımız var</w:t>
      </w:r>
      <w:r>
        <w:rPr>
          <w:rFonts w:ascii="Times New Roman" w:hAnsi="Times New Roman"/>
          <w:sz w:val="25"/>
          <w:szCs w:val="25"/>
          <w:lang w:val="az-Latn-AZ"/>
        </w:rPr>
        <w:t>,</w:t>
      </w:r>
      <w:r w:rsidRPr="007500A6">
        <w:rPr>
          <w:rFonts w:ascii="Times New Roman" w:hAnsi="Times New Roman"/>
          <w:sz w:val="25"/>
          <w:szCs w:val="25"/>
          <w:lang w:val="az-Latn-AZ"/>
        </w:rPr>
        <w:t xml:space="preserve"> bu barədə danışsın. Həsən müəllim özü sənətşünasdı</w:t>
      </w:r>
      <w:r>
        <w:rPr>
          <w:rFonts w:ascii="Times New Roman" w:hAnsi="Times New Roman"/>
          <w:sz w:val="25"/>
          <w:szCs w:val="25"/>
          <w:lang w:val="az-Latn-AZ"/>
        </w:rPr>
        <w:t xml:space="preserve">r. </w:t>
      </w:r>
      <w:r w:rsidRPr="007500A6">
        <w:rPr>
          <w:rFonts w:ascii="Times New Roman" w:hAnsi="Times New Roman"/>
          <w:sz w:val="25"/>
          <w:szCs w:val="25"/>
          <w:lang w:val="az-Latn-AZ"/>
        </w:rPr>
        <w:t>Sənətşünaslıq üzrə fəlsəfə doktorudur. Mən bil</w:t>
      </w:r>
      <w:r>
        <w:rPr>
          <w:rFonts w:ascii="Times New Roman" w:hAnsi="Times New Roman"/>
          <w:sz w:val="25"/>
          <w:szCs w:val="25"/>
          <w:lang w:val="az-Latn-AZ"/>
        </w:rPr>
        <w:softHyphen/>
      </w:r>
      <w:r w:rsidRPr="007500A6">
        <w:rPr>
          <w:rFonts w:ascii="Times New Roman" w:hAnsi="Times New Roman"/>
          <w:sz w:val="25"/>
          <w:szCs w:val="25"/>
          <w:lang w:val="az-Latn-AZ"/>
        </w:rPr>
        <w:t>diyimə görə</w:t>
      </w:r>
      <w:r>
        <w:rPr>
          <w:rFonts w:ascii="Times New Roman" w:hAnsi="Times New Roman"/>
          <w:sz w:val="25"/>
          <w:szCs w:val="25"/>
          <w:lang w:val="az-Latn-AZ"/>
        </w:rPr>
        <w:t>,</w:t>
      </w:r>
      <w:r w:rsidRPr="007500A6">
        <w:rPr>
          <w:rFonts w:ascii="Times New Roman" w:hAnsi="Times New Roman"/>
          <w:sz w:val="25"/>
          <w:szCs w:val="25"/>
          <w:lang w:val="az-Latn-AZ"/>
        </w:rPr>
        <w:t xml:space="preserve"> Türkiyədə Uludağ Universitetində çalışır. Ulu</w:t>
      </w:r>
      <w:r>
        <w:rPr>
          <w:rFonts w:ascii="Times New Roman" w:hAnsi="Times New Roman"/>
          <w:sz w:val="25"/>
          <w:szCs w:val="25"/>
          <w:lang w:val="az-Latn-AZ"/>
        </w:rPr>
        <w:softHyphen/>
      </w:r>
      <w:r w:rsidRPr="007500A6">
        <w:rPr>
          <w:rFonts w:ascii="Times New Roman" w:hAnsi="Times New Roman"/>
          <w:sz w:val="25"/>
          <w:szCs w:val="25"/>
          <w:lang w:val="az-Latn-AZ"/>
        </w:rPr>
        <w:t>dağ Universitetinin də himnini Həsən müəllim yazıb.</w:t>
      </w:r>
    </w:p>
    <w:p w:rsidR="005628EE" w:rsidRDefault="005628EE" w:rsidP="00F94E65">
      <w:pPr>
        <w:spacing w:after="0" w:line="252" w:lineRule="auto"/>
        <w:ind w:firstLine="567"/>
        <w:jc w:val="both"/>
        <w:rPr>
          <w:rFonts w:ascii="Times New Roman" w:hAnsi="Times New Roman"/>
          <w:b/>
          <w:sz w:val="25"/>
          <w:szCs w:val="25"/>
          <w:lang w:val="az-Latn-AZ"/>
        </w:rPr>
      </w:pPr>
    </w:p>
    <w:p w:rsidR="005628EE" w:rsidRPr="007500A6" w:rsidRDefault="005628EE" w:rsidP="00F94E65">
      <w:pPr>
        <w:spacing w:after="0" w:line="252" w:lineRule="auto"/>
        <w:ind w:firstLine="567"/>
        <w:jc w:val="both"/>
        <w:rPr>
          <w:rFonts w:ascii="Times New Roman" w:hAnsi="Times New Roman"/>
          <w:sz w:val="25"/>
          <w:szCs w:val="25"/>
          <w:lang w:val="az-Latn-AZ"/>
        </w:rPr>
      </w:pPr>
      <w:r w:rsidRPr="007500A6">
        <w:rPr>
          <w:rFonts w:ascii="Times New Roman" w:hAnsi="Times New Roman"/>
          <w:b/>
          <w:sz w:val="25"/>
          <w:szCs w:val="25"/>
          <w:lang w:val="az-Latn-AZ"/>
        </w:rPr>
        <w:t>Həsən Adıgözəlzadə:</w:t>
      </w:r>
      <w:r w:rsidRPr="007500A6">
        <w:rPr>
          <w:rFonts w:ascii="Times New Roman" w:hAnsi="Times New Roman"/>
          <w:sz w:val="25"/>
          <w:szCs w:val="25"/>
          <w:lang w:val="az-Latn-AZ"/>
        </w:rPr>
        <w:t xml:space="preserve"> Mən hamınızı salamlayıram. Vəli Xuluflunu yad etdiyin</w:t>
      </w:r>
      <w:r>
        <w:rPr>
          <w:rFonts w:ascii="Times New Roman" w:hAnsi="Times New Roman"/>
          <w:sz w:val="25"/>
          <w:szCs w:val="25"/>
          <w:lang w:val="az-Latn-AZ"/>
        </w:rPr>
        <w:t>iz</w:t>
      </w:r>
      <w:r w:rsidRPr="007500A6">
        <w:rPr>
          <w:rFonts w:ascii="Times New Roman" w:hAnsi="Times New Roman"/>
          <w:sz w:val="25"/>
          <w:szCs w:val="25"/>
          <w:lang w:val="az-Latn-AZ"/>
        </w:rPr>
        <w:t>ə görə sizə təşəkkürümü çatdırmaq istəyirə</w:t>
      </w:r>
      <w:r>
        <w:rPr>
          <w:rFonts w:ascii="Times New Roman" w:hAnsi="Times New Roman"/>
          <w:sz w:val="25"/>
          <w:szCs w:val="25"/>
          <w:lang w:val="az-Latn-AZ"/>
        </w:rPr>
        <w:t>m.</w:t>
      </w:r>
      <w:r w:rsidRPr="007500A6">
        <w:rPr>
          <w:rFonts w:ascii="Times New Roman" w:hAnsi="Times New Roman"/>
          <w:sz w:val="25"/>
          <w:szCs w:val="25"/>
          <w:lang w:val="az-Latn-AZ"/>
        </w:rPr>
        <w:t xml:space="preserve"> </w:t>
      </w:r>
      <w:r>
        <w:rPr>
          <w:rFonts w:ascii="Times New Roman" w:hAnsi="Times New Roman"/>
          <w:sz w:val="25"/>
          <w:szCs w:val="25"/>
          <w:lang w:val="az-Latn-AZ"/>
        </w:rPr>
        <w:t>Çox sevindirici haldır ki, burada layiqli mütəxəs</w:t>
      </w:r>
      <w:r>
        <w:rPr>
          <w:rFonts w:ascii="Times New Roman" w:hAnsi="Times New Roman"/>
          <w:sz w:val="25"/>
          <w:szCs w:val="25"/>
          <w:lang w:val="az-Latn-AZ"/>
        </w:rPr>
        <w:softHyphen/>
        <w:t>sislər çalışır</w:t>
      </w:r>
      <w:r w:rsidRPr="007500A6">
        <w:rPr>
          <w:rFonts w:ascii="Times New Roman" w:hAnsi="Times New Roman"/>
          <w:sz w:val="25"/>
          <w:szCs w:val="25"/>
          <w:lang w:val="az-Latn-AZ"/>
        </w:rPr>
        <w:t xml:space="preserve">. </w:t>
      </w:r>
      <w:r>
        <w:rPr>
          <w:rFonts w:ascii="Times New Roman" w:hAnsi="Times New Roman"/>
          <w:sz w:val="25"/>
          <w:szCs w:val="25"/>
          <w:lang w:val="az-Latn-AZ"/>
        </w:rPr>
        <w:t>Mən bir qədər V.Xuluflunun ailəsi ilə bağlı da</w:t>
      </w:r>
      <w:r>
        <w:rPr>
          <w:rFonts w:ascii="Times New Roman" w:hAnsi="Times New Roman"/>
          <w:sz w:val="25"/>
          <w:szCs w:val="25"/>
          <w:lang w:val="az-Latn-AZ"/>
        </w:rPr>
        <w:softHyphen/>
        <w:t>nışmaq istəyirəm.</w:t>
      </w:r>
    </w:p>
    <w:p w:rsidR="005628EE" w:rsidRDefault="005628EE" w:rsidP="007500A6">
      <w:pPr>
        <w:spacing w:after="0" w:line="252" w:lineRule="auto"/>
        <w:ind w:firstLine="567"/>
        <w:jc w:val="both"/>
        <w:rPr>
          <w:rFonts w:ascii="Times New Roman" w:hAnsi="Times New Roman"/>
          <w:sz w:val="25"/>
          <w:szCs w:val="25"/>
          <w:lang w:val="az-Latn-AZ"/>
        </w:rPr>
      </w:pPr>
      <w:r w:rsidRPr="007500A6">
        <w:rPr>
          <w:rFonts w:ascii="Times New Roman" w:hAnsi="Times New Roman"/>
          <w:sz w:val="25"/>
          <w:szCs w:val="25"/>
          <w:lang w:val="az-Latn-AZ"/>
        </w:rPr>
        <w:t>Mənim həyat yoldaşım Ulduz xanım V.Xuluflunun nə</w:t>
      </w:r>
      <w:r>
        <w:rPr>
          <w:rFonts w:ascii="Times New Roman" w:hAnsi="Times New Roman"/>
          <w:sz w:val="25"/>
          <w:szCs w:val="25"/>
          <w:lang w:val="az-Latn-AZ"/>
        </w:rPr>
        <w:softHyphen/>
      </w:r>
      <w:r w:rsidRPr="007500A6">
        <w:rPr>
          <w:rFonts w:ascii="Times New Roman" w:hAnsi="Times New Roman"/>
          <w:sz w:val="25"/>
          <w:szCs w:val="25"/>
          <w:lang w:val="az-Latn-AZ"/>
        </w:rPr>
        <w:t xml:space="preserve">vəsidir. Mənim qaynanam Sunduz xanımdır, onun </w:t>
      </w:r>
      <w:r>
        <w:rPr>
          <w:rFonts w:ascii="Times New Roman" w:hAnsi="Times New Roman"/>
          <w:sz w:val="25"/>
          <w:szCs w:val="25"/>
          <w:lang w:val="az-Latn-AZ"/>
        </w:rPr>
        <w:t xml:space="preserve">da Çingiz adlı </w:t>
      </w:r>
      <w:r w:rsidRPr="007500A6">
        <w:rPr>
          <w:rFonts w:ascii="Times New Roman" w:hAnsi="Times New Roman"/>
          <w:sz w:val="25"/>
          <w:szCs w:val="25"/>
          <w:lang w:val="az-Latn-AZ"/>
        </w:rPr>
        <w:t>bir qardaş</w:t>
      </w:r>
      <w:r>
        <w:rPr>
          <w:rFonts w:ascii="Times New Roman" w:hAnsi="Times New Roman"/>
          <w:sz w:val="25"/>
          <w:szCs w:val="25"/>
          <w:lang w:val="az-Latn-AZ"/>
        </w:rPr>
        <w:t>ı var</w:t>
      </w:r>
      <w:r w:rsidRPr="007500A6">
        <w:rPr>
          <w:rFonts w:ascii="Times New Roman" w:hAnsi="Times New Roman"/>
          <w:sz w:val="25"/>
          <w:szCs w:val="25"/>
          <w:lang w:val="az-Latn-AZ"/>
        </w:rPr>
        <w:t>. Çingiz də atası kimi çox sadə və tə</w:t>
      </w:r>
      <w:r>
        <w:rPr>
          <w:rFonts w:ascii="Times New Roman" w:hAnsi="Times New Roman"/>
          <w:sz w:val="25"/>
          <w:szCs w:val="25"/>
          <w:lang w:val="az-Latn-AZ"/>
        </w:rPr>
        <w:t>va</w:t>
      </w:r>
      <w:r>
        <w:rPr>
          <w:rFonts w:ascii="Times New Roman" w:hAnsi="Times New Roman"/>
          <w:sz w:val="25"/>
          <w:szCs w:val="25"/>
          <w:lang w:val="az-Latn-AZ"/>
        </w:rPr>
        <w:softHyphen/>
        <w:t>zökar bir insan idi. Onlara düşmən</w:t>
      </w:r>
      <w:r w:rsidRPr="007500A6">
        <w:rPr>
          <w:rFonts w:ascii="Times New Roman" w:hAnsi="Times New Roman"/>
          <w:sz w:val="25"/>
          <w:szCs w:val="25"/>
          <w:lang w:val="az-Latn-AZ"/>
        </w:rPr>
        <w:t xml:space="preserve"> </w:t>
      </w:r>
      <w:r>
        <w:rPr>
          <w:rFonts w:ascii="Times New Roman" w:hAnsi="Times New Roman"/>
          <w:sz w:val="25"/>
          <w:szCs w:val="25"/>
          <w:lang w:val="az-Latn-AZ"/>
        </w:rPr>
        <w:t>uşaqları damğası vuraraq</w:t>
      </w:r>
      <w:r w:rsidRPr="007500A6">
        <w:rPr>
          <w:rFonts w:ascii="Times New Roman" w:hAnsi="Times New Roman"/>
          <w:sz w:val="25"/>
          <w:szCs w:val="25"/>
          <w:lang w:val="az-Latn-AZ"/>
        </w:rPr>
        <w:t xml:space="preserve"> inst</w:t>
      </w:r>
      <w:r>
        <w:rPr>
          <w:rFonts w:ascii="Times New Roman" w:hAnsi="Times New Roman"/>
          <w:sz w:val="25"/>
          <w:szCs w:val="25"/>
          <w:lang w:val="az-Latn-AZ"/>
        </w:rPr>
        <w:t>itutdan qovdular.</w:t>
      </w:r>
      <w:r w:rsidRPr="007500A6">
        <w:rPr>
          <w:rFonts w:ascii="Times New Roman" w:hAnsi="Times New Roman"/>
          <w:sz w:val="25"/>
          <w:szCs w:val="25"/>
          <w:lang w:val="az-Latn-AZ"/>
        </w:rPr>
        <w:t xml:space="preserve"> O vaxt Vəli Xulufluya irad tuturdular ki, nə üçün sən uşaqlara bu adları vermisən. Yəni pantürkist kimi burada da sən özünü göstərdin. Fatma xanımla çox yaxşı ta</w:t>
      </w:r>
      <w:r>
        <w:rPr>
          <w:rFonts w:ascii="Times New Roman" w:hAnsi="Times New Roman"/>
          <w:sz w:val="25"/>
          <w:szCs w:val="25"/>
          <w:lang w:val="az-Latn-AZ"/>
        </w:rPr>
        <w:softHyphen/>
      </w:r>
      <w:r w:rsidRPr="007500A6">
        <w:rPr>
          <w:rFonts w:ascii="Times New Roman" w:hAnsi="Times New Roman"/>
          <w:sz w:val="25"/>
          <w:szCs w:val="25"/>
          <w:lang w:val="az-Latn-AZ"/>
        </w:rPr>
        <w:t>nışlığım var idi. 70-ci illərdə V.Xuluflu haqqında heç bir yer</w:t>
      </w:r>
      <w:r>
        <w:rPr>
          <w:rFonts w:ascii="Times New Roman" w:hAnsi="Times New Roman"/>
          <w:sz w:val="25"/>
          <w:szCs w:val="25"/>
          <w:lang w:val="az-Latn-AZ"/>
        </w:rPr>
        <w:softHyphen/>
      </w:r>
      <w:r w:rsidRPr="007500A6">
        <w:rPr>
          <w:rFonts w:ascii="Times New Roman" w:hAnsi="Times New Roman"/>
          <w:sz w:val="25"/>
          <w:szCs w:val="25"/>
          <w:lang w:val="az-Latn-AZ"/>
        </w:rPr>
        <w:t>də yazı yox idi. Təkcə məndə rusca-azə</w:t>
      </w:r>
      <w:r>
        <w:rPr>
          <w:rFonts w:ascii="Times New Roman" w:hAnsi="Times New Roman"/>
          <w:sz w:val="25"/>
          <w:szCs w:val="25"/>
          <w:lang w:val="az-Latn-AZ"/>
        </w:rPr>
        <w:t>rbaycanca bir sözl</w:t>
      </w:r>
      <w:r w:rsidRPr="007500A6">
        <w:rPr>
          <w:rFonts w:ascii="Times New Roman" w:hAnsi="Times New Roman"/>
          <w:sz w:val="25"/>
          <w:szCs w:val="25"/>
          <w:lang w:val="az-Latn-AZ"/>
        </w:rPr>
        <w:t>ük var idi. Ruhulla Axundovun lüğəti. Onun idarə heyətində</w:t>
      </w:r>
      <w:r>
        <w:rPr>
          <w:rFonts w:ascii="Times New Roman" w:hAnsi="Times New Roman"/>
          <w:sz w:val="25"/>
          <w:szCs w:val="25"/>
          <w:lang w:val="az-Latn-AZ"/>
        </w:rPr>
        <w:t xml:space="preserve"> V.Xuluflunun</w:t>
      </w:r>
      <w:r w:rsidRPr="007500A6">
        <w:rPr>
          <w:rFonts w:ascii="Times New Roman" w:hAnsi="Times New Roman"/>
          <w:sz w:val="25"/>
          <w:szCs w:val="25"/>
          <w:lang w:val="az-Latn-AZ"/>
        </w:rPr>
        <w:t xml:space="preserve"> adı keçirdi. Mən V.Xuluflunun necə bir insan olduğunu soruşurdum. Fatma xanım çox şeylər söyləyirdi. Həmişə deyirdi ki, çox təvazökar və sa</w:t>
      </w:r>
      <w:r>
        <w:rPr>
          <w:rFonts w:ascii="Times New Roman" w:hAnsi="Times New Roman"/>
          <w:sz w:val="25"/>
          <w:szCs w:val="25"/>
          <w:lang w:val="az-Latn-AZ"/>
        </w:rPr>
        <w:t>d</w:t>
      </w:r>
      <w:r w:rsidRPr="007500A6">
        <w:rPr>
          <w:rFonts w:ascii="Times New Roman" w:hAnsi="Times New Roman"/>
          <w:sz w:val="25"/>
          <w:szCs w:val="25"/>
          <w:lang w:val="az-Latn-AZ"/>
        </w:rPr>
        <w:t>ə bir insandı</w:t>
      </w:r>
      <w:r>
        <w:rPr>
          <w:rFonts w:ascii="Times New Roman" w:hAnsi="Times New Roman"/>
          <w:sz w:val="25"/>
          <w:szCs w:val="25"/>
          <w:lang w:val="az-Latn-AZ"/>
        </w:rPr>
        <w:t>r</w:t>
      </w:r>
      <w:r w:rsidRPr="007500A6">
        <w:rPr>
          <w:rFonts w:ascii="Times New Roman" w:hAnsi="Times New Roman"/>
          <w:sz w:val="25"/>
          <w:szCs w:val="25"/>
          <w:lang w:val="az-Latn-AZ"/>
        </w:rPr>
        <w:t>. Və ona görə onu hamı sevirdi. Bir də onu deyirdi ki, biz onu heç görmürdük. Səhər gedib gecə gələrdi. Gecə gələndə də heç yat</w:t>
      </w:r>
      <w:r>
        <w:rPr>
          <w:rFonts w:ascii="Times New Roman" w:hAnsi="Times New Roman"/>
          <w:sz w:val="25"/>
          <w:szCs w:val="25"/>
          <w:lang w:val="az-Latn-AZ"/>
        </w:rPr>
        <w:softHyphen/>
      </w:r>
      <w:r w:rsidRPr="007500A6">
        <w:rPr>
          <w:rFonts w:ascii="Times New Roman" w:hAnsi="Times New Roman"/>
          <w:sz w:val="25"/>
          <w:szCs w:val="25"/>
          <w:lang w:val="az-Latn-AZ"/>
        </w:rPr>
        <w:t>mazdı, oturub işləyərdi. Tez-tez rayonlara, kəndlərə ge</w:t>
      </w:r>
      <w:r>
        <w:rPr>
          <w:rFonts w:ascii="Times New Roman" w:hAnsi="Times New Roman"/>
          <w:sz w:val="25"/>
          <w:szCs w:val="25"/>
          <w:lang w:val="az-Latn-AZ"/>
        </w:rPr>
        <w:softHyphen/>
      </w:r>
      <w:r w:rsidRPr="007500A6">
        <w:rPr>
          <w:rFonts w:ascii="Times New Roman" w:hAnsi="Times New Roman"/>
          <w:sz w:val="25"/>
          <w:szCs w:val="25"/>
          <w:lang w:val="az-Latn-AZ"/>
        </w:rPr>
        <w:t>dər</w:t>
      </w:r>
      <w:r>
        <w:rPr>
          <w:rFonts w:ascii="Times New Roman" w:hAnsi="Times New Roman"/>
          <w:sz w:val="25"/>
          <w:szCs w:val="25"/>
          <w:lang w:val="az-Latn-AZ"/>
        </w:rPr>
        <w:softHyphen/>
      </w:r>
      <w:r w:rsidRPr="007500A6">
        <w:rPr>
          <w:rFonts w:ascii="Times New Roman" w:hAnsi="Times New Roman"/>
          <w:sz w:val="25"/>
          <w:szCs w:val="25"/>
          <w:lang w:val="az-Latn-AZ"/>
        </w:rPr>
        <w:t>di. Bir gün də Orta Asiyaya gedib bir xələt gətirmişdi. O çox gözəl saz çalardı. Bütün klassik aşıq havalarını bilirdi. Ustad aşıqların şeirlərini oxuyardı. Oxuyanda da o xalatı üstdən geyinərdi ki, daha yaxşı görünsün.</w:t>
      </w:r>
    </w:p>
    <w:p w:rsidR="005628EE" w:rsidRPr="002E3BEF" w:rsidRDefault="005628EE" w:rsidP="007500A6">
      <w:pPr>
        <w:spacing w:after="0" w:line="252" w:lineRule="auto"/>
        <w:ind w:firstLine="567"/>
        <w:jc w:val="both"/>
        <w:rPr>
          <w:rFonts w:ascii="Times New Roman" w:hAnsi="Times New Roman"/>
          <w:spacing w:val="-2"/>
          <w:sz w:val="25"/>
          <w:szCs w:val="25"/>
          <w:lang w:val="az-Latn-AZ"/>
        </w:rPr>
      </w:pPr>
      <w:r w:rsidRPr="002E3BEF">
        <w:rPr>
          <w:rFonts w:ascii="Times New Roman" w:hAnsi="Times New Roman"/>
          <w:spacing w:val="-2"/>
          <w:sz w:val="25"/>
          <w:szCs w:val="25"/>
          <w:lang w:val="az-Latn-AZ"/>
        </w:rPr>
        <w:t>V.Xuluflu həmişə öz üzərində işləyərdi. Boş vaxtı olan kimi rus və alman dili mütəxəssislərinin yanına gedib onlarla çalışıb dili daha yaxşı bilməyə çalışardı. Rusca, almanca şeirlər oxuyurdu. Uşaqlarını da bu işə cəlb edirdi. Məsələn, Sunduz xanım söyləyirdi ki, məni və Çingizi də o dərslərə aparırdı ki, baxaq dərslər necə keçir. Onun bir arzusu var idi. O həmişə deyirdi ki, görəsən məndən sonra bizim bu işimizi davam etdirən, yaşatdıran olacaqmı? Siz bayaq qeyd etdiniz, mən çox sevindim. Bu iş davam etməlidir. O deyirdi ki, mə</w:t>
      </w:r>
      <w:r w:rsidRPr="002E3BEF">
        <w:rPr>
          <w:rFonts w:ascii="Times New Roman" w:hAnsi="Times New Roman"/>
          <w:spacing w:val="-2"/>
          <w:sz w:val="25"/>
          <w:szCs w:val="25"/>
          <w:lang w:val="az-Latn-AZ"/>
        </w:rPr>
        <w:softHyphen/>
        <w:t>nim ümidim gənclərədi. Biz bir qədər işimizi gördük. Bəlkə də bilirdi ki, bunun başına bu iş gələcək. Ona görə deyirdi ki, görəsən, bizim bu işimizi, bu fəaliyyətimizi qiymətləndirə</w:t>
      </w:r>
      <w:r w:rsidRPr="002E3BEF">
        <w:rPr>
          <w:rFonts w:ascii="Times New Roman" w:hAnsi="Times New Roman"/>
          <w:spacing w:val="-2"/>
          <w:sz w:val="25"/>
          <w:szCs w:val="25"/>
          <w:lang w:val="az-Latn-AZ"/>
        </w:rPr>
        <w:softHyphen/>
        <w:t xml:space="preserve">cəklərmi? </w:t>
      </w:r>
    </w:p>
    <w:p w:rsidR="005628EE" w:rsidRDefault="005628EE" w:rsidP="007500A6">
      <w:pPr>
        <w:spacing w:after="0" w:line="252" w:lineRule="auto"/>
        <w:ind w:firstLine="567"/>
        <w:jc w:val="both"/>
        <w:rPr>
          <w:rFonts w:ascii="Times New Roman" w:hAnsi="Times New Roman"/>
          <w:sz w:val="25"/>
          <w:szCs w:val="25"/>
          <w:lang w:val="az-Latn-AZ"/>
        </w:rPr>
      </w:pPr>
      <w:r w:rsidRPr="007500A6">
        <w:rPr>
          <w:rFonts w:ascii="Times New Roman" w:hAnsi="Times New Roman"/>
          <w:sz w:val="25"/>
          <w:szCs w:val="25"/>
          <w:lang w:val="az-Latn-AZ"/>
        </w:rPr>
        <w:t>Bu gün mənim üçün böyük bir dünya açıldı. Çox ma</w:t>
      </w:r>
      <w:r>
        <w:rPr>
          <w:rFonts w:ascii="Times New Roman" w:hAnsi="Times New Roman"/>
          <w:sz w:val="25"/>
          <w:szCs w:val="25"/>
          <w:lang w:val="az-Latn-AZ"/>
        </w:rPr>
        <w:softHyphen/>
      </w:r>
      <w:r w:rsidRPr="007500A6">
        <w:rPr>
          <w:rFonts w:ascii="Times New Roman" w:hAnsi="Times New Roman"/>
          <w:sz w:val="25"/>
          <w:szCs w:val="25"/>
          <w:lang w:val="az-Latn-AZ"/>
        </w:rPr>
        <w:t>raq</w:t>
      </w:r>
      <w:r>
        <w:rPr>
          <w:rFonts w:ascii="Times New Roman" w:hAnsi="Times New Roman"/>
          <w:sz w:val="25"/>
          <w:szCs w:val="25"/>
          <w:lang w:val="az-Latn-AZ"/>
        </w:rPr>
        <w:softHyphen/>
      </w:r>
      <w:r w:rsidRPr="007500A6">
        <w:rPr>
          <w:rFonts w:ascii="Times New Roman" w:hAnsi="Times New Roman"/>
          <w:sz w:val="25"/>
          <w:szCs w:val="25"/>
          <w:lang w:val="az-Latn-AZ"/>
        </w:rPr>
        <w:t>lı şeylər eşitdim. Sevindim ki, bu işlərlə məşğul olan insanlar var. Mən 23 ildir ki, Türkiyədəyəm, gedib-gəlirəm. İşlərimiz çoxdur. Burada çox uzun müddət qala bilmədiyimdən çox işin içində deyiləm.</w:t>
      </w:r>
      <w:r>
        <w:rPr>
          <w:rFonts w:ascii="Times New Roman" w:hAnsi="Times New Roman"/>
          <w:sz w:val="25"/>
          <w:szCs w:val="25"/>
          <w:lang w:val="az-Latn-AZ"/>
        </w:rPr>
        <w:t xml:space="preserve"> </w:t>
      </w:r>
      <w:r w:rsidRPr="007500A6">
        <w:rPr>
          <w:rFonts w:ascii="Times New Roman" w:hAnsi="Times New Roman"/>
          <w:sz w:val="25"/>
          <w:szCs w:val="25"/>
          <w:lang w:val="az-Latn-AZ"/>
        </w:rPr>
        <w:t>Mən çox istərdim ki, bütün burada danı</w:t>
      </w:r>
      <w:r>
        <w:rPr>
          <w:rFonts w:ascii="Times New Roman" w:hAnsi="Times New Roman"/>
          <w:sz w:val="25"/>
          <w:szCs w:val="25"/>
          <w:lang w:val="az-Latn-AZ"/>
        </w:rPr>
        <w:softHyphen/>
      </w:r>
      <w:r w:rsidRPr="007500A6">
        <w:rPr>
          <w:rFonts w:ascii="Times New Roman" w:hAnsi="Times New Roman"/>
          <w:sz w:val="25"/>
          <w:szCs w:val="25"/>
          <w:lang w:val="az-Latn-AZ"/>
        </w:rPr>
        <w:t>şı</w:t>
      </w:r>
      <w:r>
        <w:rPr>
          <w:rFonts w:ascii="Times New Roman" w:hAnsi="Times New Roman"/>
          <w:sz w:val="25"/>
          <w:szCs w:val="25"/>
          <w:lang w:val="az-Latn-AZ"/>
        </w:rPr>
        <w:softHyphen/>
      </w:r>
      <w:r w:rsidRPr="007500A6">
        <w:rPr>
          <w:rFonts w:ascii="Times New Roman" w:hAnsi="Times New Roman"/>
          <w:sz w:val="25"/>
          <w:szCs w:val="25"/>
          <w:lang w:val="az-Latn-AZ"/>
        </w:rPr>
        <w:t>lanlardan sonra V.Xuluflu haqqında bir kitab nəşr olunaydı.</w:t>
      </w:r>
    </w:p>
    <w:p w:rsidR="005628EE" w:rsidRPr="007500A6" w:rsidRDefault="005628EE" w:rsidP="007500A6">
      <w:pPr>
        <w:spacing w:after="0" w:line="252" w:lineRule="auto"/>
        <w:ind w:firstLine="567"/>
        <w:jc w:val="both"/>
        <w:rPr>
          <w:rFonts w:ascii="Times New Roman" w:hAnsi="Times New Roman"/>
          <w:sz w:val="25"/>
          <w:szCs w:val="25"/>
          <w:lang w:val="az-Latn-AZ"/>
        </w:rPr>
      </w:pPr>
      <w:r w:rsidRPr="007500A6">
        <w:rPr>
          <w:rFonts w:ascii="Times New Roman" w:hAnsi="Times New Roman"/>
          <w:sz w:val="25"/>
          <w:szCs w:val="25"/>
          <w:lang w:val="az-Latn-AZ"/>
        </w:rPr>
        <w:t xml:space="preserve">Bir vaxtlar Rusiyada “Akademiya” nəşriyyatı var idi. Sonra onu bağladılar, çox adamı tutdular, Sibirə göndərdilər. Çox maraqlı kitabları var idi. İndi o kitablar çox nadir tapılır. Çox yaxşı mütəxəssislər işləyirdi. </w:t>
      </w:r>
      <w:r>
        <w:rPr>
          <w:rFonts w:ascii="Times New Roman" w:hAnsi="Times New Roman"/>
          <w:sz w:val="25"/>
          <w:szCs w:val="25"/>
          <w:lang w:val="az-Latn-AZ"/>
        </w:rPr>
        <w:t>L.</w:t>
      </w:r>
      <w:r w:rsidRPr="007500A6">
        <w:rPr>
          <w:rFonts w:ascii="Times New Roman" w:hAnsi="Times New Roman"/>
          <w:sz w:val="25"/>
          <w:szCs w:val="25"/>
          <w:lang w:val="az-Latn-AZ"/>
        </w:rPr>
        <w:t>Tolstoyun 96 cildlik kitabını buraxmışdılar. Bir cümlə yazır, sonra o cümlənin altında cümlənin açıqlaması verilirdi. Mən be</w:t>
      </w:r>
      <w:r>
        <w:rPr>
          <w:rFonts w:ascii="Times New Roman" w:hAnsi="Times New Roman"/>
          <w:sz w:val="25"/>
          <w:szCs w:val="25"/>
          <w:lang w:val="az-Latn-AZ"/>
        </w:rPr>
        <w:t>l</w:t>
      </w:r>
      <w:r w:rsidRPr="007500A6">
        <w:rPr>
          <w:rFonts w:ascii="Times New Roman" w:hAnsi="Times New Roman"/>
          <w:sz w:val="25"/>
          <w:szCs w:val="25"/>
          <w:lang w:val="az-Latn-AZ"/>
        </w:rPr>
        <w:t>ə düşünürəm ki, bizim kitablarda açıqlamalar daha geniş olmalıdır. V.Xuluflu və digər böyük alimlərin adına təqaüd kimi bir şey gənclərə verilsəydi yaxşı olardı. İndi gənclərin düşünmə istiqaməti biz</w:t>
      </w:r>
      <w:r>
        <w:rPr>
          <w:rFonts w:ascii="Times New Roman" w:hAnsi="Times New Roman"/>
          <w:sz w:val="25"/>
          <w:szCs w:val="25"/>
          <w:lang w:val="az-Latn-AZ"/>
        </w:rPr>
        <w:softHyphen/>
      </w:r>
      <w:r w:rsidRPr="007500A6">
        <w:rPr>
          <w:rFonts w:ascii="Times New Roman" w:hAnsi="Times New Roman"/>
          <w:sz w:val="25"/>
          <w:szCs w:val="25"/>
          <w:lang w:val="az-Latn-AZ"/>
        </w:rPr>
        <w:t>dən fərqlidir. Sizin bu işdə rolunuz çox böyük olar. Mən V.Xuluflunun ailəsi adından hər birinizə təşəkkürümü bildir</w:t>
      </w:r>
      <w:r>
        <w:rPr>
          <w:rFonts w:ascii="Times New Roman" w:hAnsi="Times New Roman"/>
          <w:sz w:val="25"/>
          <w:szCs w:val="25"/>
          <w:lang w:val="az-Latn-AZ"/>
        </w:rPr>
        <w:softHyphen/>
      </w:r>
      <w:r w:rsidRPr="007500A6">
        <w:rPr>
          <w:rFonts w:ascii="Times New Roman" w:hAnsi="Times New Roman"/>
          <w:sz w:val="25"/>
          <w:szCs w:val="25"/>
          <w:lang w:val="az-Latn-AZ"/>
        </w:rPr>
        <w:t>mək istəyirəm. Çox sağ olun. Sizə kitab gətirmişəm. Onu təqdim etmək istəyirəm. (Kitabı təqdim edir).</w:t>
      </w:r>
    </w:p>
    <w:p w:rsidR="005628EE" w:rsidRDefault="005628EE" w:rsidP="007500A6">
      <w:pPr>
        <w:spacing w:after="0" w:line="252" w:lineRule="auto"/>
        <w:ind w:firstLine="567"/>
        <w:jc w:val="both"/>
        <w:rPr>
          <w:rFonts w:ascii="Times New Roman" w:hAnsi="Times New Roman"/>
          <w:b/>
          <w:sz w:val="25"/>
          <w:szCs w:val="25"/>
          <w:lang w:val="az-Latn-AZ"/>
        </w:rPr>
      </w:pPr>
    </w:p>
    <w:p w:rsidR="005628EE" w:rsidRPr="007500A6" w:rsidRDefault="005628EE" w:rsidP="007500A6">
      <w:pPr>
        <w:spacing w:after="0" w:line="252" w:lineRule="auto"/>
        <w:ind w:firstLine="567"/>
        <w:jc w:val="both"/>
        <w:rPr>
          <w:rFonts w:ascii="Times New Roman" w:hAnsi="Times New Roman"/>
          <w:sz w:val="25"/>
          <w:szCs w:val="25"/>
          <w:lang w:val="az-Latn-AZ"/>
        </w:rPr>
      </w:pPr>
      <w:r w:rsidRPr="007500A6">
        <w:rPr>
          <w:rFonts w:ascii="Times New Roman" w:hAnsi="Times New Roman"/>
          <w:b/>
          <w:sz w:val="25"/>
          <w:szCs w:val="25"/>
          <w:lang w:val="az-Latn-AZ"/>
        </w:rPr>
        <w:t>Muxtar Kazımoğlu:</w:t>
      </w:r>
      <w:r w:rsidRPr="007500A6">
        <w:rPr>
          <w:rFonts w:ascii="Times New Roman" w:hAnsi="Times New Roman"/>
          <w:sz w:val="25"/>
          <w:szCs w:val="25"/>
          <w:lang w:val="az-Latn-AZ"/>
        </w:rPr>
        <w:t xml:space="preserve"> Çox sağ olun. Biz də istəy</w:t>
      </w:r>
      <w:r>
        <w:rPr>
          <w:rFonts w:ascii="Times New Roman" w:hAnsi="Times New Roman"/>
          <w:sz w:val="25"/>
          <w:szCs w:val="25"/>
          <w:lang w:val="az-Latn-AZ"/>
        </w:rPr>
        <w:t>irik ki, V.Xuluflunun kitabını S</w:t>
      </w:r>
      <w:r w:rsidRPr="007500A6">
        <w:rPr>
          <w:rFonts w:ascii="Times New Roman" w:hAnsi="Times New Roman"/>
          <w:sz w:val="25"/>
          <w:szCs w:val="25"/>
          <w:lang w:val="az-Latn-AZ"/>
        </w:rPr>
        <w:t xml:space="preserve">izə təqdim edək. İsrafil müəllimin, Rza müəllim və Afaq xanımın hazırladığı kitablar Vəli Xuluflunun öz kitablarıdır. Ərəb əlifbasından </w:t>
      </w:r>
      <w:r>
        <w:rPr>
          <w:rFonts w:ascii="Times New Roman" w:hAnsi="Times New Roman"/>
          <w:sz w:val="25"/>
          <w:szCs w:val="25"/>
          <w:lang w:val="az-Latn-AZ"/>
        </w:rPr>
        <w:t xml:space="preserve">latın əlifbasına </w:t>
      </w:r>
      <w:r w:rsidRPr="007500A6">
        <w:rPr>
          <w:rFonts w:ascii="Times New Roman" w:hAnsi="Times New Roman"/>
          <w:sz w:val="25"/>
          <w:szCs w:val="25"/>
          <w:lang w:val="az-Latn-AZ"/>
        </w:rPr>
        <w:t xml:space="preserve">çeviriblər və </w:t>
      </w:r>
      <w:r>
        <w:rPr>
          <w:rFonts w:ascii="Times New Roman" w:hAnsi="Times New Roman"/>
          <w:sz w:val="25"/>
          <w:szCs w:val="25"/>
          <w:lang w:val="az-Latn-AZ"/>
        </w:rPr>
        <w:t>“Ö</w:t>
      </w:r>
      <w:r w:rsidRPr="007500A6">
        <w:rPr>
          <w:rFonts w:ascii="Times New Roman" w:hAnsi="Times New Roman"/>
          <w:sz w:val="25"/>
          <w:szCs w:val="25"/>
          <w:lang w:val="az-Latn-AZ"/>
        </w:rPr>
        <w:t>n söz</w:t>
      </w:r>
      <w:r>
        <w:rPr>
          <w:rFonts w:ascii="Times New Roman" w:hAnsi="Times New Roman"/>
          <w:sz w:val="25"/>
          <w:szCs w:val="25"/>
          <w:lang w:val="az-Latn-AZ"/>
        </w:rPr>
        <w:t>”</w:t>
      </w:r>
      <w:r w:rsidRPr="007500A6">
        <w:rPr>
          <w:rFonts w:ascii="Times New Roman" w:hAnsi="Times New Roman"/>
          <w:sz w:val="25"/>
          <w:szCs w:val="25"/>
          <w:lang w:val="az-Latn-AZ"/>
        </w:rPr>
        <w:t xml:space="preserve">lə çap ediblər. Onun bir əsəri də var. Onu da çap etmək istəyirik. Bir də özü haqqında kitabı Cəlal Qasımov hazırlayır. </w:t>
      </w:r>
      <w:r>
        <w:rPr>
          <w:rFonts w:ascii="Times New Roman" w:hAnsi="Times New Roman"/>
          <w:sz w:val="25"/>
          <w:szCs w:val="25"/>
          <w:lang w:val="az-Latn-AZ"/>
        </w:rPr>
        <w:t>B</w:t>
      </w:r>
      <w:r w:rsidRPr="007500A6">
        <w:rPr>
          <w:rFonts w:ascii="Times New Roman" w:hAnsi="Times New Roman"/>
          <w:sz w:val="25"/>
          <w:szCs w:val="25"/>
          <w:lang w:val="az-Latn-AZ"/>
        </w:rPr>
        <w:t>iz xahiş etmişik ki, V.Xuluflu haqqında bizə ayrıca kitab versin, onu çap edək. Razılıq almışıq. O kitabın xeyli hissəsi hazırdı</w:t>
      </w:r>
      <w:r>
        <w:rPr>
          <w:rFonts w:ascii="Times New Roman" w:hAnsi="Times New Roman"/>
          <w:sz w:val="25"/>
          <w:szCs w:val="25"/>
          <w:lang w:val="az-Latn-AZ"/>
        </w:rPr>
        <w:t>r</w:t>
      </w:r>
      <w:r w:rsidRPr="007500A6">
        <w:rPr>
          <w:rFonts w:ascii="Times New Roman" w:hAnsi="Times New Roman"/>
          <w:sz w:val="25"/>
          <w:szCs w:val="25"/>
          <w:lang w:val="az-Latn-AZ"/>
        </w:rPr>
        <w:t>. Mənə elə gəlir ki, bununla biz sessiyamızı yekunlaşdıra bilərik. İştirakçıların</w:t>
      </w:r>
      <w:r>
        <w:rPr>
          <w:rFonts w:ascii="Times New Roman" w:hAnsi="Times New Roman"/>
          <w:sz w:val="25"/>
          <w:szCs w:val="25"/>
          <w:lang w:val="az-Latn-AZ"/>
        </w:rPr>
        <w:t>,</w:t>
      </w:r>
      <w:r w:rsidRPr="007500A6">
        <w:rPr>
          <w:rFonts w:ascii="Times New Roman" w:hAnsi="Times New Roman"/>
          <w:sz w:val="25"/>
          <w:szCs w:val="25"/>
          <w:lang w:val="az-Latn-AZ"/>
        </w:rPr>
        <w:t xml:space="preserve"> məruzəçilərin hər birinə</w:t>
      </w:r>
      <w:r>
        <w:rPr>
          <w:rFonts w:ascii="Times New Roman" w:hAnsi="Times New Roman"/>
          <w:sz w:val="25"/>
          <w:szCs w:val="25"/>
          <w:lang w:val="az-Latn-AZ"/>
        </w:rPr>
        <w:t xml:space="preserve"> ayrı-ayrılıqda “sağ olun” deyirək</w:t>
      </w:r>
      <w:r w:rsidRPr="007500A6">
        <w:rPr>
          <w:rFonts w:ascii="Times New Roman" w:hAnsi="Times New Roman"/>
          <w:sz w:val="25"/>
          <w:szCs w:val="25"/>
          <w:lang w:val="az-Latn-AZ"/>
        </w:rPr>
        <w:t>. Rza müəllimə xüsusi təşəkkürümüzü bildir</w:t>
      </w:r>
      <w:r>
        <w:rPr>
          <w:rFonts w:ascii="Times New Roman" w:hAnsi="Times New Roman"/>
          <w:sz w:val="25"/>
          <w:szCs w:val="25"/>
          <w:lang w:val="az-Latn-AZ"/>
        </w:rPr>
        <w:t>iri</w:t>
      </w:r>
      <w:r w:rsidRPr="007500A6">
        <w:rPr>
          <w:rFonts w:ascii="Times New Roman" w:hAnsi="Times New Roman"/>
          <w:sz w:val="25"/>
          <w:szCs w:val="25"/>
          <w:lang w:val="az-Latn-AZ"/>
        </w:rPr>
        <w:t xml:space="preserve">k. </w:t>
      </w:r>
    </w:p>
    <w:p w:rsidR="005628EE" w:rsidRPr="00AA7791" w:rsidRDefault="005628EE" w:rsidP="00AA7791">
      <w:pPr>
        <w:pStyle w:val="ListParagraph"/>
        <w:spacing w:after="0" w:line="288" w:lineRule="auto"/>
        <w:ind w:left="0"/>
        <w:jc w:val="center"/>
        <w:rPr>
          <w:rFonts w:ascii="Times New Roman" w:hAnsi="Times New Roman"/>
          <w:b/>
          <w:sz w:val="24"/>
          <w:szCs w:val="24"/>
          <w:lang w:val="az-Latn-AZ"/>
        </w:rPr>
      </w:pPr>
      <w:r>
        <w:rPr>
          <w:lang w:val="az-Latn-AZ"/>
        </w:rPr>
        <w:br w:type="page"/>
      </w:r>
      <w:r w:rsidRPr="00AA7791">
        <w:rPr>
          <w:rFonts w:ascii="Times New Roman" w:hAnsi="Times New Roman"/>
          <w:b/>
          <w:sz w:val="24"/>
          <w:szCs w:val="24"/>
          <w:lang w:val="az-Latn-AZ"/>
        </w:rPr>
        <w:t>YUB</w:t>
      </w:r>
      <w:r>
        <w:rPr>
          <w:rFonts w:ascii="Times New Roman" w:hAnsi="Times New Roman"/>
          <w:b/>
          <w:sz w:val="24"/>
          <w:szCs w:val="24"/>
          <w:lang w:val="az-Latn-AZ"/>
        </w:rPr>
        <w:t>İ</w:t>
      </w:r>
      <w:r w:rsidRPr="00AA7791">
        <w:rPr>
          <w:rFonts w:ascii="Times New Roman" w:hAnsi="Times New Roman"/>
          <w:b/>
          <w:sz w:val="24"/>
          <w:szCs w:val="24"/>
          <w:lang w:val="az-Latn-AZ"/>
        </w:rPr>
        <w:t>LEY TƏDB</w:t>
      </w:r>
      <w:r>
        <w:rPr>
          <w:rFonts w:ascii="Times New Roman" w:hAnsi="Times New Roman"/>
          <w:b/>
          <w:sz w:val="24"/>
          <w:szCs w:val="24"/>
          <w:lang w:val="az-Latn-AZ"/>
        </w:rPr>
        <w:t>İ</w:t>
      </w:r>
      <w:r w:rsidRPr="00AA7791">
        <w:rPr>
          <w:rFonts w:ascii="Times New Roman" w:hAnsi="Times New Roman"/>
          <w:b/>
          <w:sz w:val="24"/>
          <w:szCs w:val="24"/>
          <w:lang w:val="az-Latn-AZ"/>
        </w:rPr>
        <w:t>R</w:t>
      </w:r>
      <w:r>
        <w:rPr>
          <w:rFonts w:ascii="Times New Roman" w:hAnsi="Times New Roman"/>
          <w:b/>
          <w:sz w:val="24"/>
          <w:szCs w:val="24"/>
          <w:lang w:val="az-Latn-AZ"/>
        </w:rPr>
        <w:t>İ</w:t>
      </w:r>
      <w:r w:rsidRPr="00AA7791">
        <w:rPr>
          <w:rFonts w:ascii="Times New Roman" w:hAnsi="Times New Roman"/>
          <w:b/>
          <w:sz w:val="24"/>
          <w:szCs w:val="24"/>
          <w:lang w:val="az-Latn-AZ"/>
        </w:rPr>
        <w:t>NDƏN GÖRÜNTÜLƏR</w:t>
      </w:r>
    </w:p>
    <w:p w:rsidR="005628EE" w:rsidRDefault="005628EE" w:rsidP="00106BBB">
      <w:pPr>
        <w:pStyle w:val="ListParagraph"/>
        <w:spacing w:after="0" w:line="288" w:lineRule="auto"/>
        <w:ind w:left="0"/>
        <w:jc w:val="both"/>
        <w:rPr>
          <w:lang w:val="az-Latn-AZ"/>
        </w:rPr>
      </w:pPr>
    </w:p>
    <w:p w:rsidR="005628EE" w:rsidRDefault="005628EE" w:rsidP="00106BBB">
      <w:pPr>
        <w:pStyle w:val="ListParagraph"/>
        <w:spacing w:after="0" w:line="288" w:lineRule="auto"/>
        <w:ind w:left="0"/>
        <w:jc w:val="both"/>
        <w:rPr>
          <w:lang w:val="az-Latn-AZ"/>
        </w:rPr>
      </w:pPr>
      <w:r w:rsidRPr="009F4648">
        <w:rPr>
          <w:lang w:val="az-Latn-AZ"/>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2pt;height:206.25pt">
            <v:imagedata r:id="rId7" o:title="" gain="74473f" blacklevel="7864f"/>
          </v:shape>
        </w:pict>
      </w:r>
    </w:p>
    <w:p w:rsidR="005628EE" w:rsidRDefault="005628EE" w:rsidP="00576274">
      <w:pPr>
        <w:spacing w:after="0" w:line="252" w:lineRule="auto"/>
        <w:jc w:val="both"/>
        <w:rPr>
          <w:rFonts w:ascii="Times New Roman" w:hAnsi="Times New Roman"/>
          <w:sz w:val="25"/>
          <w:szCs w:val="25"/>
          <w:lang w:val="az-Latn-AZ"/>
        </w:rPr>
      </w:pPr>
    </w:p>
    <w:p w:rsidR="005628EE" w:rsidRDefault="005628EE" w:rsidP="00576274">
      <w:pPr>
        <w:spacing w:after="0" w:line="252" w:lineRule="auto"/>
        <w:jc w:val="both"/>
        <w:rPr>
          <w:rFonts w:ascii="Times New Roman" w:hAnsi="Times New Roman"/>
          <w:sz w:val="25"/>
          <w:szCs w:val="25"/>
          <w:lang w:val="az-Latn-AZ"/>
        </w:rPr>
      </w:pPr>
      <w:r w:rsidRPr="009F4648">
        <w:rPr>
          <w:rFonts w:ascii="Times New Roman" w:hAnsi="Times New Roman"/>
          <w:sz w:val="25"/>
          <w:szCs w:val="25"/>
          <w:lang w:val="az-Latn-AZ"/>
        </w:rPr>
        <w:pict>
          <v:shape id="_x0000_i1026" type="#_x0000_t75" style="width:312pt;height:206.25pt">
            <v:imagedata r:id="rId8" o:title="" gain="69719f" blacklevel="3932f"/>
          </v:shape>
        </w:pict>
      </w:r>
      <w:r>
        <w:rPr>
          <w:rFonts w:ascii="Times New Roman" w:hAnsi="Times New Roman"/>
          <w:sz w:val="25"/>
          <w:szCs w:val="25"/>
          <w:lang w:val="az-Latn-AZ"/>
        </w:rPr>
        <w:br w:type="page"/>
      </w:r>
      <w:r w:rsidRPr="009F4648">
        <w:rPr>
          <w:rFonts w:ascii="Times New Roman" w:hAnsi="Times New Roman"/>
          <w:sz w:val="25"/>
          <w:szCs w:val="25"/>
          <w:lang w:val="az-Latn-AZ"/>
        </w:rPr>
        <w:pict>
          <v:shape id="_x0000_i1027" type="#_x0000_t75" style="width:312pt;height:206.25pt">
            <v:imagedata r:id="rId9" o:title="" gain="69719f" blacklevel="3932f"/>
          </v:shape>
        </w:pict>
      </w:r>
    </w:p>
    <w:p w:rsidR="005628EE" w:rsidRDefault="005628EE" w:rsidP="00576274">
      <w:pPr>
        <w:spacing w:after="0" w:line="252" w:lineRule="auto"/>
        <w:jc w:val="both"/>
        <w:rPr>
          <w:rFonts w:ascii="Times New Roman" w:hAnsi="Times New Roman"/>
          <w:sz w:val="25"/>
          <w:szCs w:val="25"/>
          <w:lang w:val="az-Latn-AZ"/>
        </w:rPr>
      </w:pPr>
    </w:p>
    <w:p w:rsidR="005628EE" w:rsidRDefault="005628EE" w:rsidP="00576274">
      <w:pPr>
        <w:spacing w:after="0" w:line="252" w:lineRule="auto"/>
        <w:jc w:val="both"/>
        <w:rPr>
          <w:rFonts w:ascii="Times New Roman" w:hAnsi="Times New Roman"/>
          <w:sz w:val="25"/>
          <w:szCs w:val="25"/>
          <w:lang w:val="az-Latn-AZ"/>
        </w:rPr>
      </w:pPr>
      <w:r w:rsidRPr="009F4648">
        <w:rPr>
          <w:rFonts w:ascii="Times New Roman" w:hAnsi="Times New Roman"/>
          <w:sz w:val="25"/>
          <w:szCs w:val="25"/>
          <w:lang w:val="az-Latn-AZ"/>
        </w:rPr>
        <w:pict>
          <v:shape id="_x0000_i1028" type="#_x0000_t75" style="width:312pt;height:206.25pt">
            <v:imagedata r:id="rId10" o:title="" gain="69719f" blacklevel="5898f"/>
          </v:shape>
        </w:pict>
      </w:r>
      <w:r>
        <w:rPr>
          <w:rFonts w:ascii="Times New Roman" w:hAnsi="Times New Roman"/>
          <w:sz w:val="25"/>
          <w:szCs w:val="25"/>
          <w:lang w:val="az-Latn-AZ"/>
        </w:rPr>
        <w:br w:type="page"/>
      </w:r>
    </w:p>
    <w:p w:rsidR="005628EE" w:rsidRDefault="005628EE" w:rsidP="00576274">
      <w:pPr>
        <w:spacing w:after="0" w:line="252" w:lineRule="auto"/>
        <w:jc w:val="both"/>
        <w:rPr>
          <w:rFonts w:ascii="Times New Roman" w:hAnsi="Times New Roman"/>
          <w:sz w:val="25"/>
          <w:szCs w:val="25"/>
          <w:lang w:val="az-Latn-AZ"/>
        </w:rPr>
      </w:pPr>
    </w:p>
    <w:p w:rsidR="005628EE" w:rsidRDefault="005628EE" w:rsidP="00576274">
      <w:pPr>
        <w:spacing w:after="0" w:line="252" w:lineRule="auto"/>
        <w:jc w:val="both"/>
        <w:rPr>
          <w:rFonts w:ascii="Times New Roman" w:hAnsi="Times New Roman"/>
          <w:sz w:val="25"/>
          <w:szCs w:val="25"/>
          <w:lang w:val="az-Latn-AZ"/>
        </w:rPr>
      </w:pPr>
      <w:r w:rsidRPr="009F4648">
        <w:rPr>
          <w:rFonts w:ascii="Times New Roman" w:hAnsi="Times New Roman"/>
          <w:sz w:val="25"/>
          <w:szCs w:val="25"/>
          <w:lang w:val="az-Latn-AZ"/>
        </w:rPr>
        <w:pict>
          <v:shape id="_x0000_i1029" type="#_x0000_t75" style="width:312pt;height:206.25pt">
            <v:imagedata r:id="rId11" o:title="" gain="74473f" blacklevel="7864f"/>
          </v:shape>
        </w:pict>
      </w:r>
    </w:p>
    <w:p w:rsidR="005628EE" w:rsidRDefault="005628EE" w:rsidP="00576274">
      <w:pPr>
        <w:spacing w:after="0" w:line="252" w:lineRule="auto"/>
        <w:jc w:val="both"/>
        <w:rPr>
          <w:rFonts w:ascii="Times New Roman" w:hAnsi="Times New Roman"/>
          <w:sz w:val="25"/>
          <w:szCs w:val="25"/>
          <w:lang w:val="az-Latn-AZ"/>
        </w:rPr>
      </w:pPr>
    </w:p>
    <w:p w:rsidR="005628EE" w:rsidRDefault="005628EE" w:rsidP="00576274">
      <w:pPr>
        <w:spacing w:after="0" w:line="252" w:lineRule="auto"/>
        <w:jc w:val="both"/>
        <w:rPr>
          <w:rFonts w:ascii="Times New Roman" w:hAnsi="Times New Roman"/>
          <w:sz w:val="25"/>
          <w:szCs w:val="25"/>
          <w:lang w:val="az-Latn-AZ"/>
        </w:rPr>
      </w:pPr>
      <w:r w:rsidRPr="009F4648">
        <w:rPr>
          <w:rFonts w:ascii="Times New Roman" w:hAnsi="Times New Roman"/>
          <w:sz w:val="25"/>
          <w:szCs w:val="25"/>
          <w:lang w:val="az-Latn-AZ"/>
        </w:rPr>
        <w:pict>
          <v:shape id="_x0000_i1030" type="#_x0000_t75" style="width:312pt;height:206.25pt">
            <v:imagedata r:id="rId12" o:title="" gain="69719f" blacklevel="3932f"/>
          </v:shape>
        </w:pict>
      </w:r>
    </w:p>
    <w:p w:rsidR="005628EE" w:rsidRDefault="005628EE" w:rsidP="00576274">
      <w:pPr>
        <w:spacing w:after="0" w:line="252" w:lineRule="auto"/>
        <w:jc w:val="both"/>
        <w:rPr>
          <w:rFonts w:ascii="Times New Roman" w:hAnsi="Times New Roman"/>
          <w:sz w:val="25"/>
          <w:szCs w:val="25"/>
          <w:lang w:val="az-Latn-AZ"/>
        </w:rPr>
      </w:pPr>
      <w:r>
        <w:rPr>
          <w:rFonts w:ascii="Times New Roman" w:hAnsi="Times New Roman"/>
          <w:sz w:val="25"/>
          <w:szCs w:val="25"/>
          <w:lang w:val="az-Latn-AZ"/>
        </w:rPr>
        <w:br w:type="page"/>
      </w:r>
      <w:r w:rsidRPr="009F4648">
        <w:rPr>
          <w:rFonts w:ascii="Times New Roman" w:hAnsi="Times New Roman"/>
          <w:sz w:val="25"/>
          <w:szCs w:val="25"/>
          <w:lang w:val="az-Latn-AZ"/>
        </w:rPr>
        <w:pict>
          <v:shape id="_x0000_i1031" type="#_x0000_t75" style="width:312pt;height:206.25pt">
            <v:imagedata r:id="rId13" o:title="" gain="74473f" blacklevel="5898f"/>
          </v:shape>
        </w:pict>
      </w:r>
    </w:p>
    <w:p w:rsidR="005628EE" w:rsidRDefault="005628EE" w:rsidP="00576274">
      <w:pPr>
        <w:spacing w:after="0" w:line="252" w:lineRule="auto"/>
        <w:jc w:val="both"/>
        <w:rPr>
          <w:rFonts w:ascii="Times New Roman" w:hAnsi="Times New Roman"/>
          <w:sz w:val="25"/>
          <w:szCs w:val="25"/>
          <w:lang w:val="az-Latn-AZ"/>
        </w:rPr>
      </w:pPr>
    </w:p>
    <w:p w:rsidR="005628EE" w:rsidRDefault="005628EE" w:rsidP="00576274">
      <w:pPr>
        <w:spacing w:after="0" w:line="252" w:lineRule="auto"/>
        <w:jc w:val="both"/>
        <w:rPr>
          <w:rFonts w:ascii="Times New Roman" w:hAnsi="Times New Roman"/>
          <w:sz w:val="25"/>
          <w:szCs w:val="25"/>
          <w:lang w:val="az-Latn-AZ"/>
        </w:rPr>
      </w:pPr>
      <w:r w:rsidRPr="009F4648">
        <w:rPr>
          <w:rFonts w:ascii="Times New Roman" w:hAnsi="Times New Roman"/>
          <w:sz w:val="25"/>
          <w:szCs w:val="25"/>
          <w:lang w:val="az-Latn-AZ"/>
        </w:rPr>
        <w:pict>
          <v:shape id="_x0000_i1032" type="#_x0000_t75" style="width:312pt;height:206.25pt">
            <v:imagedata r:id="rId14" o:title="" gain="69719f" blacklevel="5898f"/>
          </v:shape>
        </w:pict>
      </w:r>
    </w:p>
    <w:p w:rsidR="005628EE" w:rsidRDefault="005628EE" w:rsidP="00576274">
      <w:pPr>
        <w:spacing w:after="0" w:line="252" w:lineRule="auto"/>
        <w:jc w:val="both"/>
        <w:rPr>
          <w:rFonts w:ascii="Times New Roman" w:hAnsi="Times New Roman"/>
          <w:sz w:val="25"/>
          <w:szCs w:val="25"/>
          <w:lang w:val="az-Latn-AZ"/>
        </w:rPr>
      </w:pPr>
    </w:p>
    <w:p w:rsidR="005628EE" w:rsidRDefault="005628EE" w:rsidP="00576274">
      <w:pPr>
        <w:spacing w:after="0" w:line="252" w:lineRule="auto"/>
        <w:jc w:val="both"/>
        <w:rPr>
          <w:rFonts w:ascii="Times New Roman" w:hAnsi="Times New Roman"/>
          <w:sz w:val="25"/>
          <w:szCs w:val="25"/>
          <w:lang w:val="az-Latn-AZ"/>
        </w:rPr>
      </w:pPr>
    </w:p>
    <w:p w:rsidR="005628EE" w:rsidRDefault="005628EE" w:rsidP="00576274">
      <w:pPr>
        <w:spacing w:after="0" w:line="252" w:lineRule="auto"/>
        <w:jc w:val="both"/>
        <w:rPr>
          <w:rFonts w:ascii="Times New Roman" w:hAnsi="Times New Roman"/>
          <w:sz w:val="25"/>
          <w:szCs w:val="25"/>
          <w:lang w:val="az-Latn-AZ"/>
        </w:rPr>
      </w:pPr>
      <w:r>
        <w:rPr>
          <w:rFonts w:ascii="Times New Roman" w:hAnsi="Times New Roman"/>
          <w:sz w:val="25"/>
          <w:szCs w:val="25"/>
          <w:lang w:val="az-Latn-AZ"/>
        </w:rPr>
        <w:br w:type="page"/>
      </w:r>
      <w:r w:rsidRPr="009F4648">
        <w:rPr>
          <w:rFonts w:ascii="Times New Roman" w:hAnsi="Times New Roman"/>
          <w:sz w:val="25"/>
          <w:szCs w:val="25"/>
          <w:lang w:val="az-Latn-AZ"/>
        </w:rPr>
        <w:pict>
          <v:shape id="_x0000_i1033" type="#_x0000_t75" style="width:312pt;height:206.25pt">
            <v:imagedata r:id="rId15" o:title="" gain="74473f" blacklevel="7864f"/>
          </v:shape>
        </w:pict>
      </w:r>
    </w:p>
    <w:p w:rsidR="005628EE" w:rsidRDefault="005628EE" w:rsidP="00576274">
      <w:pPr>
        <w:spacing w:after="0" w:line="252" w:lineRule="auto"/>
        <w:jc w:val="both"/>
        <w:rPr>
          <w:rFonts w:ascii="Times New Roman" w:hAnsi="Times New Roman"/>
          <w:sz w:val="25"/>
          <w:szCs w:val="25"/>
          <w:lang w:val="az-Latn-AZ"/>
        </w:rPr>
      </w:pPr>
    </w:p>
    <w:p w:rsidR="005628EE" w:rsidRDefault="005628EE" w:rsidP="00576274">
      <w:pPr>
        <w:spacing w:after="0" w:line="252" w:lineRule="auto"/>
        <w:jc w:val="both"/>
        <w:rPr>
          <w:rFonts w:ascii="Times New Roman" w:hAnsi="Times New Roman"/>
          <w:sz w:val="25"/>
          <w:szCs w:val="25"/>
          <w:lang w:val="az-Latn-AZ"/>
        </w:rPr>
      </w:pPr>
      <w:r w:rsidRPr="009F4648">
        <w:rPr>
          <w:rFonts w:ascii="Times New Roman" w:hAnsi="Times New Roman"/>
          <w:sz w:val="25"/>
          <w:szCs w:val="25"/>
          <w:lang w:val="az-Latn-AZ"/>
        </w:rPr>
        <w:pict>
          <v:shape id="_x0000_i1034" type="#_x0000_t75" style="width:312pt;height:206.25pt">
            <v:imagedata r:id="rId16" o:title="" gain="69719f" blacklevel="5898f"/>
          </v:shape>
        </w:pict>
      </w:r>
    </w:p>
    <w:p w:rsidR="005628EE" w:rsidRDefault="005628EE" w:rsidP="00576274">
      <w:pPr>
        <w:spacing w:after="0" w:line="252" w:lineRule="auto"/>
        <w:jc w:val="both"/>
        <w:rPr>
          <w:rFonts w:ascii="Times New Roman" w:hAnsi="Times New Roman"/>
          <w:sz w:val="25"/>
          <w:szCs w:val="25"/>
          <w:lang w:val="az-Latn-AZ"/>
        </w:rPr>
      </w:pPr>
    </w:p>
    <w:p w:rsidR="005628EE" w:rsidRDefault="005628EE" w:rsidP="00576274">
      <w:pPr>
        <w:spacing w:after="0" w:line="252" w:lineRule="auto"/>
        <w:jc w:val="both"/>
        <w:rPr>
          <w:rFonts w:ascii="Times New Roman" w:hAnsi="Times New Roman"/>
          <w:sz w:val="25"/>
          <w:szCs w:val="25"/>
          <w:lang w:val="az-Latn-AZ"/>
        </w:rPr>
      </w:pPr>
    </w:p>
    <w:p w:rsidR="005628EE" w:rsidRDefault="005628EE" w:rsidP="00576274">
      <w:pPr>
        <w:spacing w:after="0" w:line="252" w:lineRule="auto"/>
        <w:jc w:val="both"/>
        <w:rPr>
          <w:rFonts w:ascii="Times New Roman" w:hAnsi="Times New Roman"/>
          <w:sz w:val="25"/>
          <w:szCs w:val="25"/>
          <w:lang w:val="az-Latn-AZ"/>
        </w:rPr>
      </w:pPr>
      <w:r>
        <w:rPr>
          <w:rFonts w:ascii="Times New Roman" w:hAnsi="Times New Roman"/>
          <w:sz w:val="25"/>
          <w:szCs w:val="25"/>
          <w:lang w:val="az-Latn-AZ"/>
        </w:rPr>
        <w:br w:type="page"/>
      </w:r>
      <w:r w:rsidRPr="009F4648">
        <w:rPr>
          <w:rFonts w:ascii="Times New Roman" w:hAnsi="Times New Roman"/>
          <w:sz w:val="25"/>
          <w:szCs w:val="25"/>
          <w:lang w:val="az-Latn-AZ"/>
        </w:rPr>
        <w:pict>
          <v:shape id="_x0000_i1035" type="#_x0000_t75" style="width:312pt;height:206.25pt">
            <v:imagedata r:id="rId17" o:title="" gain="69719f" blacklevel="5898f"/>
          </v:shape>
        </w:pict>
      </w:r>
    </w:p>
    <w:p w:rsidR="005628EE" w:rsidRDefault="005628EE" w:rsidP="00576274">
      <w:pPr>
        <w:spacing w:after="0" w:line="252" w:lineRule="auto"/>
        <w:jc w:val="both"/>
        <w:rPr>
          <w:rFonts w:ascii="Times New Roman" w:hAnsi="Times New Roman"/>
          <w:sz w:val="25"/>
          <w:szCs w:val="25"/>
          <w:lang w:val="az-Latn-AZ"/>
        </w:rPr>
      </w:pPr>
    </w:p>
    <w:p w:rsidR="005628EE" w:rsidRDefault="005628EE" w:rsidP="00576274">
      <w:pPr>
        <w:spacing w:after="0" w:line="252" w:lineRule="auto"/>
        <w:jc w:val="both"/>
        <w:rPr>
          <w:rFonts w:ascii="Times New Roman" w:hAnsi="Times New Roman"/>
          <w:sz w:val="25"/>
          <w:szCs w:val="25"/>
          <w:lang w:val="az-Latn-AZ"/>
        </w:rPr>
      </w:pPr>
      <w:r w:rsidRPr="009F4648">
        <w:rPr>
          <w:rFonts w:ascii="Times New Roman" w:hAnsi="Times New Roman"/>
          <w:sz w:val="25"/>
          <w:szCs w:val="25"/>
          <w:lang w:val="az-Latn-AZ"/>
        </w:rPr>
        <w:pict>
          <v:shape id="_x0000_i1036" type="#_x0000_t75" style="width:312pt;height:206.25pt">
            <v:imagedata r:id="rId18" o:title="" gain="69719f" blacklevel="5898f"/>
          </v:shape>
        </w:pict>
      </w:r>
      <w:r>
        <w:rPr>
          <w:rFonts w:ascii="Times New Roman" w:hAnsi="Times New Roman"/>
          <w:sz w:val="25"/>
          <w:szCs w:val="25"/>
          <w:lang w:val="az-Latn-AZ"/>
        </w:rPr>
        <w:br w:type="page"/>
      </w:r>
      <w:r w:rsidRPr="009F4648">
        <w:rPr>
          <w:rFonts w:ascii="Times New Roman" w:hAnsi="Times New Roman"/>
          <w:sz w:val="25"/>
          <w:szCs w:val="25"/>
          <w:lang w:val="az-Latn-AZ"/>
        </w:rPr>
        <w:pict>
          <v:shape id="_x0000_i1037" type="#_x0000_t75" style="width:312pt;height:206.25pt">
            <v:imagedata r:id="rId19" o:title="" gain="69719f" blacklevel="7864f"/>
          </v:shape>
        </w:pict>
      </w:r>
    </w:p>
    <w:p w:rsidR="005628EE" w:rsidRDefault="005628EE" w:rsidP="00576274">
      <w:pPr>
        <w:spacing w:after="0" w:line="252" w:lineRule="auto"/>
        <w:jc w:val="both"/>
        <w:rPr>
          <w:rFonts w:ascii="Times New Roman" w:hAnsi="Times New Roman"/>
          <w:sz w:val="25"/>
          <w:szCs w:val="25"/>
          <w:lang w:val="az-Latn-AZ"/>
        </w:rPr>
      </w:pPr>
    </w:p>
    <w:p w:rsidR="005628EE" w:rsidRDefault="005628EE" w:rsidP="00576274">
      <w:pPr>
        <w:spacing w:after="0" w:line="252" w:lineRule="auto"/>
        <w:jc w:val="both"/>
        <w:rPr>
          <w:rFonts w:ascii="Times New Roman" w:hAnsi="Times New Roman"/>
          <w:sz w:val="25"/>
          <w:szCs w:val="25"/>
          <w:lang w:val="az-Latn-AZ"/>
        </w:rPr>
      </w:pPr>
      <w:r w:rsidRPr="009F4648">
        <w:rPr>
          <w:rFonts w:ascii="Times New Roman" w:hAnsi="Times New Roman"/>
          <w:sz w:val="25"/>
          <w:szCs w:val="25"/>
          <w:lang w:val="az-Latn-AZ"/>
        </w:rPr>
        <w:pict>
          <v:shape id="_x0000_i1038" type="#_x0000_t75" style="width:312pt;height:206.25pt">
            <v:imagedata r:id="rId20" o:title="" gain="69719f" blacklevel="7864f"/>
          </v:shape>
        </w:pict>
      </w:r>
    </w:p>
    <w:p w:rsidR="005628EE" w:rsidRDefault="005628EE" w:rsidP="00576274">
      <w:pPr>
        <w:spacing w:after="0" w:line="252" w:lineRule="auto"/>
        <w:jc w:val="both"/>
        <w:rPr>
          <w:rFonts w:ascii="Times New Roman" w:hAnsi="Times New Roman"/>
          <w:sz w:val="25"/>
          <w:szCs w:val="25"/>
          <w:lang w:val="az-Latn-AZ"/>
        </w:rPr>
      </w:pPr>
      <w:r>
        <w:rPr>
          <w:rFonts w:ascii="Times New Roman" w:hAnsi="Times New Roman"/>
          <w:sz w:val="25"/>
          <w:szCs w:val="25"/>
          <w:lang w:val="az-Latn-AZ"/>
        </w:rPr>
        <w:br w:type="page"/>
      </w:r>
      <w:r w:rsidRPr="009F4648">
        <w:rPr>
          <w:rFonts w:ascii="Times New Roman" w:hAnsi="Times New Roman"/>
          <w:sz w:val="25"/>
          <w:szCs w:val="25"/>
          <w:lang w:val="az-Latn-AZ"/>
        </w:rPr>
        <w:pict>
          <v:shape id="_x0000_i1039" type="#_x0000_t75" style="width:312pt;height:206.25pt">
            <v:imagedata r:id="rId21" o:title="" gain="69719f" blacklevel="5898f"/>
          </v:shape>
        </w:pict>
      </w:r>
    </w:p>
    <w:p w:rsidR="005628EE" w:rsidRDefault="005628EE" w:rsidP="00576274">
      <w:pPr>
        <w:spacing w:after="0" w:line="252" w:lineRule="auto"/>
        <w:jc w:val="both"/>
        <w:rPr>
          <w:rFonts w:ascii="Times New Roman" w:hAnsi="Times New Roman"/>
          <w:sz w:val="25"/>
          <w:szCs w:val="25"/>
          <w:lang w:val="az-Latn-AZ"/>
        </w:rPr>
      </w:pPr>
    </w:p>
    <w:p w:rsidR="005628EE" w:rsidRDefault="005628EE" w:rsidP="00576274">
      <w:pPr>
        <w:spacing w:after="0" w:line="252" w:lineRule="auto"/>
        <w:jc w:val="both"/>
        <w:rPr>
          <w:rFonts w:ascii="Times New Roman" w:hAnsi="Times New Roman"/>
          <w:sz w:val="25"/>
          <w:szCs w:val="25"/>
          <w:lang w:val="az-Latn-AZ"/>
        </w:rPr>
      </w:pPr>
      <w:r w:rsidRPr="009F4648">
        <w:rPr>
          <w:rFonts w:ascii="Times New Roman" w:hAnsi="Times New Roman"/>
          <w:sz w:val="25"/>
          <w:szCs w:val="25"/>
          <w:lang w:val="az-Latn-AZ"/>
        </w:rPr>
        <w:pict>
          <v:shape id="_x0000_i1040" type="#_x0000_t75" style="width:312pt;height:206.25pt">
            <v:imagedata r:id="rId22" o:title="" gain="69719f" blacklevel="7864f"/>
          </v:shape>
        </w:pict>
      </w:r>
    </w:p>
    <w:p w:rsidR="005628EE" w:rsidRDefault="005628EE" w:rsidP="00576274">
      <w:pPr>
        <w:spacing w:after="0" w:line="252" w:lineRule="auto"/>
        <w:jc w:val="both"/>
        <w:rPr>
          <w:rFonts w:ascii="Times New Roman" w:hAnsi="Times New Roman"/>
          <w:sz w:val="25"/>
          <w:szCs w:val="25"/>
          <w:lang w:val="az-Latn-AZ"/>
        </w:rPr>
      </w:pPr>
    </w:p>
    <w:p w:rsidR="005628EE" w:rsidRDefault="005628EE" w:rsidP="00106BBB">
      <w:pPr>
        <w:spacing w:after="0" w:line="288" w:lineRule="auto"/>
        <w:jc w:val="center"/>
        <w:rPr>
          <w:rFonts w:ascii="Times New Roman" w:hAnsi="Times New Roman"/>
          <w:b/>
          <w:sz w:val="25"/>
          <w:szCs w:val="25"/>
          <w:lang w:val="az-Latn-AZ"/>
        </w:rPr>
      </w:pPr>
      <w:r>
        <w:rPr>
          <w:rFonts w:ascii="Times New Roman" w:hAnsi="Times New Roman"/>
          <w:b/>
          <w:sz w:val="25"/>
          <w:szCs w:val="25"/>
          <w:lang w:val="az-Latn-AZ"/>
        </w:rPr>
        <w:br w:type="page"/>
      </w:r>
      <w:r w:rsidRPr="007500A6">
        <w:rPr>
          <w:rFonts w:ascii="Times New Roman" w:hAnsi="Times New Roman"/>
          <w:b/>
          <w:sz w:val="25"/>
          <w:szCs w:val="25"/>
          <w:lang w:val="az-Latn-AZ"/>
        </w:rPr>
        <w:t>BAŞLIQLAR</w:t>
      </w:r>
    </w:p>
    <w:p w:rsidR="005628EE" w:rsidRPr="007500A6" w:rsidRDefault="005628EE" w:rsidP="00106BBB">
      <w:pPr>
        <w:spacing w:after="0" w:line="288" w:lineRule="auto"/>
        <w:jc w:val="center"/>
        <w:rPr>
          <w:rFonts w:ascii="Times New Roman" w:hAnsi="Times New Roman"/>
          <w:b/>
          <w:sz w:val="25"/>
          <w:szCs w:val="25"/>
          <w:lang w:val="az-Latn-AZ"/>
        </w:rPr>
      </w:pPr>
    </w:p>
    <w:p w:rsidR="005628EE" w:rsidRDefault="005628EE" w:rsidP="00AA7791">
      <w:pPr>
        <w:pStyle w:val="ListParagraph"/>
        <w:tabs>
          <w:tab w:val="left" w:leader="dot" w:pos="5840"/>
        </w:tabs>
        <w:spacing w:after="0" w:line="288" w:lineRule="auto"/>
        <w:ind w:left="567"/>
        <w:jc w:val="both"/>
        <w:rPr>
          <w:rFonts w:ascii="Times New Roman" w:hAnsi="Times New Roman"/>
          <w:sz w:val="25"/>
          <w:szCs w:val="25"/>
          <w:lang w:val="az-Latn-AZ"/>
        </w:rPr>
      </w:pPr>
      <w:r>
        <w:rPr>
          <w:rFonts w:ascii="Times New Roman" w:hAnsi="Times New Roman"/>
          <w:sz w:val="25"/>
          <w:szCs w:val="25"/>
          <w:lang w:val="az-Latn-AZ"/>
        </w:rPr>
        <w:t xml:space="preserve">1. </w:t>
      </w:r>
      <w:r w:rsidRPr="007500A6">
        <w:rPr>
          <w:rFonts w:ascii="Times New Roman" w:hAnsi="Times New Roman"/>
          <w:sz w:val="25"/>
          <w:szCs w:val="25"/>
          <w:lang w:val="az-Latn-AZ"/>
        </w:rPr>
        <w:t>Vəli Xuluflunun 120 illi</w:t>
      </w:r>
      <w:r>
        <w:rPr>
          <w:rFonts w:ascii="Times New Roman" w:hAnsi="Times New Roman"/>
          <w:sz w:val="25"/>
          <w:szCs w:val="25"/>
          <w:lang w:val="az-Latn-AZ"/>
        </w:rPr>
        <w:t xml:space="preserve">k yubileyi ilə bağlı </w:t>
      </w:r>
    </w:p>
    <w:p w:rsidR="005628EE" w:rsidRPr="007500A6" w:rsidRDefault="005628EE" w:rsidP="00AA7791">
      <w:pPr>
        <w:pStyle w:val="ListParagraph"/>
        <w:tabs>
          <w:tab w:val="left" w:leader="dot" w:pos="5840"/>
        </w:tabs>
        <w:spacing w:after="0" w:line="288" w:lineRule="auto"/>
        <w:ind w:left="567"/>
        <w:jc w:val="both"/>
        <w:rPr>
          <w:rFonts w:ascii="Times New Roman" w:hAnsi="Times New Roman"/>
          <w:sz w:val="25"/>
          <w:szCs w:val="25"/>
          <w:lang w:val="az-Latn-AZ"/>
        </w:rPr>
      </w:pPr>
      <w:r w:rsidRPr="007500A6">
        <w:rPr>
          <w:rFonts w:ascii="Times New Roman" w:hAnsi="Times New Roman"/>
          <w:sz w:val="25"/>
          <w:szCs w:val="25"/>
          <w:lang w:val="az-Latn-AZ"/>
        </w:rPr>
        <w:t>elmi sessiyanın materialları</w:t>
      </w:r>
      <w:r>
        <w:rPr>
          <w:rFonts w:ascii="Times New Roman" w:hAnsi="Times New Roman"/>
          <w:sz w:val="25"/>
          <w:szCs w:val="25"/>
          <w:lang w:val="az-Latn-AZ"/>
        </w:rPr>
        <w:t xml:space="preserve">...........................................3 </w:t>
      </w:r>
    </w:p>
    <w:p w:rsidR="005628EE" w:rsidRDefault="005628EE" w:rsidP="00AA7791">
      <w:pPr>
        <w:tabs>
          <w:tab w:val="left" w:leader="dot" w:pos="5840"/>
        </w:tabs>
        <w:spacing w:after="0" w:line="252" w:lineRule="auto"/>
        <w:ind w:left="567"/>
        <w:jc w:val="center"/>
        <w:rPr>
          <w:rFonts w:ascii="Times New Roman" w:hAnsi="Times New Roman"/>
          <w:b/>
          <w:sz w:val="25"/>
          <w:szCs w:val="25"/>
          <w:lang w:val="az-Latn-AZ"/>
        </w:rPr>
      </w:pPr>
      <w:r>
        <w:rPr>
          <w:rFonts w:ascii="Times New Roman" w:hAnsi="Times New Roman"/>
          <w:sz w:val="25"/>
          <w:szCs w:val="25"/>
          <w:lang w:val="az-Latn-AZ"/>
        </w:rPr>
        <w:t>2. Yubiley tədbirindən görüntülər................................57</w:t>
      </w:r>
      <w:r>
        <w:rPr>
          <w:rFonts w:ascii="Times New Roman" w:hAnsi="Times New Roman"/>
          <w:b/>
          <w:sz w:val="25"/>
          <w:szCs w:val="25"/>
          <w:lang w:val="az-Latn-AZ"/>
        </w:rPr>
        <w:br w:type="page"/>
      </w:r>
    </w:p>
    <w:p w:rsidR="005628EE" w:rsidRDefault="005628EE" w:rsidP="00F93CC6">
      <w:pPr>
        <w:spacing w:after="0" w:line="252" w:lineRule="auto"/>
        <w:jc w:val="center"/>
        <w:rPr>
          <w:rFonts w:ascii="Times New Roman" w:hAnsi="Times New Roman"/>
          <w:b/>
          <w:sz w:val="25"/>
          <w:szCs w:val="25"/>
          <w:lang w:val="az-Latn-AZ"/>
        </w:rPr>
      </w:pPr>
      <w:r w:rsidRPr="007500A6">
        <w:rPr>
          <w:rFonts w:ascii="Times New Roman" w:hAnsi="Times New Roman"/>
          <w:b/>
          <w:sz w:val="25"/>
          <w:szCs w:val="25"/>
          <w:lang w:val="az-Latn-AZ"/>
        </w:rPr>
        <w:t xml:space="preserve">Vəli Xuluflu-120. </w:t>
      </w:r>
    </w:p>
    <w:p w:rsidR="005628EE" w:rsidRDefault="005628EE" w:rsidP="0059100A">
      <w:pPr>
        <w:spacing w:after="0" w:line="252" w:lineRule="auto"/>
        <w:jc w:val="center"/>
        <w:rPr>
          <w:rFonts w:ascii="Times New Roman" w:hAnsi="Times New Roman"/>
          <w:b/>
          <w:sz w:val="25"/>
          <w:szCs w:val="25"/>
          <w:lang w:val="az-Latn-AZ"/>
        </w:rPr>
      </w:pPr>
      <w:r w:rsidRPr="007500A6">
        <w:rPr>
          <w:rFonts w:ascii="Times New Roman" w:hAnsi="Times New Roman"/>
          <w:b/>
          <w:sz w:val="25"/>
          <w:szCs w:val="25"/>
          <w:lang w:val="az-Latn-AZ"/>
        </w:rPr>
        <w:t xml:space="preserve">Vəli Xuluflunun 120 illik yubileyi ilə bağlı </w:t>
      </w:r>
    </w:p>
    <w:p w:rsidR="005628EE" w:rsidRPr="007500A6" w:rsidRDefault="005628EE" w:rsidP="0059100A">
      <w:pPr>
        <w:spacing w:after="0" w:line="252" w:lineRule="auto"/>
        <w:jc w:val="center"/>
        <w:rPr>
          <w:rFonts w:ascii="Times New Roman" w:hAnsi="Times New Roman"/>
          <w:b/>
          <w:sz w:val="25"/>
          <w:szCs w:val="25"/>
          <w:lang w:val="az-Latn-AZ"/>
        </w:rPr>
      </w:pPr>
      <w:r w:rsidRPr="007500A6">
        <w:rPr>
          <w:rFonts w:ascii="Times New Roman" w:hAnsi="Times New Roman"/>
          <w:b/>
          <w:sz w:val="25"/>
          <w:szCs w:val="25"/>
          <w:lang w:val="az-Latn-AZ"/>
        </w:rPr>
        <w:t xml:space="preserve"> elmi sessiyanın materialları.</w:t>
      </w:r>
    </w:p>
    <w:p w:rsidR="005628EE" w:rsidRPr="007500A6" w:rsidRDefault="005628EE" w:rsidP="0059100A">
      <w:pPr>
        <w:spacing w:after="0" w:line="252" w:lineRule="auto"/>
        <w:jc w:val="center"/>
        <w:rPr>
          <w:rFonts w:ascii="Times New Roman" w:hAnsi="Times New Roman"/>
          <w:sz w:val="25"/>
          <w:szCs w:val="25"/>
          <w:lang w:val="az-Latn-AZ"/>
        </w:rPr>
      </w:pPr>
      <w:r w:rsidRPr="007500A6">
        <w:rPr>
          <w:rFonts w:ascii="Times New Roman" w:hAnsi="Times New Roman"/>
          <w:sz w:val="25"/>
          <w:szCs w:val="25"/>
          <w:lang w:val="az-Latn-AZ"/>
        </w:rPr>
        <w:t>Bakı, Elm və təhsil, 2015.</w:t>
      </w:r>
    </w:p>
    <w:p w:rsidR="005628EE" w:rsidRDefault="005628EE" w:rsidP="0059100A">
      <w:pPr>
        <w:spacing w:after="0" w:line="252" w:lineRule="auto"/>
        <w:jc w:val="center"/>
        <w:rPr>
          <w:rFonts w:ascii="Times New Roman" w:hAnsi="Times New Roman"/>
          <w:sz w:val="25"/>
          <w:szCs w:val="25"/>
          <w:lang w:val="az-Latn-AZ"/>
        </w:rPr>
      </w:pPr>
    </w:p>
    <w:p w:rsidR="005628EE" w:rsidRDefault="005628EE" w:rsidP="0059100A">
      <w:pPr>
        <w:spacing w:after="0" w:line="252" w:lineRule="auto"/>
        <w:jc w:val="center"/>
        <w:rPr>
          <w:rFonts w:ascii="Times New Roman" w:hAnsi="Times New Roman"/>
          <w:sz w:val="25"/>
          <w:szCs w:val="25"/>
          <w:lang w:val="az-Latn-AZ"/>
        </w:rPr>
      </w:pPr>
    </w:p>
    <w:p w:rsidR="005628EE" w:rsidRPr="007500A6" w:rsidRDefault="005628EE" w:rsidP="0059100A">
      <w:pPr>
        <w:spacing w:after="0" w:line="252" w:lineRule="auto"/>
        <w:jc w:val="center"/>
        <w:rPr>
          <w:rFonts w:ascii="Times New Roman" w:hAnsi="Times New Roman"/>
          <w:sz w:val="25"/>
          <w:szCs w:val="25"/>
          <w:lang w:val="az-Latn-AZ"/>
        </w:rPr>
      </w:pPr>
      <w:r w:rsidRPr="007500A6">
        <w:rPr>
          <w:rFonts w:ascii="Times New Roman" w:hAnsi="Times New Roman"/>
          <w:sz w:val="25"/>
          <w:szCs w:val="25"/>
          <w:lang w:val="az-Latn-AZ"/>
        </w:rPr>
        <w:t>Nəşriyyat direktoru:</w:t>
      </w:r>
    </w:p>
    <w:p w:rsidR="005628EE" w:rsidRPr="007500A6" w:rsidRDefault="005628EE" w:rsidP="0059100A">
      <w:pPr>
        <w:spacing w:after="0" w:line="252" w:lineRule="auto"/>
        <w:jc w:val="center"/>
        <w:rPr>
          <w:rFonts w:ascii="Times New Roman" w:hAnsi="Times New Roman"/>
          <w:b/>
          <w:sz w:val="25"/>
          <w:szCs w:val="25"/>
          <w:lang w:val="az-Latn-AZ"/>
        </w:rPr>
      </w:pPr>
      <w:r w:rsidRPr="007500A6">
        <w:rPr>
          <w:rFonts w:ascii="Times New Roman" w:hAnsi="Times New Roman"/>
          <w:b/>
          <w:sz w:val="25"/>
          <w:szCs w:val="25"/>
          <w:lang w:val="az-Latn-AZ"/>
        </w:rPr>
        <w:t>Prof.Nadir Məmmədli</w:t>
      </w:r>
    </w:p>
    <w:p w:rsidR="005628EE" w:rsidRDefault="005628EE" w:rsidP="0059100A">
      <w:pPr>
        <w:spacing w:after="0" w:line="252" w:lineRule="auto"/>
        <w:jc w:val="center"/>
        <w:rPr>
          <w:rFonts w:ascii="Times New Roman" w:hAnsi="Times New Roman"/>
          <w:sz w:val="25"/>
          <w:szCs w:val="25"/>
          <w:lang w:val="az-Latn-AZ"/>
        </w:rPr>
      </w:pPr>
    </w:p>
    <w:p w:rsidR="005628EE" w:rsidRPr="007500A6" w:rsidRDefault="005628EE" w:rsidP="0059100A">
      <w:pPr>
        <w:spacing w:after="0" w:line="252" w:lineRule="auto"/>
        <w:jc w:val="center"/>
        <w:rPr>
          <w:rFonts w:ascii="Times New Roman" w:hAnsi="Times New Roman"/>
          <w:sz w:val="25"/>
          <w:szCs w:val="25"/>
          <w:lang w:val="az-Latn-AZ"/>
        </w:rPr>
      </w:pPr>
      <w:r w:rsidRPr="007500A6">
        <w:rPr>
          <w:rFonts w:ascii="Times New Roman" w:hAnsi="Times New Roman"/>
          <w:sz w:val="25"/>
          <w:szCs w:val="25"/>
          <w:lang w:val="az-Latn-AZ"/>
        </w:rPr>
        <w:t>Nəşriyyat redaktoru:</w:t>
      </w:r>
    </w:p>
    <w:p w:rsidR="005628EE" w:rsidRPr="007500A6" w:rsidRDefault="005628EE" w:rsidP="0059100A">
      <w:pPr>
        <w:spacing w:after="0" w:line="252" w:lineRule="auto"/>
        <w:jc w:val="center"/>
        <w:rPr>
          <w:rFonts w:ascii="Times New Roman" w:hAnsi="Times New Roman"/>
          <w:b/>
          <w:sz w:val="25"/>
          <w:szCs w:val="25"/>
          <w:lang w:val="az-Latn-AZ"/>
        </w:rPr>
      </w:pPr>
      <w:r w:rsidRPr="007500A6">
        <w:rPr>
          <w:rFonts w:ascii="Times New Roman" w:hAnsi="Times New Roman"/>
          <w:b/>
          <w:sz w:val="25"/>
          <w:szCs w:val="25"/>
          <w:lang w:val="az-Latn-AZ"/>
        </w:rPr>
        <w:t>Sönməz Abbaslı</w:t>
      </w:r>
    </w:p>
    <w:p w:rsidR="005628EE" w:rsidRDefault="005628EE" w:rsidP="0059100A">
      <w:pPr>
        <w:spacing w:after="0" w:line="252" w:lineRule="auto"/>
        <w:jc w:val="center"/>
        <w:rPr>
          <w:rFonts w:ascii="Times New Roman" w:hAnsi="Times New Roman"/>
          <w:sz w:val="25"/>
          <w:szCs w:val="25"/>
          <w:lang w:val="az-Latn-AZ"/>
        </w:rPr>
      </w:pPr>
    </w:p>
    <w:p w:rsidR="005628EE" w:rsidRPr="007500A6" w:rsidRDefault="005628EE" w:rsidP="0059100A">
      <w:pPr>
        <w:spacing w:after="0" w:line="252" w:lineRule="auto"/>
        <w:jc w:val="center"/>
        <w:rPr>
          <w:rFonts w:ascii="Times New Roman" w:hAnsi="Times New Roman"/>
          <w:sz w:val="25"/>
          <w:szCs w:val="25"/>
          <w:lang w:val="az-Latn-AZ"/>
        </w:rPr>
      </w:pPr>
      <w:r w:rsidRPr="007500A6">
        <w:rPr>
          <w:rFonts w:ascii="Times New Roman" w:hAnsi="Times New Roman"/>
          <w:sz w:val="25"/>
          <w:szCs w:val="25"/>
          <w:lang w:val="az-Latn-AZ"/>
        </w:rPr>
        <w:t>Kompyuterdə yığdı:</w:t>
      </w:r>
    </w:p>
    <w:p w:rsidR="005628EE" w:rsidRPr="0059100A" w:rsidRDefault="005628EE" w:rsidP="0059100A">
      <w:pPr>
        <w:spacing w:after="0" w:line="252" w:lineRule="auto"/>
        <w:jc w:val="center"/>
        <w:rPr>
          <w:rFonts w:ascii="Times New Roman" w:hAnsi="Times New Roman"/>
          <w:b/>
          <w:sz w:val="25"/>
          <w:szCs w:val="25"/>
          <w:lang w:val="az-Latn-AZ"/>
        </w:rPr>
      </w:pPr>
      <w:r w:rsidRPr="0059100A">
        <w:rPr>
          <w:rFonts w:ascii="Times New Roman" w:hAnsi="Times New Roman"/>
          <w:b/>
          <w:sz w:val="25"/>
          <w:szCs w:val="25"/>
          <w:lang w:val="az-Latn-AZ"/>
        </w:rPr>
        <w:t>Ruhəngiz Əlihüseynova</w:t>
      </w:r>
    </w:p>
    <w:p w:rsidR="005628EE" w:rsidRDefault="005628EE" w:rsidP="0059100A">
      <w:pPr>
        <w:spacing w:after="0" w:line="252" w:lineRule="auto"/>
        <w:jc w:val="center"/>
        <w:rPr>
          <w:rFonts w:ascii="Times New Roman" w:hAnsi="Times New Roman"/>
          <w:sz w:val="25"/>
          <w:szCs w:val="25"/>
          <w:lang w:val="az-Latn-AZ"/>
        </w:rPr>
      </w:pPr>
    </w:p>
    <w:p w:rsidR="005628EE" w:rsidRDefault="005628EE" w:rsidP="0059100A">
      <w:pPr>
        <w:spacing w:after="0" w:line="252" w:lineRule="auto"/>
        <w:jc w:val="center"/>
        <w:rPr>
          <w:rFonts w:ascii="Times New Roman" w:hAnsi="Times New Roman"/>
          <w:sz w:val="25"/>
          <w:szCs w:val="25"/>
          <w:lang w:val="az-Latn-AZ"/>
        </w:rPr>
      </w:pPr>
      <w:r w:rsidRPr="007500A6">
        <w:rPr>
          <w:rFonts w:ascii="Times New Roman" w:hAnsi="Times New Roman"/>
          <w:sz w:val="25"/>
          <w:szCs w:val="25"/>
          <w:lang w:val="az-Latn-AZ"/>
        </w:rPr>
        <w:t>Kompyuter tərtibçisi və</w:t>
      </w:r>
    </w:p>
    <w:p w:rsidR="005628EE" w:rsidRPr="007500A6" w:rsidRDefault="005628EE" w:rsidP="0059100A">
      <w:pPr>
        <w:spacing w:after="0" w:line="252" w:lineRule="auto"/>
        <w:jc w:val="center"/>
        <w:rPr>
          <w:rFonts w:ascii="Times New Roman" w:hAnsi="Times New Roman"/>
          <w:sz w:val="25"/>
          <w:szCs w:val="25"/>
          <w:lang w:val="az-Latn-AZ"/>
        </w:rPr>
      </w:pPr>
      <w:r w:rsidRPr="007500A6">
        <w:rPr>
          <w:rFonts w:ascii="Times New Roman" w:hAnsi="Times New Roman"/>
          <w:sz w:val="25"/>
          <w:szCs w:val="25"/>
          <w:lang w:val="az-Latn-AZ"/>
        </w:rPr>
        <w:t>texniki redaktoru:</w:t>
      </w:r>
    </w:p>
    <w:p w:rsidR="005628EE" w:rsidRPr="0059100A" w:rsidRDefault="005628EE" w:rsidP="0059100A">
      <w:pPr>
        <w:spacing w:after="0" w:line="252" w:lineRule="auto"/>
        <w:jc w:val="center"/>
        <w:rPr>
          <w:rFonts w:ascii="Times New Roman" w:hAnsi="Times New Roman"/>
          <w:b/>
          <w:sz w:val="25"/>
          <w:szCs w:val="25"/>
          <w:lang w:val="az-Latn-AZ"/>
        </w:rPr>
      </w:pPr>
      <w:r w:rsidRPr="0059100A">
        <w:rPr>
          <w:rFonts w:ascii="Times New Roman" w:hAnsi="Times New Roman"/>
          <w:b/>
          <w:sz w:val="25"/>
          <w:szCs w:val="25"/>
          <w:lang w:val="az-Latn-AZ"/>
        </w:rPr>
        <w:t>Aygün Balayeva</w:t>
      </w:r>
    </w:p>
    <w:p w:rsidR="005628EE" w:rsidRPr="007500A6" w:rsidRDefault="005628EE" w:rsidP="0059100A">
      <w:pPr>
        <w:spacing w:after="0" w:line="252" w:lineRule="auto"/>
        <w:jc w:val="center"/>
        <w:rPr>
          <w:rFonts w:ascii="Times New Roman" w:hAnsi="Times New Roman"/>
          <w:sz w:val="25"/>
          <w:szCs w:val="25"/>
          <w:lang w:val="az-Latn-AZ"/>
        </w:rPr>
      </w:pPr>
    </w:p>
    <w:p w:rsidR="005628EE" w:rsidRPr="007500A6" w:rsidRDefault="005628EE" w:rsidP="0059100A">
      <w:pPr>
        <w:spacing w:after="0" w:line="252" w:lineRule="auto"/>
        <w:jc w:val="center"/>
        <w:rPr>
          <w:rFonts w:ascii="Times New Roman" w:hAnsi="Times New Roman"/>
          <w:sz w:val="25"/>
          <w:szCs w:val="25"/>
          <w:lang w:val="az-Latn-AZ"/>
        </w:rPr>
      </w:pPr>
      <w:r w:rsidRPr="007500A6">
        <w:rPr>
          <w:rFonts w:ascii="Times New Roman" w:hAnsi="Times New Roman"/>
          <w:sz w:val="25"/>
          <w:szCs w:val="25"/>
          <w:lang w:val="az-Latn-AZ"/>
        </w:rPr>
        <w:t>Kağız formatı:</w:t>
      </w:r>
    </w:p>
    <w:p w:rsidR="005628EE" w:rsidRPr="007500A6" w:rsidRDefault="005628EE" w:rsidP="0059100A">
      <w:pPr>
        <w:spacing w:after="0" w:line="252" w:lineRule="auto"/>
        <w:jc w:val="center"/>
        <w:rPr>
          <w:rFonts w:ascii="Times New Roman" w:hAnsi="Times New Roman"/>
          <w:sz w:val="25"/>
          <w:szCs w:val="25"/>
          <w:lang w:val="az-Latn-AZ"/>
        </w:rPr>
      </w:pPr>
      <w:r w:rsidRPr="007500A6">
        <w:rPr>
          <w:rFonts w:ascii="Times New Roman" w:hAnsi="Times New Roman"/>
          <w:sz w:val="25"/>
          <w:szCs w:val="25"/>
          <w:lang w:val="az-Latn-AZ"/>
        </w:rPr>
        <w:t>Mətbəə kağızı:</w:t>
      </w:r>
    </w:p>
    <w:p w:rsidR="005628EE" w:rsidRPr="007500A6" w:rsidRDefault="005628EE" w:rsidP="0059100A">
      <w:pPr>
        <w:spacing w:after="0" w:line="252" w:lineRule="auto"/>
        <w:jc w:val="center"/>
        <w:rPr>
          <w:rFonts w:ascii="Times New Roman" w:hAnsi="Times New Roman"/>
          <w:sz w:val="25"/>
          <w:szCs w:val="25"/>
          <w:lang w:val="az-Latn-AZ"/>
        </w:rPr>
      </w:pPr>
      <w:r w:rsidRPr="007500A6">
        <w:rPr>
          <w:rFonts w:ascii="Times New Roman" w:hAnsi="Times New Roman"/>
          <w:sz w:val="25"/>
          <w:szCs w:val="25"/>
          <w:lang w:val="az-Latn-AZ"/>
        </w:rPr>
        <w:t xml:space="preserve">Həcmi: </w:t>
      </w:r>
      <w:r>
        <w:rPr>
          <w:rFonts w:ascii="Times New Roman" w:hAnsi="Times New Roman"/>
          <w:sz w:val="25"/>
          <w:szCs w:val="25"/>
          <w:lang w:val="az-Latn-AZ"/>
        </w:rPr>
        <w:t>66</w:t>
      </w:r>
      <w:r w:rsidRPr="007500A6">
        <w:rPr>
          <w:rFonts w:ascii="Times New Roman" w:hAnsi="Times New Roman"/>
          <w:sz w:val="25"/>
          <w:szCs w:val="25"/>
          <w:lang w:val="az-Latn-AZ"/>
        </w:rPr>
        <w:t xml:space="preserve"> səh.</w:t>
      </w:r>
    </w:p>
    <w:p w:rsidR="005628EE" w:rsidRPr="007500A6" w:rsidRDefault="005628EE" w:rsidP="0059100A">
      <w:pPr>
        <w:spacing w:after="0" w:line="252" w:lineRule="auto"/>
        <w:jc w:val="center"/>
        <w:rPr>
          <w:rFonts w:ascii="Times New Roman" w:hAnsi="Times New Roman"/>
          <w:sz w:val="25"/>
          <w:szCs w:val="25"/>
          <w:lang w:val="az-Latn-AZ"/>
        </w:rPr>
      </w:pPr>
      <w:r w:rsidRPr="007500A6">
        <w:rPr>
          <w:rFonts w:ascii="Times New Roman" w:hAnsi="Times New Roman"/>
          <w:sz w:val="25"/>
          <w:szCs w:val="25"/>
          <w:lang w:val="az-Latn-AZ"/>
        </w:rPr>
        <w:t>Tirajı: 200</w:t>
      </w:r>
    </w:p>
    <w:p w:rsidR="005628EE" w:rsidRDefault="005628EE" w:rsidP="0059100A">
      <w:pPr>
        <w:spacing w:after="0" w:line="252" w:lineRule="auto"/>
        <w:jc w:val="center"/>
        <w:rPr>
          <w:rFonts w:ascii="Times New Roman" w:hAnsi="Times New Roman"/>
          <w:sz w:val="25"/>
          <w:szCs w:val="25"/>
          <w:lang w:val="az-Latn-AZ"/>
        </w:rPr>
      </w:pPr>
    </w:p>
    <w:p w:rsidR="005628EE" w:rsidRDefault="005628EE" w:rsidP="0059100A">
      <w:pPr>
        <w:spacing w:after="0" w:line="252" w:lineRule="auto"/>
        <w:jc w:val="center"/>
        <w:rPr>
          <w:rFonts w:ascii="Times New Roman" w:hAnsi="Times New Roman"/>
          <w:sz w:val="25"/>
          <w:szCs w:val="25"/>
          <w:lang w:val="az-Latn-AZ"/>
        </w:rPr>
      </w:pPr>
    </w:p>
    <w:p w:rsidR="005628EE" w:rsidRDefault="005628EE" w:rsidP="0059100A">
      <w:pPr>
        <w:spacing w:after="0" w:line="252" w:lineRule="auto"/>
        <w:jc w:val="center"/>
        <w:rPr>
          <w:rFonts w:ascii="Times New Roman" w:hAnsi="Times New Roman"/>
          <w:sz w:val="25"/>
          <w:szCs w:val="25"/>
          <w:lang w:val="az-Latn-AZ"/>
        </w:rPr>
      </w:pPr>
    </w:p>
    <w:p w:rsidR="005628EE" w:rsidRDefault="005628EE" w:rsidP="0059100A">
      <w:pPr>
        <w:spacing w:after="0" w:line="252" w:lineRule="auto"/>
        <w:jc w:val="center"/>
        <w:rPr>
          <w:rFonts w:ascii="Times New Roman" w:hAnsi="Times New Roman"/>
          <w:sz w:val="25"/>
          <w:szCs w:val="25"/>
          <w:lang w:val="az-Latn-AZ"/>
        </w:rPr>
      </w:pPr>
      <w:r w:rsidRPr="007500A6">
        <w:rPr>
          <w:rFonts w:ascii="Times New Roman" w:hAnsi="Times New Roman"/>
          <w:sz w:val="25"/>
          <w:szCs w:val="25"/>
          <w:lang w:val="az-Latn-AZ"/>
        </w:rPr>
        <w:t xml:space="preserve">Kitab Azərbaycan MEA Folklor İnstitutunun </w:t>
      </w:r>
    </w:p>
    <w:p w:rsidR="005628EE" w:rsidRDefault="005628EE" w:rsidP="0059100A">
      <w:pPr>
        <w:spacing w:after="0" w:line="252" w:lineRule="auto"/>
        <w:jc w:val="center"/>
        <w:rPr>
          <w:rFonts w:ascii="Times New Roman" w:hAnsi="Times New Roman"/>
          <w:sz w:val="25"/>
          <w:szCs w:val="25"/>
          <w:lang w:val="az-Latn-AZ"/>
        </w:rPr>
      </w:pPr>
      <w:r w:rsidRPr="007500A6">
        <w:rPr>
          <w:rFonts w:ascii="Times New Roman" w:hAnsi="Times New Roman"/>
          <w:sz w:val="25"/>
          <w:szCs w:val="25"/>
          <w:lang w:val="az-Latn-AZ"/>
        </w:rPr>
        <w:t xml:space="preserve">Kompyuter Mərkəzində yığılmış, səhifələnmiş, </w:t>
      </w:r>
    </w:p>
    <w:p w:rsidR="005628EE" w:rsidRPr="007500A6" w:rsidRDefault="005628EE" w:rsidP="0059100A">
      <w:pPr>
        <w:spacing w:after="0" w:line="252" w:lineRule="auto"/>
        <w:jc w:val="center"/>
        <w:rPr>
          <w:rFonts w:ascii="Times New Roman" w:hAnsi="Times New Roman"/>
          <w:sz w:val="25"/>
          <w:szCs w:val="25"/>
          <w:lang w:val="az-Latn-AZ"/>
        </w:rPr>
      </w:pPr>
      <w:r w:rsidRPr="007500A6">
        <w:rPr>
          <w:rFonts w:ascii="Times New Roman" w:hAnsi="Times New Roman"/>
          <w:sz w:val="25"/>
          <w:szCs w:val="25"/>
          <w:lang w:val="az-Latn-AZ"/>
        </w:rPr>
        <w:t>“Elm və təhsil” nəşriyyatında ofset üsulu ilə hazır deopozitivlərdən çap olunmuşdur.</w:t>
      </w:r>
    </w:p>
    <w:p w:rsidR="005628EE" w:rsidRPr="007500A6" w:rsidRDefault="005628EE" w:rsidP="007500A6">
      <w:pPr>
        <w:spacing w:after="0" w:line="252" w:lineRule="auto"/>
        <w:ind w:firstLine="567"/>
        <w:jc w:val="both"/>
        <w:rPr>
          <w:rFonts w:ascii="Times New Roman" w:hAnsi="Times New Roman"/>
          <w:sz w:val="25"/>
          <w:szCs w:val="25"/>
          <w:lang w:val="az-Latn-AZ"/>
        </w:rPr>
      </w:pPr>
    </w:p>
    <w:sectPr w:rsidR="005628EE" w:rsidRPr="007500A6" w:rsidSect="008648AF">
      <w:footerReference w:type="even" r:id="rId23"/>
      <w:footerReference w:type="default" r:id="rId24"/>
      <w:pgSz w:w="8392" w:h="11907" w:code="11"/>
      <w:pgMar w:top="1134" w:right="1077" w:bottom="1079" w:left="1077" w:header="709" w:footer="402"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628EE" w:rsidRDefault="005628EE" w:rsidP="00B84109">
      <w:pPr>
        <w:spacing w:after="0" w:line="240" w:lineRule="auto"/>
      </w:pPr>
      <w:r>
        <w:separator/>
      </w:r>
    </w:p>
  </w:endnote>
  <w:endnote w:type="continuationSeparator" w:id="0">
    <w:p w:rsidR="005628EE" w:rsidRDefault="005628EE" w:rsidP="00B8410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AzLat">
    <w:panose1 w:val="020B0604020202020204"/>
    <w:charset w:val="CC"/>
    <w:family w:val="swiss"/>
    <w:pitch w:val="variable"/>
    <w:sig w:usb0="00000201" w:usb1="00000000" w:usb2="00000000" w:usb3="00000000" w:csb0="00000004" w:csb1="00000000"/>
  </w:font>
  <w:font w:name="MS Mincho">
    <w:altName w:val="?l?r ??Ѓfc"/>
    <w:panose1 w:val="02020609040205080304"/>
    <w:charset w:val="80"/>
    <w:family w:val="modern"/>
    <w:pitch w:val="fixed"/>
    <w:sig w:usb0="A00002BF" w:usb1="68C7FCFB" w:usb2="00000010" w:usb3="00000000" w:csb0="0002009F"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z_Times_lat">
    <w:panose1 w:val="02027200000000000000"/>
    <w:charset w:val="00"/>
    <w:family w:val="roman"/>
    <w:pitch w:val="variable"/>
    <w:sig w:usb0="00000203" w:usb1="00000000" w:usb2="00000000" w:usb3="00000000" w:csb0="00000005" w:csb1="00000000"/>
  </w:font>
  <w:font w:name="Az Tms 97 Lat">
    <w:altName w:val="Times New Roman"/>
    <w:panose1 w:val="02070603080706020303"/>
    <w:charset w:val="00"/>
    <w:family w:val="roman"/>
    <w:pitch w:val="variable"/>
    <w:sig w:usb0="00000287" w:usb1="00000000" w:usb2="00000000" w:usb3="00000000" w:csb0="0000009F" w:csb1="00000000"/>
  </w:font>
  <w:font w:name="TIMES_A">
    <w:panose1 w:val="02027200000000000000"/>
    <w:charset w:val="00"/>
    <w:family w:val="roman"/>
    <w:pitch w:val="variable"/>
    <w:sig w:usb0="00000203" w:usb1="00000000" w:usb2="00000000" w:usb3="00000000" w:csb0="00000005" w:csb1="00000000"/>
  </w:font>
  <w:font w:name="Alk-Az-TmsL">
    <w:panose1 w:val="02027200000000000000"/>
    <w:charset w:val="00"/>
    <w:family w:val="roman"/>
    <w:pitch w:val="variable"/>
    <w:sig w:usb0="00000203" w:usb1="00000000" w:usb2="00000000" w:usb3="00000000" w:csb0="00000005"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28EE" w:rsidRDefault="005628EE" w:rsidP="008648A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5628EE" w:rsidRDefault="005628EE" w:rsidP="008648AF">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28EE" w:rsidRPr="008648AF" w:rsidRDefault="005628EE" w:rsidP="008648AF">
    <w:pPr>
      <w:pStyle w:val="Footer"/>
      <w:framePr w:wrap="around" w:vAnchor="text" w:hAnchor="margin" w:xAlign="center" w:y="1"/>
      <w:rPr>
        <w:rStyle w:val="PageNumber"/>
        <w:rFonts w:ascii="Times New Roman" w:hAnsi="Times New Roman"/>
        <w:sz w:val="24"/>
        <w:szCs w:val="24"/>
      </w:rPr>
    </w:pPr>
    <w:r w:rsidRPr="008648AF">
      <w:rPr>
        <w:rStyle w:val="PageNumber"/>
        <w:rFonts w:ascii="Times New Roman" w:hAnsi="Times New Roman"/>
        <w:sz w:val="24"/>
        <w:szCs w:val="24"/>
      </w:rPr>
      <w:fldChar w:fldCharType="begin"/>
    </w:r>
    <w:r w:rsidRPr="008648AF">
      <w:rPr>
        <w:rStyle w:val="PageNumber"/>
        <w:rFonts w:ascii="Times New Roman" w:hAnsi="Times New Roman"/>
        <w:sz w:val="24"/>
        <w:szCs w:val="24"/>
      </w:rPr>
      <w:instrText xml:space="preserve">PAGE  </w:instrText>
    </w:r>
    <w:r w:rsidRPr="008648AF">
      <w:rPr>
        <w:rStyle w:val="PageNumber"/>
        <w:rFonts w:ascii="Times New Roman" w:hAnsi="Times New Roman"/>
        <w:sz w:val="24"/>
        <w:szCs w:val="24"/>
      </w:rPr>
      <w:fldChar w:fldCharType="separate"/>
    </w:r>
    <w:r>
      <w:rPr>
        <w:rStyle w:val="PageNumber"/>
        <w:rFonts w:ascii="Times New Roman" w:hAnsi="Times New Roman"/>
        <w:noProof/>
        <w:sz w:val="24"/>
        <w:szCs w:val="24"/>
      </w:rPr>
      <w:t>58</w:t>
    </w:r>
    <w:r w:rsidRPr="008648AF">
      <w:rPr>
        <w:rStyle w:val="PageNumber"/>
        <w:rFonts w:ascii="Times New Roman" w:hAnsi="Times New Roman"/>
        <w:sz w:val="24"/>
        <w:szCs w:val="24"/>
      </w:rPr>
      <w:fldChar w:fldCharType="end"/>
    </w:r>
  </w:p>
  <w:p w:rsidR="005628EE" w:rsidRDefault="005628EE" w:rsidP="008648AF">
    <w:pPr>
      <w:pStyle w:val="Footer"/>
      <w:framePr w:wrap="around" w:vAnchor="text" w:hAnchor="margin" w:xAlign="right" w:y="1"/>
      <w:rPr>
        <w:rStyle w:val="PageNumber"/>
      </w:rPr>
    </w:pPr>
  </w:p>
  <w:p w:rsidR="005628EE" w:rsidRDefault="005628EE" w:rsidP="008648AF">
    <w:pPr>
      <w:pStyle w:val="Footer"/>
      <w:ind w:right="360"/>
      <w:jc w:val="center"/>
    </w:pPr>
  </w:p>
  <w:p w:rsidR="005628EE" w:rsidRDefault="005628E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628EE" w:rsidRDefault="005628EE" w:rsidP="00B84109">
      <w:pPr>
        <w:spacing w:after="0" w:line="240" w:lineRule="auto"/>
      </w:pPr>
      <w:r>
        <w:separator/>
      </w:r>
    </w:p>
  </w:footnote>
  <w:footnote w:type="continuationSeparator" w:id="0">
    <w:p w:rsidR="005628EE" w:rsidRDefault="005628EE" w:rsidP="00B8410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8664AA"/>
    <w:multiLevelType w:val="hybridMultilevel"/>
    <w:tmpl w:val="41EC52F4"/>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
    <w:nsid w:val="076B38CD"/>
    <w:multiLevelType w:val="hybridMultilevel"/>
    <w:tmpl w:val="96A6C57E"/>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nsid w:val="09D42E16"/>
    <w:multiLevelType w:val="hybridMultilevel"/>
    <w:tmpl w:val="B1301798"/>
    <w:lvl w:ilvl="0" w:tplc="7804D16E">
      <w:start w:val="1"/>
      <w:numFmt w:val="lowerLetter"/>
      <w:lvlText w:val="%1)"/>
      <w:lvlJc w:val="left"/>
      <w:pPr>
        <w:tabs>
          <w:tab w:val="num" w:pos="1211"/>
        </w:tabs>
        <w:ind w:left="1211" w:hanging="360"/>
      </w:pPr>
      <w:rPr>
        <w:rFonts w:cs="Times New Roman"/>
        <w:color w:val="000000"/>
        <w:sz w:val="28"/>
        <w:szCs w:val="28"/>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
    <w:nsid w:val="0A952480"/>
    <w:multiLevelType w:val="multilevel"/>
    <w:tmpl w:val="0A7ED1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BD05C8F"/>
    <w:multiLevelType w:val="multilevel"/>
    <w:tmpl w:val="3B709AF6"/>
    <w:lvl w:ilvl="0">
      <w:start w:val="1"/>
      <w:numFmt w:val="upperRoman"/>
      <w:lvlText w:val="%1 ФЯСИЛ."/>
      <w:lvlJc w:val="center"/>
      <w:pPr>
        <w:tabs>
          <w:tab w:val="num" w:pos="720"/>
        </w:tabs>
        <w:ind w:left="144" w:hanging="144"/>
      </w:pPr>
      <w:rPr>
        <w:rFonts w:cs="Times New Roman"/>
      </w:rPr>
    </w:lvl>
    <w:lvl w:ilvl="1">
      <w:start w:val="1"/>
      <w:numFmt w:val="decimal"/>
      <w:lvlText w:val="%1.%2."/>
      <w:lvlJc w:val="left"/>
      <w:pPr>
        <w:tabs>
          <w:tab w:val="num" w:pos="288"/>
        </w:tabs>
        <w:ind w:left="288" w:hanging="576"/>
      </w:pPr>
      <w:rPr>
        <w:rFonts w:cs="Times New Roman"/>
      </w:rPr>
    </w:lvl>
    <w:lvl w:ilvl="2">
      <w:start w:val="1"/>
      <w:numFmt w:val="decimal"/>
      <w:lvlText w:val="%1.%2.%3."/>
      <w:lvlJc w:val="left"/>
      <w:pPr>
        <w:tabs>
          <w:tab w:val="num" w:pos="432"/>
        </w:tabs>
        <w:ind w:left="432" w:hanging="720"/>
      </w:pPr>
      <w:rPr>
        <w:rFonts w:cs="Times New Roman"/>
      </w:rPr>
    </w:lvl>
    <w:lvl w:ilvl="3">
      <w:start w:val="1"/>
      <w:numFmt w:val="decimal"/>
      <w:lvlText w:val="%1.%2.%3.%4"/>
      <w:lvlJc w:val="left"/>
      <w:pPr>
        <w:tabs>
          <w:tab w:val="num" w:pos="576"/>
        </w:tabs>
        <w:ind w:left="576" w:hanging="864"/>
      </w:pPr>
      <w:rPr>
        <w:rFonts w:cs="Times New Roman"/>
      </w:rPr>
    </w:lvl>
    <w:lvl w:ilvl="4">
      <w:start w:val="1"/>
      <w:numFmt w:val="decimal"/>
      <w:lvlText w:val="%1.%2.%3.%4.%5"/>
      <w:lvlJc w:val="left"/>
      <w:pPr>
        <w:tabs>
          <w:tab w:val="num" w:pos="720"/>
        </w:tabs>
        <w:ind w:left="720" w:hanging="1008"/>
      </w:pPr>
      <w:rPr>
        <w:rFonts w:cs="Times New Roman"/>
      </w:rPr>
    </w:lvl>
    <w:lvl w:ilvl="5">
      <w:start w:val="1"/>
      <w:numFmt w:val="decimal"/>
      <w:lvlText w:val="%1.%2.%3.%4.%5.%6"/>
      <w:lvlJc w:val="left"/>
      <w:pPr>
        <w:tabs>
          <w:tab w:val="num" w:pos="864"/>
        </w:tabs>
        <w:ind w:left="864" w:hanging="1152"/>
      </w:pPr>
      <w:rPr>
        <w:rFonts w:cs="Times New Roman"/>
      </w:rPr>
    </w:lvl>
    <w:lvl w:ilvl="6">
      <w:start w:val="1"/>
      <w:numFmt w:val="decimal"/>
      <w:lvlText w:val="%1.%2.%3.%4.%5.%6.%7"/>
      <w:lvlJc w:val="left"/>
      <w:pPr>
        <w:tabs>
          <w:tab w:val="num" w:pos="1008"/>
        </w:tabs>
        <w:ind w:left="1008" w:hanging="1296"/>
      </w:pPr>
      <w:rPr>
        <w:rFonts w:cs="Times New Roman"/>
      </w:rPr>
    </w:lvl>
    <w:lvl w:ilvl="7">
      <w:start w:val="1"/>
      <w:numFmt w:val="decimal"/>
      <w:lvlText w:val="%1.%2.%3.%4.%5.%6.%7.%8"/>
      <w:lvlJc w:val="left"/>
      <w:pPr>
        <w:tabs>
          <w:tab w:val="num" w:pos="1152"/>
        </w:tabs>
        <w:ind w:left="1152" w:hanging="1440"/>
      </w:pPr>
      <w:rPr>
        <w:rFonts w:cs="Times New Roman"/>
      </w:rPr>
    </w:lvl>
    <w:lvl w:ilvl="8">
      <w:start w:val="1"/>
      <w:numFmt w:val="decimal"/>
      <w:lvlText w:val="%1.%2.%3.%4.%5.%6.%7.%8.%9"/>
      <w:lvlJc w:val="left"/>
      <w:pPr>
        <w:tabs>
          <w:tab w:val="num" w:pos="1296"/>
        </w:tabs>
        <w:ind w:left="1296" w:hanging="1584"/>
      </w:pPr>
      <w:rPr>
        <w:rFonts w:cs="Times New Roman"/>
      </w:rPr>
    </w:lvl>
  </w:abstractNum>
  <w:abstractNum w:abstractNumId="5">
    <w:nsid w:val="0BEB63EA"/>
    <w:multiLevelType w:val="hybridMultilevel"/>
    <w:tmpl w:val="97ECC12A"/>
    <w:lvl w:ilvl="0" w:tplc="F1946044">
      <w:start w:val="1"/>
      <w:numFmt w:val="decimal"/>
      <w:lvlText w:val="%1."/>
      <w:lvlJc w:val="left"/>
      <w:pPr>
        <w:tabs>
          <w:tab w:val="num" w:pos="1875"/>
        </w:tabs>
        <w:ind w:left="1875" w:hanging="1335"/>
      </w:pPr>
      <w:rPr>
        <w:rFonts w:cs="Times New Roman" w:hint="default"/>
        <w:b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6">
    <w:nsid w:val="0EBD104A"/>
    <w:multiLevelType w:val="hybridMultilevel"/>
    <w:tmpl w:val="05EEF788"/>
    <w:lvl w:ilvl="0" w:tplc="A6B04A14">
      <w:start w:val="1"/>
      <w:numFmt w:val="decimal"/>
      <w:lvlText w:val="%1."/>
      <w:lvlJc w:val="left"/>
      <w:pPr>
        <w:tabs>
          <w:tab w:val="num" w:pos="1260"/>
        </w:tabs>
        <w:ind w:left="1260" w:hanging="360"/>
      </w:pPr>
      <w:rPr>
        <w:rFonts w:ascii="Times New Roman" w:hAnsi="Times New Roman" w:cs="Times New Roman" w:hint="default"/>
        <w:b w:val="0"/>
        <w:sz w:val="20"/>
        <w:szCs w:val="20"/>
      </w:rPr>
    </w:lvl>
    <w:lvl w:ilvl="1" w:tplc="0419000F">
      <w:start w:val="1"/>
      <w:numFmt w:val="decimal"/>
      <w:lvlText w:val="%2."/>
      <w:lvlJc w:val="left"/>
      <w:pPr>
        <w:tabs>
          <w:tab w:val="num" w:pos="1931"/>
        </w:tabs>
        <w:ind w:left="1931" w:hanging="360"/>
      </w:pPr>
      <w:rPr>
        <w:rFonts w:cs="Times New Roman"/>
        <w:b w:val="0"/>
        <w:sz w:val="28"/>
        <w:szCs w:val="28"/>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7">
    <w:nsid w:val="0F1412A2"/>
    <w:multiLevelType w:val="hybridMultilevel"/>
    <w:tmpl w:val="FC528C8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
    <w:nsid w:val="10955260"/>
    <w:multiLevelType w:val="multilevel"/>
    <w:tmpl w:val="E98080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2132467"/>
    <w:multiLevelType w:val="multilevel"/>
    <w:tmpl w:val="561E1F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31958D2"/>
    <w:multiLevelType w:val="hybridMultilevel"/>
    <w:tmpl w:val="FA24BAB2"/>
    <w:lvl w:ilvl="0" w:tplc="CDFA91C8">
      <w:start w:val="1"/>
      <w:numFmt w:val="decimal"/>
      <w:lvlText w:val="%1."/>
      <w:lvlJc w:val="left"/>
      <w:pPr>
        <w:tabs>
          <w:tab w:val="num" w:pos="720"/>
        </w:tabs>
        <w:ind w:left="720" w:hanging="360"/>
      </w:pPr>
      <w:rPr>
        <w:rFonts w:cs="Times New Roman"/>
        <w:sz w:val="28"/>
        <w:szCs w:val="28"/>
      </w:rPr>
    </w:lvl>
    <w:lvl w:ilvl="1" w:tplc="04190019">
      <w:start w:val="1"/>
      <w:numFmt w:val="lowerLetter"/>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1">
    <w:nsid w:val="172A6277"/>
    <w:multiLevelType w:val="hybridMultilevel"/>
    <w:tmpl w:val="54829922"/>
    <w:lvl w:ilvl="0" w:tplc="0419000F">
      <w:start w:val="1"/>
      <w:numFmt w:val="decimal"/>
      <w:lvlText w:val="%1."/>
      <w:lvlJc w:val="left"/>
      <w:pPr>
        <w:tabs>
          <w:tab w:val="num" w:pos="1620"/>
        </w:tabs>
        <w:ind w:left="1620" w:hanging="360"/>
      </w:pPr>
      <w:rPr>
        <w:rFonts w:cs="Times New Roman"/>
      </w:rPr>
    </w:lvl>
    <w:lvl w:ilvl="1" w:tplc="04190019" w:tentative="1">
      <w:start w:val="1"/>
      <w:numFmt w:val="lowerLetter"/>
      <w:lvlText w:val="%2."/>
      <w:lvlJc w:val="left"/>
      <w:pPr>
        <w:tabs>
          <w:tab w:val="num" w:pos="2340"/>
        </w:tabs>
        <w:ind w:left="2340" w:hanging="360"/>
      </w:pPr>
      <w:rPr>
        <w:rFonts w:cs="Times New Roman"/>
      </w:rPr>
    </w:lvl>
    <w:lvl w:ilvl="2" w:tplc="0419001B" w:tentative="1">
      <w:start w:val="1"/>
      <w:numFmt w:val="lowerRoman"/>
      <w:lvlText w:val="%3."/>
      <w:lvlJc w:val="right"/>
      <w:pPr>
        <w:tabs>
          <w:tab w:val="num" w:pos="3060"/>
        </w:tabs>
        <w:ind w:left="3060" w:hanging="180"/>
      </w:pPr>
      <w:rPr>
        <w:rFonts w:cs="Times New Roman"/>
      </w:rPr>
    </w:lvl>
    <w:lvl w:ilvl="3" w:tplc="0419000F" w:tentative="1">
      <w:start w:val="1"/>
      <w:numFmt w:val="decimal"/>
      <w:lvlText w:val="%4."/>
      <w:lvlJc w:val="left"/>
      <w:pPr>
        <w:tabs>
          <w:tab w:val="num" w:pos="3780"/>
        </w:tabs>
        <w:ind w:left="3780" w:hanging="360"/>
      </w:pPr>
      <w:rPr>
        <w:rFonts w:cs="Times New Roman"/>
      </w:rPr>
    </w:lvl>
    <w:lvl w:ilvl="4" w:tplc="04190019" w:tentative="1">
      <w:start w:val="1"/>
      <w:numFmt w:val="lowerLetter"/>
      <w:lvlText w:val="%5."/>
      <w:lvlJc w:val="left"/>
      <w:pPr>
        <w:tabs>
          <w:tab w:val="num" w:pos="4500"/>
        </w:tabs>
        <w:ind w:left="4500" w:hanging="360"/>
      </w:pPr>
      <w:rPr>
        <w:rFonts w:cs="Times New Roman"/>
      </w:rPr>
    </w:lvl>
    <w:lvl w:ilvl="5" w:tplc="0419001B" w:tentative="1">
      <w:start w:val="1"/>
      <w:numFmt w:val="lowerRoman"/>
      <w:lvlText w:val="%6."/>
      <w:lvlJc w:val="right"/>
      <w:pPr>
        <w:tabs>
          <w:tab w:val="num" w:pos="5220"/>
        </w:tabs>
        <w:ind w:left="5220" w:hanging="180"/>
      </w:pPr>
      <w:rPr>
        <w:rFonts w:cs="Times New Roman"/>
      </w:rPr>
    </w:lvl>
    <w:lvl w:ilvl="6" w:tplc="0419000F" w:tentative="1">
      <w:start w:val="1"/>
      <w:numFmt w:val="decimal"/>
      <w:lvlText w:val="%7."/>
      <w:lvlJc w:val="left"/>
      <w:pPr>
        <w:tabs>
          <w:tab w:val="num" w:pos="5940"/>
        </w:tabs>
        <w:ind w:left="5940" w:hanging="360"/>
      </w:pPr>
      <w:rPr>
        <w:rFonts w:cs="Times New Roman"/>
      </w:rPr>
    </w:lvl>
    <w:lvl w:ilvl="7" w:tplc="04190019" w:tentative="1">
      <w:start w:val="1"/>
      <w:numFmt w:val="lowerLetter"/>
      <w:lvlText w:val="%8."/>
      <w:lvlJc w:val="left"/>
      <w:pPr>
        <w:tabs>
          <w:tab w:val="num" w:pos="6660"/>
        </w:tabs>
        <w:ind w:left="6660" w:hanging="360"/>
      </w:pPr>
      <w:rPr>
        <w:rFonts w:cs="Times New Roman"/>
      </w:rPr>
    </w:lvl>
    <w:lvl w:ilvl="8" w:tplc="0419001B" w:tentative="1">
      <w:start w:val="1"/>
      <w:numFmt w:val="lowerRoman"/>
      <w:lvlText w:val="%9."/>
      <w:lvlJc w:val="right"/>
      <w:pPr>
        <w:tabs>
          <w:tab w:val="num" w:pos="7380"/>
        </w:tabs>
        <w:ind w:left="7380" w:hanging="180"/>
      </w:pPr>
      <w:rPr>
        <w:rFonts w:cs="Times New Roman"/>
      </w:rPr>
    </w:lvl>
  </w:abstractNum>
  <w:abstractNum w:abstractNumId="12">
    <w:nsid w:val="1AA26301"/>
    <w:multiLevelType w:val="hybridMultilevel"/>
    <w:tmpl w:val="D2F24706"/>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
    <w:nsid w:val="1BF25B87"/>
    <w:multiLevelType w:val="hybridMultilevel"/>
    <w:tmpl w:val="A2CA922C"/>
    <w:lvl w:ilvl="0" w:tplc="5A362194">
      <w:start w:val="1"/>
      <w:numFmt w:val="decimal"/>
      <w:lvlText w:val="%1)"/>
      <w:lvlJc w:val="left"/>
      <w:pPr>
        <w:tabs>
          <w:tab w:val="num" w:pos="1069"/>
        </w:tabs>
        <w:ind w:left="1069"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4">
    <w:nsid w:val="1D4C21FD"/>
    <w:multiLevelType w:val="multilevel"/>
    <w:tmpl w:val="5A169A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37C4AD1"/>
    <w:multiLevelType w:val="hybridMultilevel"/>
    <w:tmpl w:val="BFAE0658"/>
    <w:lvl w:ilvl="0" w:tplc="FE4E7ED2">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16">
    <w:nsid w:val="348C22BF"/>
    <w:multiLevelType w:val="hybridMultilevel"/>
    <w:tmpl w:val="F7C01FAA"/>
    <w:lvl w:ilvl="0" w:tplc="96A25EFA">
      <w:start w:val="1"/>
      <w:numFmt w:val="decimal"/>
      <w:lvlText w:val="%1)"/>
      <w:lvlJc w:val="left"/>
      <w:pPr>
        <w:tabs>
          <w:tab w:val="num" w:pos="2036"/>
        </w:tabs>
        <w:ind w:left="2036" w:hanging="1185"/>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7">
    <w:nsid w:val="34F14ACA"/>
    <w:multiLevelType w:val="multilevel"/>
    <w:tmpl w:val="5BC285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7EA5A1B"/>
    <w:multiLevelType w:val="multilevel"/>
    <w:tmpl w:val="051A33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E3D5E24"/>
    <w:multiLevelType w:val="hybridMultilevel"/>
    <w:tmpl w:val="996063E2"/>
    <w:lvl w:ilvl="0" w:tplc="89B679EE">
      <w:start w:val="1"/>
      <w:numFmt w:val="decimal"/>
      <w:lvlRestart w:val="0"/>
      <w:lvlText w:val="%1."/>
      <w:lvlJc w:val="left"/>
      <w:pPr>
        <w:tabs>
          <w:tab w:val="num" w:pos="1062"/>
        </w:tabs>
        <w:ind w:left="138" w:firstLine="567"/>
      </w:pPr>
      <w:rPr>
        <w:rFonts w:ascii="Arial AzLat" w:hAnsi="Arial AzLat" w:cs="Times New Roman" w:hint="default"/>
        <w:b w:val="0"/>
        <w:i w:val="0"/>
        <w:sz w:val="28"/>
      </w:rPr>
    </w:lvl>
    <w:lvl w:ilvl="1" w:tplc="04190019" w:tentative="1">
      <w:start w:val="1"/>
      <w:numFmt w:val="lowerLetter"/>
      <w:lvlText w:val="%2."/>
      <w:lvlJc w:val="left"/>
      <w:pPr>
        <w:tabs>
          <w:tab w:val="num" w:pos="1785"/>
        </w:tabs>
        <w:ind w:left="1785" w:hanging="360"/>
      </w:pPr>
      <w:rPr>
        <w:rFonts w:cs="Times New Roman"/>
      </w:rPr>
    </w:lvl>
    <w:lvl w:ilvl="2" w:tplc="0419001B" w:tentative="1">
      <w:start w:val="1"/>
      <w:numFmt w:val="lowerRoman"/>
      <w:lvlText w:val="%3."/>
      <w:lvlJc w:val="right"/>
      <w:pPr>
        <w:tabs>
          <w:tab w:val="num" w:pos="2505"/>
        </w:tabs>
        <w:ind w:left="2505" w:hanging="180"/>
      </w:pPr>
      <w:rPr>
        <w:rFonts w:cs="Times New Roman"/>
      </w:rPr>
    </w:lvl>
    <w:lvl w:ilvl="3" w:tplc="0419000F" w:tentative="1">
      <w:start w:val="1"/>
      <w:numFmt w:val="decimal"/>
      <w:lvlText w:val="%4."/>
      <w:lvlJc w:val="left"/>
      <w:pPr>
        <w:tabs>
          <w:tab w:val="num" w:pos="3225"/>
        </w:tabs>
        <w:ind w:left="3225" w:hanging="360"/>
      </w:pPr>
      <w:rPr>
        <w:rFonts w:cs="Times New Roman"/>
      </w:rPr>
    </w:lvl>
    <w:lvl w:ilvl="4" w:tplc="04190019" w:tentative="1">
      <w:start w:val="1"/>
      <w:numFmt w:val="lowerLetter"/>
      <w:lvlText w:val="%5."/>
      <w:lvlJc w:val="left"/>
      <w:pPr>
        <w:tabs>
          <w:tab w:val="num" w:pos="3945"/>
        </w:tabs>
        <w:ind w:left="3945" w:hanging="360"/>
      </w:pPr>
      <w:rPr>
        <w:rFonts w:cs="Times New Roman"/>
      </w:rPr>
    </w:lvl>
    <w:lvl w:ilvl="5" w:tplc="0419001B" w:tentative="1">
      <w:start w:val="1"/>
      <w:numFmt w:val="lowerRoman"/>
      <w:lvlText w:val="%6."/>
      <w:lvlJc w:val="right"/>
      <w:pPr>
        <w:tabs>
          <w:tab w:val="num" w:pos="4665"/>
        </w:tabs>
        <w:ind w:left="4665" w:hanging="180"/>
      </w:pPr>
      <w:rPr>
        <w:rFonts w:cs="Times New Roman"/>
      </w:rPr>
    </w:lvl>
    <w:lvl w:ilvl="6" w:tplc="0419000F" w:tentative="1">
      <w:start w:val="1"/>
      <w:numFmt w:val="decimal"/>
      <w:lvlText w:val="%7."/>
      <w:lvlJc w:val="left"/>
      <w:pPr>
        <w:tabs>
          <w:tab w:val="num" w:pos="5385"/>
        </w:tabs>
        <w:ind w:left="5385" w:hanging="360"/>
      </w:pPr>
      <w:rPr>
        <w:rFonts w:cs="Times New Roman"/>
      </w:rPr>
    </w:lvl>
    <w:lvl w:ilvl="7" w:tplc="04190019" w:tentative="1">
      <w:start w:val="1"/>
      <w:numFmt w:val="lowerLetter"/>
      <w:lvlText w:val="%8."/>
      <w:lvlJc w:val="left"/>
      <w:pPr>
        <w:tabs>
          <w:tab w:val="num" w:pos="6105"/>
        </w:tabs>
        <w:ind w:left="6105" w:hanging="360"/>
      </w:pPr>
      <w:rPr>
        <w:rFonts w:cs="Times New Roman"/>
      </w:rPr>
    </w:lvl>
    <w:lvl w:ilvl="8" w:tplc="0419001B" w:tentative="1">
      <w:start w:val="1"/>
      <w:numFmt w:val="lowerRoman"/>
      <w:lvlText w:val="%9."/>
      <w:lvlJc w:val="right"/>
      <w:pPr>
        <w:tabs>
          <w:tab w:val="num" w:pos="6825"/>
        </w:tabs>
        <w:ind w:left="6825" w:hanging="180"/>
      </w:pPr>
      <w:rPr>
        <w:rFonts w:cs="Times New Roman"/>
      </w:rPr>
    </w:lvl>
  </w:abstractNum>
  <w:abstractNum w:abstractNumId="20">
    <w:nsid w:val="48662BF0"/>
    <w:multiLevelType w:val="hybridMultilevel"/>
    <w:tmpl w:val="B796A372"/>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1">
    <w:nsid w:val="48A060A1"/>
    <w:multiLevelType w:val="hybridMultilevel"/>
    <w:tmpl w:val="EF9A7412"/>
    <w:lvl w:ilvl="0" w:tplc="1E061182">
      <w:start w:val="1"/>
      <w:numFmt w:val="decimal"/>
      <w:lvlText w:val="%1."/>
      <w:lvlJc w:val="left"/>
      <w:pPr>
        <w:tabs>
          <w:tab w:val="num" w:pos="1395"/>
        </w:tabs>
        <w:ind w:left="1395" w:hanging="855"/>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2">
    <w:nsid w:val="4B4D1858"/>
    <w:multiLevelType w:val="multilevel"/>
    <w:tmpl w:val="049E5C5E"/>
    <w:lvl w:ilvl="0">
      <w:start w:val="1"/>
      <w:numFmt w:val="decimal"/>
      <w:lvlText w:val="%1."/>
      <w:lvlJc w:val="left"/>
      <w:pPr>
        <w:ind w:left="927" w:hanging="360"/>
      </w:pPr>
      <w:rPr>
        <w:rFonts w:cs="Times New Roman" w:hint="default"/>
      </w:rPr>
    </w:lvl>
    <w:lvl w:ilvl="1">
      <w:start w:val="1"/>
      <w:numFmt w:val="decimal"/>
      <w:isLgl/>
      <w:lvlText w:val="%1.%2."/>
      <w:lvlJc w:val="left"/>
      <w:pPr>
        <w:ind w:left="1287" w:hanging="720"/>
      </w:pPr>
      <w:rPr>
        <w:rFonts w:cs="Times New Roman" w:hint="default"/>
      </w:rPr>
    </w:lvl>
    <w:lvl w:ilvl="2">
      <w:start w:val="1"/>
      <w:numFmt w:val="decimal"/>
      <w:isLgl/>
      <w:lvlText w:val="%1.%2.%3."/>
      <w:lvlJc w:val="left"/>
      <w:pPr>
        <w:ind w:left="1287" w:hanging="720"/>
      </w:pPr>
      <w:rPr>
        <w:rFonts w:cs="Times New Roman" w:hint="default"/>
      </w:rPr>
    </w:lvl>
    <w:lvl w:ilvl="3">
      <w:start w:val="1"/>
      <w:numFmt w:val="decimal"/>
      <w:isLgl/>
      <w:lvlText w:val="%1.%2.%3.%4."/>
      <w:lvlJc w:val="left"/>
      <w:pPr>
        <w:ind w:left="1647" w:hanging="1080"/>
      </w:pPr>
      <w:rPr>
        <w:rFonts w:cs="Times New Roman" w:hint="default"/>
      </w:rPr>
    </w:lvl>
    <w:lvl w:ilvl="4">
      <w:start w:val="1"/>
      <w:numFmt w:val="decimal"/>
      <w:isLgl/>
      <w:lvlText w:val="%1.%2.%3.%4.%5."/>
      <w:lvlJc w:val="left"/>
      <w:pPr>
        <w:ind w:left="2007" w:hanging="1440"/>
      </w:pPr>
      <w:rPr>
        <w:rFonts w:cs="Times New Roman" w:hint="default"/>
      </w:rPr>
    </w:lvl>
    <w:lvl w:ilvl="5">
      <w:start w:val="1"/>
      <w:numFmt w:val="decimal"/>
      <w:isLgl/>
      <w:lvlText w:val="%1.%2.%3.%4.%5.%6."/>
      <w:lvlJc w:val="left"/>
      <w:pPr>
        <w:ind w:left="2007" w:hanging="1440"/>
      </w:pPr>
      <w:rPr>
        <w:rFonts w:cs="Times New Roman" w:hint="default"/>
      </w:rPr>
    </w:lvl>
    <w:lvl w:ilvl="6">
      <w:start w:val="1"/>
      <w:numFmt w:val="decimal"/>
      <w:isLgl/>
      <w:lvlText w:val="%1.%2.%3.%4.%5.%6.%7."/>
      <w:lvlJc w:val="left"/>
      <w:pPr>
        <w:ind w:left="2367" w:hanging="1800"/>
      </w:pPr>
      <w:rPr>
        <w:rFonts w:cs="Times New Roman" w:hint="default"/>
      </w:rPr>
    </w:lvl>
    <w:lvl w:ilvl="7">
      <w:start w:val="1"/>
      <w:numFmt w:val="decimal"/>
      <w:isLgl/>
      <w:lvlText w:val="%1.%2.%3.%4.%5.%6.%7.%8."/>
      <w:lvlJc w:val="left"/>
      <w:pPr>
        <w:ind w:left="2727" w:hanging="2160"/>
      </w:pPr>
      <w:rPr>
        <w:rFonts w:cs="Times New Roman" w:hint="default"/>
      </w:rPr>
    </w:lvl>
    <w:lvl w:ilvl="8">
      <w:start w:val="1"/>
      <w:numFmt w:val="decimal"/>
      <w:isLgl/>
      <w:lvlText w:val="%1.%2.%3.%4.%5.%6.%7.%8.%9."/>
      <w:lvlJc w:val="left"/>
      <w:pPr>
        <w:ind w:left="2727" w:hanging="2160"/>
      </w:pPr>
      <w:rPr>
        <w:rFonts w:cs="Times New Roman" w:hint="default"/>
      </w:rPr>
    </w:lvl>
  </w:abstractNum>
  <w:abstractNum w:abstractNumId="23">
    <w:nsid w:val="51753999"/>
    <w:multiLevelType w:val="multilevel"/>
    <w:tmpl w:val="84DEC30A"/>
    <w:lvl w:ilvl="0">
      <w:start w:val="1"/>
      <w:numFmt w:val="decimal"/>
      <w:lvlText w:val="%1."/>
      <w:lvlJc w:val="left"/>
      <w:pPr>
        <w:ind w:left="420" w:hanging="420"/>
      </w:pPr>
      <w:rPr>
        <w:rFonts w:cs="Times New Roman" w:hint="default"/>
      </w:rPr>
    </w:lvl>
    <w:lvl w:ilvl="1">
      <w:start w:val="1"/>
      <w:numFmt w:val="decimal"/>
      <w:lvlText w:val="%1.%2."/>
      <w:lvlJc w:val="left"/>
      <w:pPr>
        <w:ind w:left="1287" w:hanging="720"/>
      </w:pPr>
      <w:rPr>
        <w:rFonts w:cs="Times New Roman" w:hint="default"/>
      </w:rPr>
    </w:lvl>
    <w:lvl w:ilvl="2">
      <w:start w:val="1"/>
      <w:numFmt w:val="decimal"/>
      <w:lvlText w:val="%1.%2.%3."/>
      <w:lvlJc w:val="left"/>
      <w:pPr>
        <w:ind w:left="1854" w:hanging="720"/>
      </w:pPr>
      <w:rPr>
        <w:rFonts w:cs="Times New Roman" w:hint="default"/>
      </w:rPr>
    </w:lvl>
    <w:lvl w:ilvl="3">
      <w:start w:val="1"/>
      <w:numFmt w:val="decimal"/>
      <w:lvlText w:val="%1.%2.%3.%4."/>
      <w:lvlJc w:val="left"/>
      <w:pPr>
        <w:ind w:left="2781" w:hanging="1080"/>
      </w:pPr>
      <w:rPr>
        <w:rFonts w:cs="Times New Roman" w:hint="default"/>
      </w:rPr>
    </w:lvl>
    <w:lvl w:ilvl="4">
      <w:start w:val="1"/>
      <w:numFmt w:val="decimal"/>
      <w:lvlText w:val="%1.%2.%3.%4.%5."/>
      <w:lvlJc w:val="left"/>
      <w:pPr>
        <w:ind w:left="3708" w:hanging="1440"/>
      </w:pPr>
      <w:rPr>
        <w:rFonts w:cs="Times New Roman" w:hint="default"/>
      </w:rPr>
    </w:lvl>
    <w:lvl w:ilvl="5">
      <w:start w:val="1"/>
      <w:numFmt w:val="decimal"/>
      <w:lvlText w:val="%1.%2.%3.%4.%5.%6."/>
      <w:lvlJc w:val="left"/>
      <w:pPr>
        <w:ind w:left="4275" w:hanging="1440"/>
      </w:pPr>
      <w:rPr>
        <w:rFonts w:cs="Times New Roman" w:hint="default"/>
      </w:rPr>
    </w:lvl>
    <w:lvl w:ilvl="6">
      <w:start w:val="1"/>
      <w:numFmt w:val="decimal"/>
      <w:lvlText w:val="%1.%2.%3.%4.%5.%6.%7."/>
      <w:lvlJc w:val="left"/>
      <w:pPr>
        <w:ind w:left="5202" w:hanging="1800"/>
      </w:pPr>
      <w:rPr>
        <w:rFonts w:cs="Times New Roman" w:hint="default"/>
      </w:rPr>
    </w:lvl>
    <w:lvl w:ilvl="7">
      <w:start w:val="1"/>
      <w:numFmt w:val="decimal"/>
      <w:lvlText w:val="%1.%2.%3.%4.%5.%6.%7.%8."/>
      <w:lvlJc w:val="left"/>
      <w:pPr>
        <w:ind w:left="5769" w:hanging="1800"/>
      </w:pPr>
      <w:rPr>
        <w:rFonts w:cs="Times New Roman" w:hint="default"/>
      </w:rPr>
    </w:lvl>
    <w:lvl w:ilvl="8">
      <w:start w:val="1"/>
      <w:numFmt w:val="decimal"/>
      <w:lvlText w:val="%1.%2.%3.%4.%5.%6.%7.%8.%9."/>
      <w:lvlJc w:val="left"/>
      <w:pPr>
        <w:ind w:left="6696" w:hanging="2160"/>
      </w:pPr>
      <w:rPr>
        <w:rFonts w:cs="Times New Roman" w:hint="default"/>
      </w:rPr>
    </w:lvl>
  </w:abstractNum>
  <w:abstractNum w:abstractNumId="24">
    <w:nsid w:val="536A5FD0"/>
    <w:multiLevelType w:val="multilevel"/>
    <w:tmpl w:val="E3F857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82554A6"/>
    <w:multiLevelType w:val="hybridMultilevel"/>
    <w:tmpl w:val="8A1239AE"/>
    <w:lvl w:ilvl="0" w:tplc="087A9196">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26">
    <w:nsid w:val="5C9209FF"/>
    <w:multiLevelType w:val="hybridMultilevel"/>
    <w:tmpl w:val="718692C6"/>
    <w:lvl w:ilvl="0" w:tplc="7654FC3E">
      <w:start w:val="1"/>
      <w:numFmt w:val="decimal"/>
      <w:lvlText w:val="%1."/>
      <w:lvlJc w:val="left"/>
      <w:pPr>
        <w:tabs>
          <w:tab w:val="num" w:pos="900"/>
        </w:tabs>
        <w:ind w:left="900" w:hanging="360"/>
      </w:pPr>
      <w:rPr>
        <w:rFonts w:cs="Times New Roman" w:hint="default"/>
      </w:rPr>
    </w:lvl>
    <w:lvl w:ilvl="1" w:tplc="04090019" w:tentative="1">
      <w:start w:val="1"/>
      <w:numFmt w:val="lowerLetter"/>
      <w:lvlText w:val="%2."/>
      <w:lvlJc w:val="left"/>
      <w:pPr>
        <w:tabs>
          <w:tab w:val="num" w:pos="1620"/>
        </w:tabs>
        <w:ind w:left="1620" w:hanging="360"/>
      </w:pPr>
      <w:rPr>
        <w:rFonts w:cs="Times New Roman"/>
      </w:rPr>
    </w:lvl>
    <w:lvl w:ilvl="2" w:tplc="0409001B" w:tentative="1">
      <w:start w:val="1"/>
      <w:numFmt w:val="lowerRoman"/>
      <w:lvlText w:val="%3."/>
      <w:lvlJc w:val="right"/>
      <w:pPr>
        <w:tabs>
          <w:tab w:val="num" w:pos="2340"/>
        </w:tabs>
        <w:ind w:left="2340" w:hanging="180"/>
      </w:pPr>
      <w:rPr>
        <w:rFonts w:cs="Times New Roman"/>
      </w:rPr>
    </w:lvl>
    <w:lvl w:ilvl="3" w:tplc="0409000F" w:tentative="1">
      <w:start w:val="1"/>
      <w:numFmt w:val="decimal"/>
      <w:lvlText w:val="%4."/>
      <w:lvlJc w:val="left"/>
      <w:pPr>
        <w:tabs>
          <w:tab w:val="num" w:pos="3060"/>
        </w:tabs>
        <w:ind w:left="3060" w:hanging="360"/>
      </w:pPr>
      <w:rPr>
        <w:rFonts w:cs="Times New Roman"/>
      </w:rPr>
    </w:lvl>
    <w:lvl w:ilvl="4" w:tplc="04090019" w:tentative="1">
      <w:start w:val="1"/>
      <w:numFmt w:val="lowerLetter"/>
      <w:lvlText w:val="%5."/>
      <w:lvlJc w:val="left"/>
      <w:pPr>
        <w:tabs>
          <w:tab w:val="num" w:pos="3780"/>
        </w:tabs>
        <w:ind w:left="3780" w:hanging="360"/>
      </w:pPr>
      <w:rPr>
        <w:rFonts w:cs="Times New Roman"/>
      </w:rPr>
    </w:lvl>
    <w:lvl w:ilvl="5" w:tplc="0409001B" w:tentative="1">
      <w:start w:val="1"/>
      <w:numFmt w:val="lowerRoman"/>
      <w:lvlText w:val="%6."/>
      <w:lvlJc w:val="right"/>
      <w:pPr>
        <w:tabs>
          <w:tab w:val="num" w:pos="4500"/>
        </w:tabs>
        <w:ind w:left="4500" w:hanging="180"/>
      </w:pPr>
      <w:rPr>
        <w:rFonts w:cs="Times New Roman"/>
      </w:rPr>
    </w:lvl>
    <w:lvl w:ilvl="6" w:tplc="0409000F" w:tentative="1">
      <w:start w:val="1"/>
      <w:numFmt w:val="decimal"/>
      <w:lvlText w:val="%7."/>
      <w:lvlJc w:val="left"/>
      <w:pPr>
        <w:tabs>
          <w:tab w:val="num" w:pos="5220"/>
        </w:tabs>
        <w:ind w:left="5220" w:hanging="360"/>
      </w:pPr>
      <w:rPr>
        <w:rFonts w:cs="Times New Roman"/>
      </w:rPr>
    </w:lvl>
    <w:lvl w:ilvl="7" w:tplc="04090019" w:tentative="1">
      <w:start w:val="1"/>
      <w:numFmt w:val="lowerLetter"/>
      <w:lvlText w:val="%8."/>
      <w:lvlJc w:val="left"/>
      <w:pPr>
        <w:tabs>
          <w:tab w:val="num" w:pos="5940"/>
        </w:tabs>
        <w:ind w:left="5940" w:hanging="360"/>
      </w:pPr>
      <w:rPr>
        <w:rFonts w:cs="Times New Roman"/>
      </w:rPr>
    </w:lvl>
    <w:lvl w:ilvl="8" w:tplc="0409001B" w:tentative="1">
      <w:start w:val="1"/>
      <w:numFmt w:val="lowerRoman"/>
      <w:lvlText w:val="%9."/>
      <w:lvlJc w:val="right"/>
      <w:pPr>
        <w:tabs>
          <w:tab w:val="num" w:pos="6660"/>
        </w:tabs>
        <w:ind w:left="6660" w:hanging="180"/>
      </w:pPr>
      <w:rPr>
        <w:rFonts w:cs="Times New Roman"/>
      </w:rPr>
    </w:lvl>
  </w:abstractNum>
  <w:abstractNum w:abstractNumId="27">
    <w:nsid w:val="5D031527"/>
    <w:multiLevelType w:val="multilevel"/>
    <w:tmpl w:val="7E501F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2B32FAE"/>
    <w:multiLevelType w:val="multilevel"/>
    <w:tmpl w:val="D04467D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45F6FAC"/>
    <w:multiLevelType w:val="hybridMultilevel"/>
    <w:tmpl w:val="B360D882"/>
    <w:lvl w:ilvl="0" w:tplc="4E605166">
      <w:start w:val="1"/>
      <w:numFmt w:val="decimal"/>
      <w:lvlText w:val="%1."/>
      <w:lvlJc w:val="left"/>
      <w:pPr>
        <w:tabs>
          <w:tab w:val="num" w:pos="1211"/>
        </w:tabs>
        <w:ind w:left="1211"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0">
    <w:nsid w:val="6BD928B7"/>
    <w:multiLevelType w:val="hybridMultilevel"/>
    <w:tmpl w:val="D7009C80"/>
    <w:lvl w:ilvl="0" w:tplc="5B0EADAA">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1">
    <w:nsid w:val="6FBD6797"/>
    <w:multiLevelType w:val="hybridMultilevel"/>
    <w:tmpl w:val="53461BB6"/>
    <w:lvl w:ilvl="0" w:tplc="4EAA3B04">
      <w:numFmt w:val="bullet"/>
      <w:lvlText w:val="-"/>
      <w:lvlJc w:val="left"/>
      <w:pPr>
        <w:ind w:left="1260" w:hanging="360"/>
      </w:pPr>
      <w:rPr>
        <w:rFonts w:ascii="Times New Roman" w:eastAsia="Times New Roman" w:hAnsi="Times New Roman" w:hint="default"/>
      </w:rPr>
    </w:lvl>
    <w:lvl w:ilvl="1" w:tplc="04190003" w:tentative="1">
      <w:start w:val="1"/>
      <w:numFmt w:val="bullet"/>
      <w:lvlText w:val="o"/>
      <w:lvlJc w:val="left"/>
      <w:pPr>
        <w:ind w:left="1980" w:hanging="360"/>
      </w:pPr>
      <w:rPr>
        <w:rFonts w:ascii="Courier New" w:hAnsi="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2">
    <w:nsid w:val="712852AC"/>
    <w:multiLevelType w:val="multilevel"/>
    <w:tmpl w:val="987E9954"/>
    <w:lvl w:ilvl="0">
      <w:start w:val="1"/>
      <w:numFmt w:val="decimal"/>
      <w:lvlText w:val="%1."/>
      <w:lvlJc w:val="left"/>
      <w:pPr>
        <w:ind w:left="420" w:hanging="420"/>
      </w:pPr>
      <w:rPr>
        <w:rFonts w:cs="Times New Roman" w:hint="default"/>
      </w:rPr>
    </w:lvl>
    <w:lvl w:ilvl="1">
      <w:start w:val="1"/>
      <w:numFmt w:val="decimal"/>
      <w:lvlText w:val="%1.%2."/>
      <w:lvlJc w:val="left"/>
      <w:pPr>
        <w:ind w:left="1287" w:hanging="720"/>
      </w:pPr>
      <w:rPr>
        <w:rFonts w:cs="Times New Roman" w:hint="default"/>
      </w:rPr>
    </w:lvl>
    <w:lvl w:ilvl="2">
      <w:start w:val="1"/>
      <w:numFmt w:val="decimal"/>
      <w:lvlText w:val="%1.%2.%3."/>
      <w:lvlJc w:val="left"/>
      <w:pPr>
        <w:ind w:left="1854" w:hanging="720"/>
      </w:pPr>
      <w:rPr>
        <w:rFonts w:cs="Times New Roman" w:hint="default"/>
      </w:rPr>
    </w:lvl>
    <w:lvl w:ilvl="3">
      <w:start w:val="1"/>
      <w:numFmt w:val="decimal"/>
      <w:lvlText w:val="%1.%2.%3.%4."/>
      <w:lvlJc w:val="left"/>
      <w:pPr>
        <w:ind w:left="2781" w:hanging="1080"/>
      </w:pPr>
      <w:rPr>
        <w:rFonts w:cs="Times New Roman" w:hint="default"/>
      </w:rPr>
    </w:lvl>
    <w:lvl w:ilvl="4">
      <w:start w:val="1"/>
      <w:numFmt w:val="decimal"/>
      <w:lvlText w:val="%1.%2.%3.%4.%5."/>
      <w:lvlJc w:val="left"/>
      <w:pPr>
        <w:ind w:left="3708" w:hanging="1440"/>
      </w:pPr>
      <w:rPr>
        <w:rFonts w:cs="Times New Roman" w:hint="default"/>
      </w:rPr>
    </w:lvl>
    <w:lvl w:ilvl="5">
      <w:start w:val="1"/>
      <w:numFmt w:val="decimal"/>
      <w:lvlText w:val="%1.%2.%3.%4.%5.%6."/>
      <w:lvlJc w:val="left"/>
      <w:pPr>
        <w:ind w:left="4275" w:hanging="1440"/>
      </w:pPr>
      <w:rPr>
        <w:rFonts w:cs="Times New Roman" w:hint="default"/>
      </w:rPr>
    </w:lvl>
    <w:lvl w:ilvl="6">
      <w:start w:val="1"/>
      <w:numFmt w:val="decimal"/>
      <w:lvlText w:val="%1.%2.%3.%4.%5.%6.%7."/>
      <w:lvlJc w:val="left"/>
      <w:pPr>
        <w:ind w:left="5202" w:hanging="1800"/>
      </w:pPr>
      <w:rPr>
        <w:rFonts w:cs="Times New Roman" w:hint="default"/>
      </w:rPr>
    </w:lvl>
    <w:lvl w:ilvl="7">
      <w:start w:val="1"/>
      <w:numFmt w:val="decimal"/>
      <w:lvlText w:val="%1.%2.%3.%4.%5.%6.%7.%8."/>
      <w:lvlJc w:val="left"/>
      <w:pPr>
        <w:ind w:left="5769" w:hanging="1800"/>
      </w:pPr>
      <w:rPr>
        <w:rFonts w:cs="Times New Roman" w:hint="default"/>
      </w:rPr>
    </w:lvl>
    <w:lvl w:ilvl="8">
      <w:start w:val="1"/>
      <w:numFmt w:val="decimal"/>
      <w:lvlText w:val="%1.%2.%3.%4.%5.%6.%7.%8.%9."/>
      <w:lvlJc w:val="left"/>
      <w:pPr>
        <w:ind w:left="6696" w:hanging="2160"/>
      </w:pPr>
      <w:rPr>
        <w:rFonts w:cs="Times New Roman" w:hint="default"/>
      </w:rPr>
    </w:lvl>
  </w:abstractNum>
  <w:abstractNum w:abstractNumId="33">
    <w:nsid w:val="72EA4D56"/>
    <w:multiLevelType w:val="hybridMultilevel"/>
    <w:tmpl w:val="57D06148"/>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4">
    <w:nsid w:val="7942309B"/>
    <w:multiLevelType w:val="hybridMultilevel"/>
    <w:tmpl w:val="C4F68980"/>
    <w:lvl w:ilvl="0" w:tplc="F5AC7F44">
      <w:start w:val="19"/>
      <w:numFmt w:val="bullet"/>
      <w:lvlText w:val="–"/>
      <w:lvlJc w:val="left"/>
      <w:pPr>
        <w:ind w:left="900" w:hanging="360"/>
      </w:pPr>
      <w:rPr>
        <w:rFonts w:ascii="Times New Roman" w:eastAsia="MS Mincho" w:hAnsi="Times New Roman" w:hint="default"/>
      </w:rPr>
    </w:lvl>
    <w:lvl w:ilvl="1" w:tplc="04190003" w:tentative="1">
      <w:start w:val="1"/>
      <w:numFmt w:val="bullet"/>
      <w:lvlText w:val="o"/>
      <w:lvlJc w:val="left"/>
      <w:pPr>
        <w:ind w:left="1620" w:hanging="360"/>
      </w:pPr>
      <w:rPr>
        <w:rFonts w:ascii="Courier New" w:hAnsi="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35">
    <w:nsid w:val="7E513AFA"/>
    <w:multiLevelType w:val="multilevel"/>
    <w:tmpl w:val="904E97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FDF657E"/>
    <w:multiLevelType w:val="hybridMultilevel"/>
    <w:tmpl w:val="6E726F2C"/>
    <w:lvl w:ilvl="0" w:tplc="6CB615F4">
      <w:start w:val="1"/>
      <w:numFmt w:val="decimal"/>
      <w:lvlText w:val="%1."/>
      <w:lvlJc w:val="left"/>
      <w:pPr>
        <w:ind w:left="1068" w:hanging="360"/>
      </w:pPr>
      <w:rPr>
        <w:rFonts w:cs="Times New Roman" w:hint="default"/>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37">
    <w:nsid w:val="7FF7750C"/>
    <w:multiLevelType w:val="hybridMultilevel"/>
    <w:tmpl w:val="59DA6656"/>
    <w:lvl w:ilvl="0" w:tplc="AB7AFD42">
      <w:start w:val="1"/>
      <w:numFmt w:val="decimal"/>
      <w:lvlText w:val="%1."/>
      <w:lvlJc w:val="left"/>
      <w:pPr>
        <w:ind w:left="1260" w:hanging="360"/>
      </w:pPr>
      <w:rPr>
        <w:rFonts w:cs="Times New Roman" w:hint="default"/>
      </w:rPr>
    </w:lvl>
    <w:lvl w:ilvl="1" w:tplc="04190019" w:tentative="1">
      <w:start w:val="1"/>
      <w:numFmt w:val="lowerLetter"/>
      <w:lvlText w:val="%2."/>
      <w:lvlJc w:val="left"/>
      <w:pPr>
        <w:ind w:left="1980" w:hanging="360"/>
      </w:pPr>
      <w:rPr>
        <w:rFonts w:cs="Times New Roman"/>
      </w:rPr>
    </w:lvl>
    <w:lvl w:ilvl="2" w:tplc="0419001B" w:tentative="1">
      <w:start w:val="1"/>
      <w:numFmt w:val="lowerRoman"/>
      <w:lvlText w:val="%3."/>
      <w:lvlJc w:val="right"/>
      <w:pPr>
        <w:ind w:left="2700" w:hanging="180"/>
      </w:pPr>
      <w:rPr>
        <w:rFonts w:cs="Times New Roman"/>
      </w:rPr>
    </w:lvl>
    <w:lvl w:ilvl="3" w:tplc="0419000F" w:tentative="1">
      <w:start w:val="1"/>
      <w:numFmt w:val="decimal"/>
      <w:lvlText w:val="%4."/>
      <w:lvlJc w:val="left"/>
      <w:pPr>
        <w:ind w:left="3420" w:hanging="360"/>
      </w:pPr>
      <w:rPr>
        <w:rFonts w:cs="Times New Roman"/>
      </w:rPr>
    </w:lvl>
    <w:lvl w:ilvl="4" w:tplc="04190019" w:tentative="1">
      <w:start w:val="1"/>
      <w:numFmt w:val="lowerLetter"/>
      <w:lvlText w:val="%5."/>
      <w:lvlJc w:val="left"/>
      <w:pPr>
        <w:ind w:left="4140" w:hanging="360"/>
      </w:pPr>
      <w:rPr>
        <w:rFonts w:cs="Times New Roman"/>
      </w:rPr>
    </w:lvl>
    <w:lvl w:ilvl="5" w:tplc="0419001B" w:tentative="1">
      <w:start w:val="1"/>
      <w:numFmt w:val="lowerRoman"/>
      <w:lvlText w:val="%6."/>
      <w:lvlJc w:val="right"/>
      <w:pPr>
        <w:ind w:left="4860" w:hanging="180"/>
      </w:pPr>
      <w:rPr>
        <w:rFonts w:cs="Times New Roman"/>
      </w:rPr>
    </w:lvl>
    <w:lvl w:ilvl="6" w:tplc="0419000F" w:tentative="1">
      <w:start w:val="1"/>
      <w:numFmt w:val="decimal"/>
      <w:lvlText w:val="%7."/>
      <w:lvlJc w:val="left"/>
      <w:pPr>
        <w:ind w:left="5580" w:hanging="360"/>
      </w:pPr>
      <w:rPr>
        <w:rFonts w:cs="Times New Roman"/>
      </w:rPr>
    </w:lvl>
    <w:lvl w:ilvl="7" w:tplc="04190019" w:tentative="1">
      <w:start w:val="1"/>
      <w:numFmt w:val="lowerLetter"/>
      <w:lvlText w:val="%8."/>
      <w:lvlJc w:val="left"/>
      <w:pPr>
        <w:ind w:left="6300" w:hanging="360"/>
      </w:pPr>
      <w:rPr>
        <w:rFonts w:cs="Times New Roman"/>
      </w:rPr>
    </w:lvl>
    <w:lvl w:ilvl="8" w:tplc="0419001B" w:tentative="1">
      <w:start w:val="1"/>
      <w:numFmt w:val="lowerRoman"/>
      <w:lvlText w:val="%9."/>
      <w:lvlJc w:val="right"/>
      <w:pPr>
        <w:ind w:left="7020" w:hanging="180"/>
      </w:pPr>
      <w:rPr>
        <w:rFonts w:cs="Times New Roman"/>
      </w:rPr>
    </w:lvl>
  </w:abstractNum>
  <w:num w:numId="1">
    <w:abstractNumId w:val="26"/>
  </w:num>
  <w:num w:numId="2">
    <w:abstractNumId w:val="30"/>
  </w:num>
  <w:num w:numId="3">
    <w:abstractNumId w:val="36"/>
  </w:num>
  <w:num w:numId="4">
    <w:abstractNumId w:val="4"/>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0"/>
  </w:num>
  <w:num w:numId="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3"/>
  </w:num>
  <w:num w:numId="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
  </w:num>
  <w:num w:numId="1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6"/>
  </w:num>
  <w:num w:numId="1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
  </w:num>
  <w:num w:numId="1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8"/>
  </w:num>
  <w:num w:numId="17">
    <w:abstractNumId w:val="29"/>
  </w:num>
  <w:num w:numId="1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3"/>
  </w:num>
  <w:num w:numId="20">
    <w:abstractNumId w:val="20"/>
  </w:num>
  <w:num w:numId="21">
    <w:abstractNumId w:val="11"/>
  </w:num>
  <w:num w:numId="22">
    <w:abstractNumId w:val="7"/>
  </w:num>
  <w:num w:numId="2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5"/>
  </w:num>
  <w:num w:numId="25">
    <w:abstractNumId w:val="23"/>
  </w:num>
  <w:num w:numId="26">
    <w:abstractNumId w:val="32"/>
  </w:num>
  <w:num w:numId="27">
    <w:abstractNumId w:val="25"/>
  </w:num>
  <w:num w:numId="28">
    <w:abstractNumId w:val="19"/>
  </w:num>
  <w:num w:numId="29">
    <w:abstractNumId w:val="17"/>
  </w:num>
  <w:num w:numId="30">
    <w:abstractNumId w:val="35"/>
  </w:num>
  <w:num w:numId="31">
    <w:abstractNumId w:val="14"/>
  </w:num>
  <w:num w:numId="32">
    <w:abstractNumId w:val="24"/>
  </w:num>
  <w:num w:numId="33">
    <w:abstractNumId w:val="27"/>
  </w:num>
  <w:num w:numId="34">
    <w:abstractNumId w:val="3"/>
  </w:num>
  <w:num w:numId="35">
    <w:abstractNumId w:val="8"/>
  </w:num>
  <w:num w:numId="36">
    <w:abstractNumId w:val="9"/>
  </w:num>
  <w:num w:numId="37">
    <w:abstractNumId w:val="18"/>
  </w:num>
  <w:num w:numId="38">
    <w:abstractNumId w:val="22"/>
  </w:num>
  <w:num w:numId="39">
    <w:abstractNumId w:val="12"/>
  </w:num>
  <w:num w:numId="40">
    <w:abstractNumId w:val="1"/>
  </w:num>
  <w:num w:numId="41">
    <w:abstractNumId w:val="0"/>
  </w:num>
  <w:num w:numId="42">
    <w:abstractNumId w:val="34"/>
  </w:num>
  <w:num w:numId="43">
    <w:abstractNumId w:val="5"/>
  </w:num>
  <w:num w:numId="44">
    <w:abstractNumId w:val="37"/>
  </w:num>
  <w:num w:numId="45">
    <w:abstractNumId w:val="3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9"/>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850151"/>
    <w:rsid w:val="000011BB"/>
    <w:rsid w:val="000125E1"/>
    <w:rsid w:val="00030CCD"/>
    <w:rsid w:val="00041552"/>
    <w:rsid w:val="00052CB0"/>
    <w:rsid w:val="00086A1D"/>
    <w:rsid w:val="00086EF6"/>
    <w:rsid w:val="00093E1D"/>
    <w:rsid w:val="000A5200"/>
    <w:rsid w:val="000A6740"/>
    <w:rsid w:val="000B381B"/>
    <w:rsid w:val="000C765F"/>
    <w:rsid w:val="000E5E23"/>
    <w:rsid w:val="000F2C5F"/>
    <w:rsid w:val="000F6CB3"/>
    <w:rsid w:val="001000F2"/>
    <w:rsid w:val="0010619C"/>
    <w:rsid w:val="00106BBB"/>
    <w:rsid w:val="0011374A"/>
    <w:rsid w:val="00117430"/>
    <w:rsid w:val="00122EE2"/>
    <w:rsid w:val="00125A8C"/>
    <w:rsid w:val="001705B2"/>
    <w:rsid w:val="001A2323"/>
    <w:rsid w:val="001B1B5E"/>
    <w:rsid w:val="001C45DF"/>
    <w:rsid w:val="001C7352"/>
    <w:rsid w:val="001D3ECB"/>
    <w:rsid w:val="001D5909"/>
    <w:rsid w:val="001E2B2E"/>
    <w:rsid w:val="001F7F72"/>
    <w:rsid w:val="00202DD6"/>
    <w:rsid w:val="002115A9"/>
    <w:rsid w:val="002200C2"/>
    <w:rsid w:val="0022204C"/>
    <w:rsid w:val="002318EF"/>
    <w:rsid w:val="00232BA4"/>
    <w:rsid w:val="00242681"/>
    <w:rsid w:val="00242A3E"/>
    <w:rsid w:val="00273C3A"/>
    <w:rsid w:val="00284A50"/>
    <w:rsid w:val="002975DB"/>
    <w:rsid w:val="002A2B9E"/>
    <w:rsid w:val="002A761B"/>
    <w:rsid w:val="002B6ACF"/>
    <w:rsid w:val="002E3BEF"/>
    <w:rsid w:val="002E733B"/>
    <w:rsid w:val="002E7958"/>
    <w:rsid w:val="002E7BC3"/>
    <w:rsid w:val="002F2C24"/>
    <w:rsid w:val="002F3A44"/>
    <w:rsid w:val="00307A91"/>
    <w:rsid w:val="00320577"/>
    <w:rsid w:val="00336FE7"/>
    <w:rsid w:val="00346B49"/>
    <w:rsid w:val="00366042"/>
    <w:rsid w:val="00373495"/>
    <w:rsid w:val="00374E7C"/>
    <w:rsid w:val="003769D4"/>
    <w:rsid w:val="00384358"/>
    <w:rsid w:val="00387AD0"/>
    <w:rsid w:val="00390E78"/>
    <w:rsid w:val="00391457"/>
    <w:rsid w:val="00394A19"/>
    <w:rsid w:val="003A2079"/>
    <w:rsid w:val="003C09A3"/>
    <w:rsid w:val="003C399D"/>
    <w:rsid w:val="003C3F8B"/>
    <w:rsid w:val="00400DC8"/>
    <w:rsid w:val="0040324C"/>
    <w:rsid w:val="00403CC3"/>
    <w:rsid w:val="00407EF7"/>
    <w:rsid w:val="0041613B"/>
    <w:rsid w:val="00423926"/>
    <w:rsid w:val="00440016"/>
    <w:rsid w:val="00447B43"/>
    <w:rsid w:val="00464AC9"/>
    <w:rsid w:val="004A06C1"/>
    <w:rsid w:val="004B51BF"/>
    <w:rsid w:val="004B778A"/>
    <w:rsid w:val="004B7C1D"/>
    <w:rsid w:val="004F169C"/>
    <w:rsid w:val="004F4D43"/>
    <w:rsid w:val="0050498B"/>
    <w:rsid w:val="00507038"/>
    <w:rsid w:val="0050745C"/>
    <w:rsid w:val="0052311C"/>
    <w:rsid w:val="00544ECA"/>
    <w:rsid w:val="005628EE"/>
    <w:rsid w:val="0056422C"/>
    <w:rsid w:val="00576274"/>
    <w:rsid w:val="00580994"/>
    <w:rsid w:val="00581AC2"/>
    <w:rsid w:val="0059100A"/>
    <w:rsid w:val="0059295D"/>
    <w:rsid w:val="0059648F"/>
    <w:rsid w:val="005A3CF6"/>
    <w:rsid w:val="005B508A"/>
    <w:rsid w:val="005D63EC"/>
    <w:rsid w:val="005D717F"/>
    <w:rsid w:val="005E6C85"/>
    <w:rsid w:val="005E75C7"/>
    <w:rsid w:val="00607195"/>
    <w:rsid w:val="00630C77"/>
    <w:rsid w:val="00642DF3"/>
    <w:rsid w:val="006524B6"/>
    <w:rsid w:val="006545FC"/>
    <w:rsid w:val="00670716"/>
    <w:rsid w:val="00670BD1"/>
    <w:rsid w:val="00670C40"/>
    <w:rsid w:val="00670DEF"/>
    <w:rsid w:val="00676729"/>
    <w:rsid w:val="00686DDE"/>
    <w:rsid w:val="006971C6"/>
    <w:rsid w:val="006B0DA5"/>
    <w:rsid w:val="006C064C"/>
    <w:rsid w:val="006E575D"/>
    <w:rsid w:val="007065CD"/>
    <w:rsid w:val="00712C10"/>
    <w:rsid w:val="00715DC6"/>
    <w:rsid w:val="007442FF"/>
    <w:rsid w:val="00746FEB"/>
    <w:rsid w:val="007500A6"/>
    <w:rsid w:val="00761E35"/>
    <w:rsid w:val="00771CFB"/>
    <w:rsid w:val="007758CE"/>
    <w:rsid w:val="00782065"/>
    <w:rsid w:val="00782911"/>
    <w:rsid w:val="00791B5E"/>
    <w:rsid w:val="00793AF7"/>
    <w:rsid w:val="007D3FA7"/>
    <w:rsid w:val="007F5699"/>
    <w:rsid w:val="00841B6B"/>
    <w:rsid w:val="00850151"/>
    <w:rsid w:val="00852976"/>
    <w:rsid w:val="008648AF"/>
    <w:rsid w:val="008921D8"/>
    <w:rsid w:val="00892656"/>
    <w:rsid w:val="008B50C1"/>
    <w:rsid w:val="008C3684"/>
    <w:rsid w:val="008C74F9"/>
    <w:rsid w:val="008D1D76"/>
    <w:rsid w:val="008E2C02"/>
    <w:rsid w:val="008E4660"/>
    <w:rsid w:val="008F7CF0"/>
    <w:rsid w:val="0090484B"/>
    <w:rsid w:val="009157F2"/>
    <w:rsid w:val="009167AE"/>
    <w:rsid w:val="00924B82"/>
    <w:rsid w:val="00942198"/>
    <w:rsid w:val="0098057D"/>
    <w:rsid w:val="00981169"/>
    <w:rsid w:val="00984118"/>
    <w:rsid w:val="009A6496"/>
    <w:rsid w:val="009C091F"/>
    <w:rsid w:val="009C69B6"/>
    <w:rsid w:val="009D34AF"/>
    <w:rsid w:val="009D5E83"/>
    <w:rsid w:val="009E429F"/>
    <w:rsid w:val="009F4648"/>
    <w:rsid w:val="009F6704"/>
    <w:rsid w:val="00A01C09"/>
    <w:rsid w:val="00A37AB5"/>
    <w:rsid w:val="00A401CE"/>
    <w:rsid w:val="00A444D6"/>
    <w:rsid w:val="00A72F9C"/>
    <w:rsid w:val="00A84D3B"/>
    <w:rsid w:val="00A855EF"/>
    <w:rsid w:val="00AA6FE4"/>
    <w:rsid w:val="00AA7791"/>
    <w:rsid w:val="00AA7F17"/>
    <w:rsid w:val="00AB13D7"/>
    <w:rsid w:val="00AB32E3"/>
    <w:rsid w:val="00AC310E"/>
    <w:rsid w:val="00AC3D53"/>
    <w:rsid w:val="00AD200F"/>
    <w:rsid w:val="00B01D39"/>
    <w:rsid w:val="00B07318"/>
    <w:rsid w:val="00B07D37"/>
    <w:rsid w:val="00B17FC2"/>
    <w:rsid w:val="00B31487"/>
    <w:rsid w:val="00B37F3C"/>
    <w:rsid w:val="00B66886"/>
    <w:rsid w:val="00B70232"/>
    <w:rsid w:val="00B84109"/>
    <w:rsid w:val="00B8453F"/>
    <w:rsid w:val="00B85E6F"/>
    <w:rsid w:val="00BD2A2F"/>
    <w:rsid w:val="00BF4C17"/>
    <w:rsid w:val="00C21163"/>
    <w:rsid w:val="00C32588"/>
    <w:rsid w:val="00C33779"/>
    <w:rsid w:val="00C349CB"/>
    <w:rsid w:val="00C419E0"/>
    <w:rsid w:val="00C429F1"/>
    <w:rsid w:val="00C50571"/>
    <w:rsid w:val="00C560BD"/>
    <w:rsid w:val="00C70E8A"/>
    <w:rsid w:val="00C8571F"/>
    <w:rsid w:val="00C966EC"/>
    <w:rsid w:val="00CB0546"/>
    <w:rsid w:val="00CD473F"/>
    <w:rsid w:val="00CD5A9B"/>
    <w:rsid w:val="00CD7854"/>
    <w:rsid w:val="00CF23D7"/>
    <w:rsid w:val="00D02B8E"/>
    <w:rsid w:val="00D24811"/>
    <w:rsid w:val="00D25455"/>
    <w:rsid w:val="00D3430B"/>
    <w:rsid w:val="00D400C1"/>
    <w:rsid w:val="00D50577"/>
    <w:rsid w:val="00D545FF"/>
    <w:rsid w:val="00D66A14"/>
    <w:rsid w:val="00D66B02"/>
    <w:rsid w:val="00D66B2D"/>
    <w:rsid w:val="00D763EA"/>
    <w:rsid w:val="00D77576"/>
    <w:rsid w:val="00D96756"/>
    <w:rsid w:val="00DA1321"/>
    <w:rsid w:val="00DC0E2D"/>
    <w:rsid w:val="00DC3160"/>
    <w:rsid w:val="00DC5CFA"/>
    <w:rsid w:val="00DC7A34"/>
    <w:rsid w:val="00DE60E3"/>
    <w:rsid w:val="00DF1793"/>
    <w:rsid w:val="00E14292"/>
    <w:rsid w:val="00E36029"/>
    <w:rsid w:val="00E37727"/>
    <w:rsid w:val="00E40F2D"/>
    <w:rsid w:val="00E42648"/>
    <w:rsid w:val="00E45BB6"/>
    <w:rsid w:val="00E466AC"/>
    <w:rsid w:val="00E511DF"/>
    <w:rsid w:val="00E742A2"/>
    <w:rsid w:val="00E802FE"/>
    <w:rsid w:val="00E80F22"/>
    <w:rsid w:val="00E829DB"/>
    <w:rsid w:val="00E82EAE"/>
    <w:rsid w:val="00E83251"/>
    <w:rsid w:val="00EB0613"/>
    <w:rsid w:val="00EB3D58"/>
    <w:rsid w:val="00EB75E4"/>
    <w:rsid w:val="00EC2D2C"/>
    <w:rsid w:val="00EC7B0A"/>
    <w:rsid w:val="00EC7C4A"/>
    <w:rsid w:val="00ED0FF1"/>
    <w:rsid w:val="00F023DE"/>
    <w:rsid w:val="00F10C80"/>
    <w:rsid w:val="00F12C31"/>
    <w:rsid w:val="00F1498F"/>
    <w:rsid w:val="00F36F13"/>
    <w:rsid w:val="00F43062"/>
    <w:rsid w:val="00F537E0"/>
    <w:rsid w:val="00F56B29"/>
    <w:rsid w:val="00F67CED"/>
    <w:rsid w:val="00F704F5"/>
    <w:rsid w:val="00F76F2C"/>
    <w:rsid w:val="00F843AD"/>
    <w:rsid w:val="00F93CC6"/>
    <w:rsid w:val="00F94E65"/>
    <w:rsid w:val="00FA347F"/>
    <w:rsid w:val="00FF0375"/>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uiPriority="0" w:qFormat="1"/>
    <w:lsdException w:name="heading 5" w:uiPriority="0" w:qFormat="1"/>
    <w:lsdException w:name="heading 6" w:uiPriority="0" w:qFormat="1"/>
    <w:lsdException w:name="heading 7" w:semiHidden="0" w:uiPriority="0" w:unhideWhenUsed="0" w:qFormat="1"/>
    <w:lsdException w:name="heading 8" w:uiPriority="0" w:qFormat="1"/>
    <w:lsdException w:name="heading 9" w:uiPriority="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0" w:unhideWhenUsed="0"/>
    <w:lsdException w:name="toc 2" w:semiHidden="0" w:uiPriority="0" w:unhideWhenUsed="0"/>
    <w:lsdException w:name="toc 3" w:semiHidden="0" w:uiPriority="0" w:unhideWhenUsed="0"/>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locked="1"/>
    <w:lsdException w:name="footnote text" w:locked="1"/>
    <w:lsdException w:name="annotation text" w:locked="1"/>
    <w:lsdException w:name="header" w:locked="1"/>
    <w:lsdException w:name="footer" w:locked="1"/>
    <w:lsdException w:name="index heading" w:locked="1"/>
    <w:lsdException w:name="caption" w:uiPriority="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iPriority="0" w:unhideWhenUsed="0" w:qFormat="1"/>
    <w:lsdException w:name="Closing" w:locked="1"/>
    <w:lsdException w:name="Signature" w:locked="1"/>
    <w:lsdException w:name="Default Paragraph Font" w:semiHidden="0" w:uiPriority="0" w:unhideWhenUsed="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iPriority="0" w:unhideWhenUsed="0" w:qFormat="1"/>
    <w:lsdException w:name="Emphasis" w:semiHidden="0" w:uiPriority="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iPriority="0"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6ACF"/>
    <w:pPr>
      <w:spacing w:after="200" w:line="276" w:lineRule="auto"/>
    </w:pPr>
    <w:rPr>
      <w:lang w:eastAsia="en-US"/>
    </w:rPr>
  </w:style>
  <w:style w:type="paragraph" w:styleId="Heading1">
    <w:name w:val="heading 1"/>
    <w:basedOn w:val="Normal"/>
    <w:next w:val="Normal"/>
    <w:link w:val="Heading1Char"/>
    <w:uiPriority w:val="99"/>
    <w:qFormat/>
    <w:rsid w:val="00B31487"/>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9"/>
    <w:qFormat/>
    <w:rsid w:val="00B31487"/>
    <w:pPr>
      <w:keepNext/>
      <w:spacing w:before="240" w:after="60" w:line="240" w:lineRule="auto"/>
      <w:outlineLvl w:val="1"/>
    </w:pPr>
    <w:rPr>
      <w:rFonts w:ascii="Arial" w:eastAsia="MS Mincho" w:hAnsi="Arial" w:cs="Arial"/>
      <w:b/>
      <w:bCs/>
      <w:i/>
      <w:iCs/>
      <w:sz w:val="28"/>
      <w:szCs w:val="28"/>
      <w:lang w:eastAsia="ru-RU"/>
    </w:rPr>
  </w:style>
  <w:style w:type="paragraph" w:styleId="Heading3">
    <w:name w:val="heading 3"/>
    <w:basedOn w:val="Normal"/>
    <w:next w:val="Normal"/>
    <w:link w:val="Heading3Char"/>
    <w:uiPriority w:val="99"/>
    <w:qFormat/>
    <w:rsid w:val="00B31487"/>
    <w:pPr>
      <w:keepNext/>
      <w:keepLines/>
      <w:spacing w:before="200" w:after="0"/>
      <w:outlineLvl w:val="2"/>
    </w:pPr>
    <w:rPr>
      <w:rFonts w:ascii="Cambria" w:eastAsia="Times New Roman" w:hAnsi="Cambria"/>
      <w:b/>
      <w:bCs/>
      <w:color w:val="4F81BD"/>
    </w:rPr>
  </w:style>
  <w:style w:type="paragraph" w:styleId="Heading7">
    <w:name w:val="heading 7"/>
    <w:basedOn w:val="Normal"/>
    <w:next w:val="Normal"/>
    <w:link w:val="Heading7Char"/>
    <w:uiPriority w:val="99"/>
    <w:qFormat/>
    <w:rsid w:val="00B31487"/>
    <w:pPr>
      <w:spacing w:before="240" w:after="60" w:line="240" w:lineRule="auto"/>
      <w:outlineLvl w:val="6"/>
    </w:pPr>
    <w:rPr>
      <w:rFonts w:eastAsia="Times New Roman"/>
      <w:sz w:val="24"/>
      <w:szCs w:val="24"/>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B31487"/>
    <w:rPr>
      <w:rFonts w:ascii="Cambria" w:hAnsi="Cambria" w:cs="Times New Roman"/>
      <w:b/>
      <w:bCs/>
      <w:color w:val="365F91"/>
      <w:sz w:val="28"/>
      <w:szCs w:val="28"/>
    </w:rPr>
  </w:style>
  <w:style w:type="character" w:customStyle="1" w:styleId="Heading2Char">
    <w:name w:val="Heading 2 Char"/>
    <w:basedOn w:val="DefaultParagraphFont"/>
    <w:link w:val="Heading2"/>
    <w:uiPriority w:val="99"/>
    <w:locked/>
    <w:rsid w:val="00B31487"/>
    <w:rPr>
      <w:rFonts w:ascii="Arial" w:eastAsia="MS Mincho" w:hAnsi="Arial" w:cs="Arial"/>
      <w:b/>
      <w:bCs/>
      <w:i/>
      <w:iCs/>
      <w:sz w:val="28"/>
      <w:szCs w:val="28"/>
      <w:lang w:eastAsia="ru-RU"/>
    </w:rPr>
  </w:style>
  <w:style w:type="character" w:customStyle="1" w:styleId="Heading3Char">
    <w:name w:val="Heading 3 Char"/>
    <w:basedOn w:val="DefaultParagraphFont"/>
    <w:link w:val="Heading3"/>
    <w:uiPriority w:val="99"/>
    <w:semiHidden/>
    <w:locked/>
    <w:rsid w:val="00B31487"/>
    <w:rPr>
      <w:rFonts w:ascii="Cambria" w:hAnsi="Cambria" w:cs="Times New Roman"/>
      <w:b/>
      <w:bCs/>
      <w:color w:val="4F81BD"/>
    </w:rPr>
  </w:style>
  <w:style w:type="character" w:customStyle="1" w:styleId="Heading7Char">
    <w:name w:val="Heading 7 Char"/>
    <w:basedOn w:val="DefaultParagraphFont"/>
    <w:link w:val="Heading7"/>
    <w:uiPriority w:val="99"/>
    <w:semiHidden/>
    <w:locked/>
    <w:rsid w:val="00B31487"/>
    <w:rPr>
      <w:rFonts w:ascii="Calibri" w:hAnsi="Calibri" w:cs="Times New Roman"/>
      <w:sz w:val="24"/>
      <w:szCs w:val="24"/>
    </w:rPr>
  </w:style>
  <w:style w:type="paragraph" w:styleId="Header">
    <w:name w:val="header"/>
    <w:basedOn w:val="Normal"/>
    <w:link w:val="HeaderChar"/>
    <w:uiPriority w:val="99"/>
    <w:rsid w:val="00B84109"/>
    <w:pPr>
      <w:tabs>
        <w:tab w:val="center" w:pos="4677"/>
        <w:tab w:val="right" w:pos="9355"/>
      </w:tabs>
      <w:spacing w:after="0" w:line="240" w:lineRule="auto"/>
    </w:pPr>
  </w:style>
  <w:style w:type="character" w:customStyle="1" w:styleId="HeaderChar">
    <w:name w:val="Header Char"/>
    <w:basedOn w:val="DefaultParagraphFont"/>
    <w:link w:val="Header"/>
    <w:uiPriority w:val="99"/>
    <w:locked/>
    <w:rsid w:val="00B84109"/>
    <w:rPr>
      <w:rFonts w:cs="Times New Roman"/>
    </w:rPr>
  </w:style>
  <w:style w:type="paragraph" w:styleId="Footer">
    <w:name w:val="footer"/>
    <w:basedOn w:val="Normal"/>
    <w:link w:val="FooterChar"/>
    <w:uiPriority w:val="99"/>
    <w:rsid w:val="00B84109"/>
    <w:pPr>
      <w:tabs>
        <w:tab w:val="center" w:pos="4677"/>
        <w:tab w:val="right" w:pos="9355"/>
      </w:tabs>
      <w:spacing w:after="0" w:line="240" w:lineRule="auto"/>
    </w:pPr>
  </w:style>
  <w:style w:type="character" w:customStyle="1" w:styleId="FooterChar">
    <w:name w:val="Footer Char"/>
    <w:basedOn w:val="DefaultParagraphFont"/>
    <w:link w:val="Footer"/>
    <w:uiPriority w:val="99"/>
    <w:locked/>
    <w:rsid w:val="00B84109"/>
    <w:rPr>
      <w:rFonts w:cs="Times New Roman"/>
    </w:rPr>
  </w:style>
  <w:style w:type="paragraph" w:styleId="BodyTextIndent">
    <w:name w:val="Body Text Indent"/>
    <w:basedOn w:val="Normal"/>
    <w:link w:val="BodyTextIndentChar"/>
    <w:uiPriority w:val="99"/>
    <w:rsid w:val="00366042"/>
    <w:pPr>
      <w:spacing w:after="0" w:line="360" w:lineRule="auto"/>
      <w:ind w:firstLine="540"/>
      <w:jc w:val="both"/>
    </w:pPr>
    <w:rPr>
      <w:rFonts w:ascii="Times New Roman" w:eastAsia="Times New Roman" w:hAnsi="Times New Roman"/>
      <w:sz w:val="28"/>
      <w:szCs w:val="24"/>
      <w:lang w:val="az-Latn-AZ"/>
    </w:rPr>
  </w:style>
  <w:style w:type="character" w:customStyle="1" w:styleId="BodyTextIndentChar">
    <w:name w:val="Body Text Indent Char"/>
    <w:basedOn w:val="DefaultParagraphFont"/>
    <w:link w:val="BodyTextIndent"/>
    <w:uiPriority w:val="99"/>
    <w:locked/>
    <w:rsid w:val="00366042"/>
    <w:rPr>
      <w:rFonts w:ascii="Times New Roman" w:hAnsi="Times New Roman" w:cs="Times New Roman"/>
      <w:sz w:val="24"/>
      <w:szCs w:val="24"/>
      <w:lang w:val="az-Latn-AZ"/>
    </w:rPr>
  </w:style>
  <w:style w:type="paragraph" w:styleId="ListParagraph">
    <w:name w:val="List Paragraph"/>
    <w:basedOn w:val="Normal"/>
    <w:uiPriority w:val="99"/>
    <w:qFormat/>
    <w:rsid w:val="001A2323"/>
    <w:pPr>
      <w:ind w:left="720"/>
      <w:contextualSpacing/>
    </w:pPr>
    <w:rPr>
      <w:rFonts w:eastAsia="Times New Roman"/>
      <w:lang w:eastAsia="ru-RU"/>
    </w:rPr>
  </w:style>
  <w:style w:type="character" w:styleId="Emphasis">
    <w:name w:val="Emphasis"/>
    <w:basedOn w:val="DefaultParagraphFont"/>
    <w:uiPriority w:val="99"/>
    <w:qFormat/>
    <w:rsid w:val="00B31487"/>
    <w:rPr>
      <w:rFonts w:ascii="Times New Roman" w:hAnsi="Times New Roman" w:cs="Times New Roman"/>
      <w:i/>
    </w:rPr>
  </w:style>
  <w:style w:type="paragraph" w:styleId="NormalWeb">
    <w:name w:val="Normal (Web)"/>
    <w:basedOn w:val="Normal"/>
    <w:uiPriority w:val="99"/>
    <w:rsid w:val="00B31487"/>
    <w:pPr>
      <w:spacing w:before="140" w:after="140" w:line="240" w:lineRule="auto"/>
    </w:pPr>
    <w:rPr>
      <w:rFonts w:ascii="Times New Roman" w:eastAsia="MS Mincho" w:hAnsi="Times New Roman"/>
      <w:color w:val="000000"/>
      <w:sz w:val="24"/>
      <w:szCs w:val="24"/>
      <w:lang w:eastAsia="ru-RU"/>
    </w:rPr>
  </w:style>
  <w:style w:type="character" w:customStyle="1" w:styleId="FootnoteTextChar">
    <w:name w:val="Footnote Text Char"/>
    <w:aliases w:val="Текст 1 Char"/>
    <w:uiPriority w:val="99"/>
    <w:locked/>
    <w:rsid w:val="00B31487"/>
    <w:rPr>
      <w:rFonts w:ascii="Calibri" w:hAnsi="Calibri"/>
      <w:lang w:val="en-US"/>
    </w:rPr>
  </w:style>
  <w:style w:type="paragraph" w:styleId="FootnoteText">
    <w:name w:val="footnote text"/>
    <w:aliases w:val="Текст 1"/>
    <w:basedOn w:val="Normal"/>
    <w:link w:val="FootnoteTextChar2"/>
    <w:uiPriority w:val="99"/>
    <w:rsid w:val="00B31487"/>
    <w:pPr>
      <w:spacing w:after="0" w:line="240" w:lineRule="auto"/>
    </w:pPr>
    <w:rPr>
      <w:rFonts w:eastAsia="Times New Roman"/>
      <w:sz w:val="20"/>
      <w:szCs w:val="20"/>
      <w:lang w:val="en-US"/>
    </w:rPr>
  </w:style>
  <w:style w:type="character" w:customStyle="1" w:styleId="FootnoteTextChar1">
    <w:name w:val="Footnote Text Char1"/>
    <w:aliases w:val="Текст 1 Char1"/>
    <w:basedOn w:val="DefaultParagraphFont"/>
    <w:link w:val="FootnoteText"/>
    <w:uiPriority w:val="99"/>
    <w:semiHidden/>
    <w:locked/>
    <w:rsid w:val="009F4648"/>
    <w:rPr>
      <w:rFonts w:cs="Times New Roman"/>
      <w:sz w:val="20"/>
      <w:szCs w:val="20"/>
      <w:lang w:eastAsia="en-US"/>
    </w:rPr>
  </w:style>
  <w:style w:type="character" w:customStyle="1" w:styleId="FootnoteTextChar2">
    <w:name w:val="Footnote Text Char2"/>
    <w:aliases w:val="Текст 1 Char2"/>
    <w:basedOn w:val="DefaultParagraphFont"/>
    <w:link w:val="FootnoteText"/>
    <w:uiPriority w:val="99"/>
    <w:semiHidden/>
    <w:locked/>
    <w:rsid w:val="00B31487"/>
    <w:rPr>
      <w:rFonts w:cs="Times New Roman"/>
      <w:sz w:val="20"/>
      <w:szCs w:val="20"/>
    </w:rPr>
  </w:style>
  <w:style w:type="character" w:customStyle="1" w:styleId="BalloonTextChar">
    <w:name w:val="Balloon Text Char"/>
    <w:uiPriority w:val="99"/>
    <w:semiHidden/>
    <w:locked/>
    <w:rsid w:val="00B31487"/>
    <w:rPr>
      <w:rFonts w:ascii="Tahoma" w:hAnsi="Tahoma"/>
      <w:sz w:val="16"/>
      <w:lang w:val="en-US"/>
    </w:rPr>
  </w:style>
  <w:style w:type="paragraph" w:styleId="BalloonText">
    <w:name w:val="Balloon Text"/>
    <w:basedOn w:val="Normal"/>
    <w:link w:val="BalloonTextChar2"/>
    <w:uiPriority w:val="99"/>
    <w:semiHidden/>
    <w:rsid w:val="00B31487"/>
    <w:pPr>
      <w:spacing w:after="0" w:line="240" w:lineRule="auto"/>
    </w:pPr>
    <w:rPr>
      <w:rFonts w:ascii="Tahoma" w:hAnsi="Tahoma"/>
      <w:sz w:val="16"/>
      <w:szCs w:val="20"/>
      <w:lang w:val="en-US"/>
    </w:rPr>
  </w:style>
  <w:style w:type="character" w:customStyle="1" w:styleId="BalloonTextChar1">
    <w:name w:val="Balloon Text Char1"/>
    <w:basedOn w:val="DefaultParagraphFont"/>
    <w:link w:val="BalloonText"/>
    <w:uiPriority w:val="99"/>
    <w:semiHidden/>
    <w:locked/>
    <w:rsid w:val="009F4648"/>
    <w:rPr>
      <w:rFonts w:ascii="Times New Roman" w:hAnsi="Times New Roman" w:cs="Times New Roman"/>
      <w:sz w:val="2"/>
      <w:lang w:eastAsia="en-US"/>
    </w:rPr>
  </w:style>
  <w:style w:type="character" w:customStyle="1" w:styleId="BalloonTextChar2">
    <w:name w:val="Balloon Text Char2"/>
    <w:basedOn w:val="DefaultParagraphFont"/>
    <w:link w:val="BalloonText"/>
    <w:uiPriority w:val="99"/>
    <w:semiHidden/>
    <w:locked/>
    <w:rsid w:val="00B31487"/>
    <w:rPr>
      <w:rFonts w:ascii="Tahoma" w:hAnsi="Tahoma" w:cs="Tahoma"/>
      <w:sz w:val="16"/>
      <w:szCs w:val="16"/>
    </w:rPr>
  </w:style>
  <w:style w:type="paragraph" w:customStyle="1" w:styleId="Normal1">
    <w:name w:val="Normal1"/>
    <w:uiPriority w:val="99"/>
    <w:rsid w:val="00B31487"/>
    <w:pPr>
      <w:widowControl w:val="0"/>
      <w:suppressAutoHyphens/>
      <w:snapToGrid w:val="0"/>
      <w:ind w:left="284" w:hanging="284"/>
      <w:jc w:val="both"/>
    </w:pPr>
    <w:rPr>
      <w:rFonts w:ascii="Times New Roman" w:eastAsia="MS Mincho" w:hAnsi="Times New Roman"/>
      <w:sz w:val="24"/>
      <w:szCs w:val="20"/>
    </w:rPr>
  </w:style>
  <w:style w:type="paragraph" w:customStyle="1" w:styleId="a">
    <w:name w:val="лит"/>
    <w:autoRedefine/>
    <w:uiPriority w:val="99"/>
    <w:rsid w:val="00B31487"/>
    <w:pPr>
      <w:tabs>
        <w:tab w:val="num" w:pos="360"/>
      </w:tabs>
      <w:spacing w:line="360" w:lineRule="auto"/>
      <w:jc w:val="both"/>
    </w:pPr>
    <w:rPr>
      <w:rFonts w:ascii="Times New Roman" w:hAnsi="Times New Roman"/>
      <w:color w:val="FF0000"/>
      <w:sz w:val="24"/>
      <w:szCs w:val="24"/>
      <w:lang w:val="en-US"/>
    </w:rPr>
  </w:style>
  <w:style w:type="character" w:customStyle="1" w:styleId="A12">
    <w:name w:val="A12"/>
    <w:uiPriority w:val="99"/>
    <w:rsid w:val="00B31487"/>
    <w:rPr>
      <w:color w:val="000000"/>
      <w:sz w:val="18"/>
    </w:rPr>
  </w:style>
  <w:style w:type="paragraph" w:styleId="Title">
    <w:name w:val="Title"/>
    <w:basedOn w:val="Normal"/>
    <w:link w:val="TitleChar"/>
    <w:uiPriority w:val="99"/>
    <w:qFormat/>
    <w:rsid w:val="00B31487"/>
    <w:pPr>
      <w:overflowPunct w:val="0"/>
      <w:autoSpaceDE w:val="0"/>
      <w:autoSpaceDN w:val="0"/>
      <w:adjustRightInd w:val="0"/>
      <w:spacing w:after="0" w:line="240" w:lineRule="auto"/>
      <w:jc w:val="center"/>
    </w:pPr>
    <w:rPr>
      <w:rFonts w:ascii="Az_Times_lat" w:eastAsia="MS Mincho" w:hAnsi="Az_Times_lat"/>
      <w:sz w:val="28"/>
      <w:szCs w:val="20"/>
    </w:rPr>
  </w:style>
  <w:style w:type="character" w:customStyle="1" w:styleId="TitleChar">
    <w:name w:val="Title Char"/>
    <w:basedOn w:val="DefaultParagraphFont"/>
    <w:link w:val="Title"/>
    <w:uiPriority w:val="99"/>
    <w:locked/>
    <w:rsid w:val="00B31487"/>
    <w:rPr>
      <w:rFonts w:ascii="Az_Times_lat" w:eastAsia="MS Mincho" w:hAnsi="Az_Times_lat" w:cs="Times New Roman"/>
      <w:sz w:val="20"/>
      <w:szCs w:val="20"/>
    </w:rPr>
  </w:style>
  <w:style w:type="character" w:styleId="FootnoteReference">
    <w:name w:val="footnote reference"/>
    <w:basedOn w:val="DefaultParagraphFont"/>
    <w:uiPriority w:val="99"/>
    <w:rsid w:val="00B31487"/>
    <w:rPr>
      <w:rFonts w:cs="Times New Roman"/>
      <w:vertAlign w:val="superscript"/>
    </w:rPr>
  </w:style>
  <w:style w:type="character" w:styleId="PageNumber">
    <w:name w:val="page number"/>
    <w:basedOn w:val="DefaultParagraphFont"/>
    <w:uiPriority w:val="99"/>
    <w:rsid w:val="00B31487"/>
    <w:rPr>
      <w:rFonts w:cs="Times New Roman"/>
    </w:rPr>
  </w:style>
  <w:style w:type="paragraph" w:styleId="BodyTextIndent2">
    <w:name w:val="Body Text Indent 2"/>
    <w:basedOn w:val="Normal"/>
    <w:link w:val="BodyTextIndent2Char"/>
    <w:uiPriority w:val="99"/>
    <w:rsid w:val="00B31487"/>
    <w:pPr>
      <w:spacing w:after="0" w:line="240" w:lineRule="auto"/>
      <w:ind w:firstLine="567"/>
      <w:jc w:val="both"/>
    </w:pPr>
    <w:rPr>
      <w:rFonts w:ascii="Az Tms 97 Lat" w:eastAsia="Times New Roman" w:hAnsi="Az Tms 97 Lat"/>
      <w:sz w:val="28"/>
      <w:szCs w:val="28"/>
    </w:rPr>
  </w:style>
  <w:style w:type="character" w:customStyle="1" w:styleId="BodyTextIndent2Char">
    <w:name w:val="Body Text Indent 2 Char"/>
    <w:basedOn w:val="DefaultParagraphFont"/>
    <w:link w:val="BodyTextIndent2"/>
    <w:uiPriority w:val="99"/>
    <w:locked/>
    <w:rsid w:val="00B31487"/>
    <w:rPr>
      <w:rFonts w:ascii="Az Tms 97 Lat" w:hAnsi="Az Tms 97 Lat" w:cs="Times New Roman"/>
      <w:sz w:val="28"/>
      <w:szCs w:val="28"/>
    </w:rPr>
  </w:style>
  <w:style w:type="paragraph" w:styleId="PlainText">
    <w:name w:val="Plain Text"/>
    <w:basedOn w:val="Normal"/>
    <w:link w:val="PlainTextChar"/>
    <w:uiPriority w:val="99"/>
    <w:rsid w:val="00B31487"/>
    <w:pPr>
      <w:spacing w:after="0" w:line="240" w:lineRule="auto"/>
    </w:pPr>
    <w:rPr>
      <w:rFonts w:ascii="Courier New" w:eastAsia="Times New Roman" w:hAnsi="Courier New"/>
      <w:sz w:val="20"/>
      <w:szCs w:val="20"/>
    </w:rPr>
  </w:style>
  <w:style w:type="character" w:customStyle="1" w:styleId="PlainTextChar">
    <w:name w:val="Plain Text Char"/>
    <w:basedOn w:val="DefaultParagraphFont"/>
    <w:link w:val="PlainText"/>
    <w:uiPriority w:val="99"/>
    <w:locked/>
    <w:rsid w:val="00B31487"/>
    <w:rPr>
      <w:rFonts w:ascii="Courier New" w:hAnsi="Courier New" w:cs="Times New Roman"/>
      <w:sz w:val="20"/>
      <w:szCs w:val="20"/>
    </w:rPr>
  </w:style>
  <w:style w:type="paragraph" w:customStyle="1" w:styleId="Bodytext">
    <w:name w:val="Body text"/>
    <w:link w:val="Bodytext0"/>
    <w:uiPriority w:val="99"/>
    <w:rsid w:val="00B31487"/>
    <w:pPr>
      <w:autoSpaceDE w:val="0"/>
      <w:autoSpaceDN w:val="0"/>
      <w:adjustRightInd w:val="0"/>
      <w:spacing w:line="300" w:lineRule="atLeast"/>
      <w:ind w:firstLine="397"/>
      <w:jc w:val="both"/>
    </w:pPr>
    <w:rPr>
      <w:rFonts w:ascii="TIMES_A" w:hAnsi="TIMES_A"/>
      <w:color w:val="000000"/>
    </w:rPr>
  </w:style>
  <w:style w:type="character" w:customStyle="1" w:styleId="Bodytext0">
    <w:name w:val="Body text Знак"/>
    <w:link w:val="Bodytext"/>
    <w:uiPriority w:val="99"/>
    <w:locked/>
    <w:rsid w:val="00B31487"/>
    <w:rPr>
      <w:rFonts w:ascii="TIMES_A" w:hAnsi="TIMES_A"/>
      <w:color w:val="000000"/>
      <w:sz w:val="22"/>
      <w:lang w:eastAsia="ru-RU"/>
    </w:rPr>
  </w:style>
  <w:style w:type="character" w:customStyle="1" w:styleId="apple-style-span">
    <w:name w:val="apple-style-span"/>
    <w:basedOn w:val="DefaultParagraphFont"/>
    <w:uiPriority w:val="99"/>
    <w:rsid w:val="00B31487"/>
    <w:rPr>
      <w:rFonts w:cs="Times New Roman"/>
    </w:rPr>
  </w:style>
  <w:style w:type="paragraph" w:customStyle="1" w:styleId="Poem">
    <w:name w:val="Poem"/>
    <w:basedOn w:val="Bodytext"/>
    <w:uiPriority w:val="99"/>
    <w:rsid w:val="00B31487"/>
    <w:pPr>
      <w:spacing w:before="283" w:after="283" w:line="260" w:lineRule="atLeast"/>
      <w:ind w:left="1417" w:firstLine="0"/>
      <w:jc w:val="left"/>
    </w:pPr>
    <w:rPr>
      <w:color w:val="auto"/>
    </w:rPr>
  </w:style>
  <w:style w:type="paragraph" w:styleId="BodyText1">
    <w:name w:val="Body Text"/>
    <w:basedOn w:val="Normal"/>
    <w:link w:val="BodyTextChar"/>
    <w:uiPriority w:val="99"/>
    <w:rsid w:val="00B31487"/>
    <w:pPr>
      <w:spacing w:after="120" w:line="240" w:lineRule="auto"/>
    </w:pPr>
    <w:rPr>
      <w:rFonts w:ascii="Times New Roman" w:eastAsia="MS Mincho" w:hAnsi="Times New Roman"/>
      <w:sz w:val="24"/>
      <w:szCs w:val="24"/>
    </w:rPr>
  </w:style>
  <w:style w:type="character" w:customStyle="1" w:styleId="BodyTextChar">
    <w:name w:val="Body Text Char"/>
    <w:basedOn w:val="DefaultParagraphFont"/>
    <w:link w:val="BodyText1"/>
    <w:uiPriority w:val="99"/>
    <w:locked/>
    <w:rsid w:val="00B31487"/>
    <w:rPr>
      <w:rFonts w:ascii="Times New Roman" w:eastAsia="MS Mincho" w:hAnsi="Times New Roman" w:cs="Times New Roman"/>
      <w:sz w:val="24"/>
      <w:szCs w:val="24"/>
    </w:rPr>
  </w:style>
  <w:style w:type="paragraph" w:styleId="BodyTextIndent3">
    <w:name w:val="Body Text Indent 3"/>
    <w:basedOn w:val="Normal"/>
    <w:link w:val="BodyTextIndent3Char"/>
    <w:uiPriority w:val="99"/>
    <w:rsid w:val="00B31487"/>
    <w:pPr>
      <w:spacing w:after="120"/>
      <w:ind w:left="283"/>
    </w:pPr>
    <w:rPr>
      <w:rFonts w:eastAsia="Times New Roman"/>
      <w:sz w:val="16"/>
      <w:szCs w:val="16"/>
    </w:rPr>
  </w:style>
  <w:style w:type="character" w:customStyle="1" w:styleId="BodyTextIndent3Char">
    <w:name w:val="Body Text Indent 3 Char"/>
    <w:basedOn w:val="DefaultParagraphFont"/>
    <w:link w:val="BodyTextIndent3"/>
    <w:uiPriority w:val="99"/>
    <w:locked/>
    <w:rsid w:val="00B31487"/>
    <w:rPr>
      <w:rFonts w:ascii="Calibri" w:hAnsi="Calibri" w:cs="Times New Roman"/>
      <w:sz w:val="16"/>
      <w:szCs w:val="16"/>
    </w:rPr>
  </w:style>
  <w:style w:type="paragraph" w:styleId="BodyText2">
    <w:name w:val="Body Text 2"/>
    <w:basedOn w:val="Normal"/>
    <w:link w:val="BodyText2Char"/>
    <w:uiPriority w:val="99"/>
    <w:rsid w:val="00B31487"/>
    <w:pPr>
      <w:spacing w:after="120" w:line="480" w:lineRule="auto"/>
    </w:pPr>
    <w:rPr>
      <w:rFonts w:eastAsia="Times New Roman"/>
    </w:rPr>
  </w:style>
  <w:style w:type="character" w:customStyle="1" w:styleId="BodyText2Char">
    <w:name w:val="Body Text 2 Char"/>
    <w:basedOn w:val="DefaultParagraphFont"/>
    <w:link w:val="BodyText2"/>
    <w:uiPriority w:val="99"/>
    <w:locked/>
    <w:rsid w:val="00B31487"/>
    <w:rPr>
      <w:rFonts w:ascii="Calibri" w:hAnsi="Calibri" w:cs="Times New Roman"/>
    </w:rPr>
  </w:style>
  <w:style w:type="character" w:styleId="Hyperlink">
    <w:name w:val="Hyperlink"/>
    <w:basedOn w:val="DefaultParagraphFont"/>
    <w:uiPriority w:val="99"/>
    <w:rsid w:val="00B31487"/>
    <w:rPr>
      <w:rFonts w:cs="Times New Roman"/>
      <w:color w:val="0000FF"/>
      <w:u w:val="single"/>
    </w:rPr>
  </w:style>
  <w:style w:type="character" w:customStyle="1" w:styleId="titlemov">
    <w:name w:val="titlemov"/>
    <w:basedOn w:val="DefaultParagraphFont"/>
    <w:uiPriority w:val="99"/>
    <w:rsid w:val="00B31487"/>
    <w:rPr>
      <w:rFonts w:cs="Times New Roman"/>
    </w:rPr>
  </w:style>
  <w:style w:type="character" w:styleId="Strong">
    <w:name w:val="Strong"/>
    <w:basedOn w:val="DefaultParagraphFont"/>
    <w:uiPriority w:val="99"/>
    <w:qFormat/>
    <w:rsid w:val="00B31487"/>
    <w:rPr>
      <w:rFonts w:cs="Times New Roman"/>
      <w:b/>
    </w:rPr>
  </w:style>
  <w:style w:type="paragraph" w:customStyle="1" w:styleId="p-who-date">
    <w:name w:val="p-who-date"/>
    <w:basedOn w:val="Normal"/>
    <w:uiPriority w:val="99"/>
    <w:rsid w:val="00B31487"/>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byline">
    <w:name w:val="byline"/>
    <w:basedOn w:val="DefaultParagraphFont"/>
    <w:uiPriority w:val="99"/>
    <w:rsid w:val="00B31487"/>
    <w:rPr>
      <w:rFonts w:cs="Times New Roman"/>
    </w:rPr>
  </w:style>
  <w:style w:type="paragraph" w:styleId="z-TopofForm">
    <w:name w:val="HTML Top of Form"/>
    <w:basedOn w:val="Normal"/>
    <w:next w:val="Normal"/>
    <w:link w:val="z-TopofFormChar"/>
    <w:hidden/>
    <w:uiPriority w:val="99"/>
    <w:rsid w:val="00B31487"/>
    <w:pPr>
      <w:pBdr>
        <w:bottom w:val="single" w:sz="6" w:space="1" w:color="auto"/>
      </w:pBdr>
      <w:spacing w:after="0" w:line="240" w:lineRule="auto"/>
      <w:jc w:val="center"/>
    </w:pPr>
    <w:rPr>
      <w:rFonts w:ascii="Arial" w:eastAsia="Times New Roman" w:hAnsi="Arial"/>
      <w:vanish/>
      <w:sz w:val="16"/>
      <w:szCs w:val="16"/>
    </w:rPr>
  </w:style>
  <w:style w:type="character" w:customStyle="1" w:styleId="z-TopofFormChar">
    <w:name w:val="z-Top of Form Char"/>
    <w:basedOn w:val="DefaultParagraphFont"/>
    <w:link w:val="z-TopofForm"/>
    <w:uiPriority w:val="99"/>
    <w:locked/>
    <w:rsid w:val="00B31487"/>
    <w:rPr>
      <w:rFonts w:ascii="Arial" w:hAnsi="Arial" w:cs="Times New Roman"/>
      <w:vanish/>
      <w:sz w:val="16"/>
      <w:szCs w:val="16"/>
    </w:rPr>
  </w:style>
  <w:style w:type="paragraph" w:styleId="z-BottomofForm">
    <w:name w:val="HTML Bottom of Form"/>
    <w:basedOn w:val="Normal"/>
    <w:next w:val="Normal"/>
    <w:link w:val="z-BottomofFormChar"/>
    <w:hidden/>
    <w:uiPriority w:val="99"/>
    <w:rsid w:val="00B31487"/>
    <w:pPr>
      <w:pBdr>
        <w:top w:val="single" w:sz="6" w:space="1" w:color="auto"/>
      </w:pBdr>
      <w:spacing w:after="0" w:line="240" w:lineRule="auto"/>
      <w:jc w:val="center"/>
    </w:pPr>
    <w:rPr>
      <w:rFonts w:ascii="Arial" w:eastAsia="Times New Roman" w:hAnsi="Arial"/>
      <w:vanish/>
      <w:sz w:val="16"/>
      <w:szCs w:val="16"/>
    </w:rPr>
  </w:style>
  <w:style w:type="character" w:customStyle="1" w:styleId="z-BottomofFormChar">
    <w:name w:val="z-Bottom of Form Char"/>
    <w:basedOn w:val="DefaultParagraphFont"/>
    <w:link w:val="z-BottomofForm"/>
    <w:uiPriority w:val="99"/>
    <w:locked/>
    <w:rsid w:val="00B31487"/>
    <w:rPr>
      <w:rFonts w:ascii="Arial" w:hAnsi="Arial" w:cs="Times New Roman"/>
      <w:vanish/>
      <w:sz w:val="16"/>
      <w:szCs w:val="16"/>
    </w:rPr>
  </w:style>
  <w:style w:type="paragraph" w:customStyle="1" w:styleId="theme">
    <w:name w:val="theme"/>
    <w:basedOn w:val="Normal"/>
    <w:uiPriority w:val="99"/>
    <w:rsid w:val="00B31487"/>
    <w:pPr>
      <w:spacing w:before="100" w:beforeAutospacing="1" w:after="100" w:afterAutospacing="1" w:line="240" w:lineRule="auto"/>
    </w:pPr>
    <w:rPr>
      <w:rFonts w:ascii="Times New Roman" w:eastAsia="Times New Roman" w:hAnsi="Times New Roman"/>
      <w:sz w:val="24"/>
      <w:szCs w:val="24"/>
      <w:lang w:eastAsia="ru-RU"/>
    </w:rPr>
  </w:style>
  <w:style w:type="paragraph" w:styleId="BodyTextFirstIndent">
    <w:name w:val="Body Text First Indent"/>
    <w:basedOn w:val="BodyText1"/>
    <w:link w:val="BodyTextFirstIndentChar"/>
    <w:uiPriority w:val="99"/>
    <w:rsid w:val="00B31487"/>
    <w:pPr>
      <w:ind w:firstLine="210"/>
    </w:pPr>
  </w:style>
  <w:style w:type="character" w:customStyle="1" w:styleId="BodyTextFirstIndentChar">
    <w:name w:val="Body Text First Indent Char"/>
    <w:basedOn w:val="BodyTextChar"/>
    <w:link w:val="BodyTextFirstIndent"/>
    <w:uiPriority w:val="99"/>
    <w:locked/>
    <w:rsid w:val="00B31487"/>
  </w:style>
  <w:style w:type="character" w:customStyle="1" w:styleId="apple-converted-space">
    <w:name w:val="apple-converted-space"/>
    <w:basedOn w:val="DefaultParagraphFont"/>
    <w:uiPriority w:val="99"/>
    <w:rsid w:val="00F43062"/>
    <w:rPr>
      <w:rFonts w:cs="Times New Roman"/>
    </w:rPr>
  </w:style>
  <w:style w:type="character" w:customStyle="1" w:styleId="resultdate">
    <w:name w:val="result_date"/>
    <w:basedOn w:val="DefaultParagraphFont"/>
    <w:uiPriority w:val="99"/>
    <w:rsid w:val="00F43062"/>
    <w:rPr>
      <w:rFonts w:cs="Times New Roman"/>
    </w:rPr>
  </w:style>
  <w:style w:type="paragraph" w:customStyle="1" w:styleId="Alk-Az-TmsL">
    <w:name w:val="Обычный + Alk-Az-TmsL"/>
    <w:aliases w:val="16 пт,полужирный,По центру,Первая строка:  0,95 см,... ..."/>
    <w:basedOn w:val="Normal"/>
    <w:uiPriority w:val="99"/>
    <w:rsid w:val="008648AF"/>
    <w:pPr>
      <w:spacing w:after="0" w:line="360" w:lineRule="auto"/>
      <w:ind w:firstLine="720"/>
      <w:jc w:val="both"/>
    </w:pPr>
    <w:rPr>
      <w:rFonts w:ascii="Alk-Az-TmsL" w:eastAsia="MS Mincho" w:hAnsi="Alk-Az-TmsL"/>
      <w:sz w:val="20"/>
      <w:szCs w:val="20"/>
      <w:lang w:val="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968</TotalTime>
  <Pages>66</Pages>
  <Words>14143</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USER</cp:lastModifiedBy>
  <cp:revision>170</cp:revision>
  <cp:lastPrinted>2015-07-15T09:22:00Z</cp:lastPrinted>
  <dcterms:created xsi:type="dcterms:W3CDTF">2015-06-01T06:04:00Z</dcterms:created>
  <dcterms:modified xsi:type="dcterms:W3CDTF">2015-07-15T09:24:00Z</dcterms:modified>
</cp:coreProperties>
</file>